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endnotes.xml" ContentType="application/vnd.openxmlformats-officedocument.wordprocessingml.endnotes+xml"/>
  <Override PartName="/word/footer6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7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337" w:rsidRDefault="00F75D74" w:rsidP="00935337">
      <w:pPr>
        <w:pStyle w:val="aff8"/>
        <w:spacing w:after="0"/>
        <w:ind w:hanging="709"/>
      </w:pPr>
      <w:bookmarkStart w:id="0" w:name="_GoBack"/>
      <w:r w:rsidRPr="00F75D74">
        <w:rPr>
          <w:noProof/>
        </w:rPr>
        <w:drawing>
          <wp:inline distT="0" distB="0" distL="0" distR="0">
            <wp:extent cx="6638573" cy="8867775"/>
            <wp:effectExtent l="0" t="0" r="0" b="0"/>
            <wp:docPr id="2" name="Рисунок 2" descr="C:\Users\nulyasheva\Desktop\РП 2022\Бакалавры 2022\1-я стр\раб.програма проектир в н.г промышленности(очная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nulyasheva\Desktop\РП 2022\Бакалавры 2022\1-я стр\раб.програма проектир в н.г промышленности(очная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845" cy="887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C541B6">
        <w:br w:type="page"/>
      </w:r>
    </w:p>
    <w:p w:rsidR="00935337" w:rsidRDefault="00F670B5" w:rsidP="00F670B5">
      <w:pPr>
        <w:tabs>
          <w:tab w:val="left" w:leader="underscore" w:pos="10206"/>
        </w:tabs>
        <w:ind w:hanging="1560"/>
        <w:jc w:val="both"/>
        <w:rPr>
          <w:lang w:val="en-US"/>
        </w:rPr>
      </w:pPr>
      <w:r w:rsidRPr="00F670B5">
        <w:rPr>
          <w:noProof/>
        </w:rPr>
        <w:lastRenderedPageBreak/>
        <w:drawing>
          <wp:inline distT="0" distB="0" distL="0" distR="0">
            <wp:extent cx="6886575" cy="9477479"/>
            <wp:effectExtent l="0" t="0" r="0" b="0"/>
            <wp:docPr id="1" name="Рисунок 1" descr="C:\Users\nulyasheva\Desktop\Бакалавры 2022\2-я стр\Проектиров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nulyasheva\Desktop\Бакалавры 2022\2-я стр\Проектирование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766" cy="9479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337" w:rsidRPr="00935337" w:rsidRDefault="00935337" w:rsidP="00C541B6">
      <w:pPr>
        <w:tabs>
          <w:tab w:val="left" w:leader="underscore" w:pos="10206"/>
        </w:tabs>
        <w:jc w:val="both"/>
        <w:rPr>
          <w:lang w:val="en-US"/>
        </w:rPr>
      </w:pPr>
    </w:p>
    <w:p w:rsidR="00B763DD" w:rsidRPr="00492C37" w:rsidRDefault="00B763DD" w:rsidP="00B763DD">
      <w:pPr>
        <w:spacing w:line="360" w:lineRule="auto"/>
        <w:jc w:val="center"/>
        <w:rPr>
          <w:b/>
          <w:sz w:val="28"/>
          <w:szCs w:val="28"/>
        </w:rPr>
      </w:pPr>
      <w:r w:rsidRPr="00492C37">
        <w:rPr>
          <w:b/>
          <w:sz w:val="28"/>
          <w:szCs w:val="28"/>
        </w:rPr>
        <w:t>Аннотация программы</w:t>
      </w:r>
    </w:p>
    <w:p w:rsidR="00B763DD" w:rsidRPr="00492C37" w:rsidRDefault="00C4311C" w:rsidP="00B763DD">
      <w:pPr>
        <w:spacing w:line="360" w:lineRule="auto"/>
        <w:jc w:val="center"/>
        <w:rPr>
          <w:b/>
          <w:sz w:val="28"/>
          <w:szCs w:val="28"/>
        </w:rPr>
      </w:pPr>
      <w:r w:rsidRPr="0081455C">
        <w:rPr>
          <w:b/>
          <w:sz w:val="28"/>
          <w:szCs w:val="28"/>
        </w:rPr>
        <w:t>Проектирование в нефтегазовой промышленности</w:t>
      </w:r>
    </w:p>
    <w:p w:rsidR="00B763DD" w:rsidRPr="005F4C6C" w:rsidRDefault="00B763DD" w:rsidP="00B763DD">
      <w:pPr>
        <w:tabs>
          <w:tab w:val="left" w:leader="underscore" w:pos="10206"/>
        </w:tabs>
        <w:spacing w:line="360" w:lineRule="auto"/>
        <w:jc w:val="both"/>
        <w:rPr>
          <w:b/>
          <w:sz w:val="26"/>
          <w:szCs w:val="26"/>
        </w:rPr>
      </w:pPr>
      <w:r w:rsidRPr="005F4C6C">
        <w:rPr>
          <w:b/>
          <w:sz w:val="26"/>
          <w:szCs w:val="26"/>
        </w:rPr>
        <w:t>Цель изучения</w:t>
      </w:r>
      <w:r w:rsidRPr="005F4C6C">
        <w:rPr>
          <w:sz w:val="26"/>
          <w:szCs w:val="26"/>
        </w:rPr>
        <w:t xml:space="preserve"> </w:t>
      </w:r>
      <w:r w:rsidRPr="005F4C6C">
        <w:rPr>
          <w:b/>
          <w:sz w:val="26"/>
          <w:szCs w:val="26"/>
        </w:rPr>
        <w:t>дисциплины</w:t>
      </w:r>
    </w:p>
    <w:p w:rsidR="00B763DD" w:rsidRPr="005F4C6C" w:rsidRDefault="00B763DD" w:rsidP="00B763DD">
      <w:pPr>
        <w:tabs>
          <w:tab w:val="left" w:leader="underscore" w:pos="10206"/>
        </w:tabs>
        <w:spacing w:line="360" w:lineRule="auto"/>
        <w:ind w:firstLine="709"/>
        <w:jc w:val="both"/>
        <w:rPr>
          <w:sz w:val="26"/>
          <w:szCs w:val="26"/>
        </w:rPr>
      </w:pPr>
      <w:r w:rsidRPr="005F4C6C">
        <w:rPr>
          <w:sz w:val="26"/>
          <w:szCs w:val="26"/>
        </w:rPr>
        <w:t>- Получение теоретических знаний по вопросам бурения глубоких нефтяных и газовых скважин, знаний о технических средствах, инструменте, оборудовании и приборах для строительства скважин, составе технического проекта</w:t>
      </w:r>
      <w:r w:rsidR="00210589" w:rsidRPr="005F4C6C">
        <w:rPr>
          <w:sz w:val="26"/>
          <w:szCs w:val="26"/>
        </w:rPr>
        <w:t>,</w:t>
      </w:r>
      <w:r w:rsidRPr="005F4C6C">
        <w:rPr>
          <w:sz w:val="26"/>
          <w:szCs w:val="26"/>
        </w:rPr>
        <w:t xml:space="preserve"> контрол</w:t>
      </w:r>
      <w:r w:rsidR="00210589" w:rsidRPr="005F4C6C">
        <w:rPr>
          <w:sz w:val="26"/>
          <w:szCs w:val="26"/>
        </w:rPr>
        <w:t>ь</w:t>
      </w:r>
      <w:r w:rsidRPr="005F4C6C">
        <w:rPr>
          <w:sz w:val="26"/>
          <w:szCs w:val="26"/>
        </w:rPr>
        <w:t xml:space="preserve"> за процессами при бурении, изучение методов оптимизации при решении технологических задач.</w:t>
      </w:r>
    </w:p>
    <w:p w:rsidR="00B763DD" w:rsidRPr="005F4C6C" w:rsidRDefault="00B763DD" w:rsidP="00B763DD">
      <w:pPr>
        <w:tabs>
          <w:tab w:val="left" w:leader="underscore" w:pos="10206"/>
        </w:tabs>
        <w:spacing w:line="360" w:lineRule="auto"/>
        <w:jc w:val="both"/>
        <w:rPr>
          <w:b/>
          <w:sz w:val="26"/>
          <w:szCs w:val="26"/>
        </w:rPr>
      </w:pPr>
      <w:r w:rsidRPr="005F4C6C">
        <w:rPr>
          <w:b/>
          <w:sz w:val="26"/>
          <w:szCs w:val="26"/>
        </w:rPr>
        <w:t>Задачи изучения</w:t>
      </w:r>
      <w:r w:rsidRPr="005F4C6C">
        <w:rPr>
          <w:sz w:val="26"/>
          <w:szCs w:val="26"/>
        </w:rPr>
        <w:t xml:space="preserve"> </w:t>
      </w:r>
      <w:r w:rsidRPr="005F4C6C">
        <w:rPr>
          <w:b/>
          <w:sz w:val="26"/>
          <w:szCs w:val="26"/>
        </w:rPr>
        <w:t>дисциплины</w:t>
      </w:r>
    </w:p>
    <w:p w:rsidR="00B763DD" w:rsidRPr="005F4C6C" w:rsidRDefault="00B763DD" w:rsidP="00B763DD">
      <w:pPr>
        <w:tabs>
          <w:tab w:val="left" w:leader="underscore" w:pos="10206"/>
        </w:tabs>
        <w:spacing w:line="360" w:lineRule="auto"/>
        <w:ind w:firstLine="709"/>
        <w:jc w:val="both"/>
        <w:rPr>
          <w:sz w:val="26"/>
          <w:szCs w:val="26"/>
        </w:rPr>
      </w:pPr>
      <w:r w:rsidRPr="005F4C6C">
        <w:rPr>
          <w:sz w:val="26"/>
          <w:szCs w:val="26"/>
        </w:rPr>
        <w:t>- приобретение студентами практических навыков проведения инженерных расчетов по теоретическим разделам;</w:t>
      </w:r>
    </w:p>
    <w:p w:rsidR="00B763DD" w:rsidRPr="005F4C6C" w:rsidRDefault="00B763DD" w:rsidP="00B763DD">
      <w:pPr>
        <w:tabs>
          <w:tab w:val="left" w:leader="underscore" w:pos="10206"/>
        </w:tabs>
        <w:spacing w:line="360" w:lineRule="auto"/>
        <w:ind w:firstLine="709"/>
        <w:jc w:val="both"/>
        <w:rPr>
          <w:sz w:val="26"/>
          <w:szCs w:val="26"/>
        </w:rPr>
      </w:pPr>
      <w:r w:rsidRPr="005F4C6C">
        <w:rPr>
          <w:sz w:val="26"/>
          <w:szCs w:val="26"/>
        </w:rPr>
        <w:t>- изучение конструктивных особенностей оборудования, инструмента и приборов, применяемых для реализации бурения глубоких скважин;</w:t>
      </w:r>
    </w:p>
    <w:p w:rsidR="00CA32C2" w:rsidRPr="005F4C6C" w:rsidRDefault="00B763DD" w:rsidP="00B763DD">
      <w:pPr>
        <w:tabs>
          <w:tab w:val="left" w:leader="underscore" w:pos="10206"/>
        </w:tabs>
        <w:spacing w:line="360" w:lineRule="auto"/>
        <w:ind w:firstLine="709"/>
        <w:jc w:val="both"/>
        <w:rPr>
          <w:sz w:val="26"/>
          <w:szCs w:val="26"/>
        </w:rPr>
      </w:pPr>
      <w:r w:rsidRPr="005F4C6C">
        <w:rPr>
          <w:sz w:val="26"/>
          <w:szCs w:val="26"/>
        </w:rPr>
        <w:t>- теоретическая и практическая подготовка по разделам.</w:t>
      </w:r>
    </w:p>
    <w:p w:rsidR="00B763DD" w:rsidRPr="002608C3" w:rsidRDefault="00B763DD" w:rsidP="00B763DD">
      <w:pPr>
        <w:tabs>
          <w:tab w:val="left" w:leader="underscore" w:pos="10206"/>
        </w:tabs>
        <w:spacing w:line="360" w:lineRule="auto"/>
        <w:jc w:val="center"/>
        <w:rPr>
          <w:b/>
          <w:sz w:val="28"/>
          <w:szCs w:val="28"/>
        </w:rPr>
      </w:pPr>
      <w:r w:rsidRPr="002608C3">
        <w:rPr>
          <w:b/>
          <w:sz w:val="28"/>
          <w:szCs w:val="28"/>
        </w:rPr>
        <w:t>В ходе изучения дисциплины у обучающихся формируются следующие компетенции</w:t>
      </w:r>
    </w:p>
    <w:p w:rsidR="00C4311C" w:rsidRPr="005F4C6C" w:rsidRDefault="00C4311C" w:rsidP="002A154B">
      <w:pPr>
        <w:pStyle w:val="ab"/>
        <w:spacing w:after="0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5F4C6C">
        <w:rPr>
          <w:rFonts w:ascii="Times New Roman" w:hAnsi="Times New Roman"/>
          <w:iCs/>
          <w:sz w:val="26"/>
          <w:szCs w:val="26"/>
        </w:rPr>
        <w:t>ОПК-</w:t>
      </w:r>
      <w:r w:rsidR="00211E40" w:rsidRPr="005F4C6C">
        <w:rPr>
          <w:rFonts w:ascii="Times New Roman" w:hAnsi="Times New Roman"/>
          <w:iCs/>
          <w:sz w:val="26"/>
          <w:szCs w:val="26"/>
        </w:rPr>
        <w:t>2</w:t>
      </w:r>
      <w:r w:rsidRPr="005F4C6C">
        <w:rPr>
          <w:rFonts w:ascii="Times New Roman" w:hAnsi="Times New Roman"/>
          <w:iCs/>
          <w:sz w:val="26"/>
          <w:szCs w:val="26"/>
        </w:rPr>
        <w:t xml:space="preserve"> –</w:t>
      </w:r>
      <w:r w:rsidR="00211E40" w:rsidRPr="005F4C6C">
        <w:rPr>
          <w:rFonts w:ascii="Times New Roman" w:hAnsi="Times New Roman"/>
          <w:iCs/>
          <w:sz w:val="26"/>
          <w:szCs w:val="26"/>
        </w:rPr>
        <w:t xml:space="preserve"> Способен участвовать в проектировании технических объектов, систем и технологических процессов с учетом экономических, экологических, социальных и других ограничений</w:t>
      </w:r>
      <w:r w:rsidR="00BB5171" w:rsidRPr="005F4C6C">
        <w:rPr>
          <w:rFonts w:ascii="Times New Roman" w:hAnsi="Times New Roman"/>
          <w:iCs/>
          <w:sz w:val="26"/>
          <w:szCs w:val="26"/>
        </w:rPr>
        <w:t>;</w:t>
      </w:r>
    </w:p>
    <w:p w:rsidR="00211E40" w:rsidRPr="005F4C6C" w:rsidRDefault="00211E40" w:rsidP="00211E40">
      <w:pPr>
        <w:pStyle w:val="ab"/>
        <w:spacing w:after="0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5F4C6C">
        <w:rPr>
          <w:rFonts w:ascii="Times New Roman" w:hAnsi="Times New Roman"/>
          <w:iCs/>
          <w:sz w:val="26"/>
          <w:szCs w:val="26"/>
        </w:rPr>
        <w:t>ОПК-7 – Способен анализировать, составлять и применять техническую документацию, связанную с профессиональной деятельностью, в соответствии с действующими нормативными правовыми актами</w:t>
      </w:r>
      <w:r w:rsidR="00BB5171" w:rsidRPr="005F4C6C">
        <w:rPr>
          <w:rFonts w:ascii="Times New Roman" w:hAnsi="Times New Roman"/>
          <w:iCs/>
          <w:sz w:val="26"/>
          <w:szCs w:val="26"/>
        </w:rPr>
        <w:t>;</w:t>
      </w:r>
    </w:p>
    <w:p w:rsidR="00C4311C" w:rsidRPr="005F4C6C" w:rsidRDefault="00C4311C" w:rsidP="00B763DD">
      <w:pPr>
        <w:shd w:val="clear" w:color="auto" w:fill="FFFFFF"/>
        <w:spacing w:line="276" w:lineRule="auto"/>
        <w:ind w:firstLine="709"/>
        <w:jc w:val="both"/>
        <w:rPr>
          <w:iCs/>
          <w:sz w:val="26"/>
          <w:szCs w:val="26"/>
        </w:rPr>
      </w:pPr>
      <w:r w:rsidRPr="005F4C6C">
        <w:rPr>
          <w:iCs/>
          <w:sz w:val="26"/>
          <w:szCs w:val="26"/>
        </w:rPr>
        <w:t>ПК-12 –</w:t>
      </w:r>
      <w:r w:rsidR="00211E40" w:rsidRPr="005F4C6C">
        <w:rPr>
          <w:iCs/>
          <w:sz w:val="26"/>
          <w:szCs w:val="26"/>
        </w:rPr>
        <w:t xml:space="preserve"> Способность выполнять работы по проектированию технологических процессов нефтегазового производства в соответствии с выбранной сферой профессиональной деятельности</w:t>
      </w:r>
      <w:r w:rsidR="00BB5171" w:rsidRPr="005F4C6C">
        <w:rPr>
          <w:iCs/>
          <w:sz w:val="26"/>
          <w:szCs w:val="26"/>
        </w:rPr>
        <w:t>;</w:t>
      </w:r>
    </w:p>
    <w:p w:rsidR="00C4311C" w:rsidRPr="005F4C6C" w:rsidRDefault="00C4311C" w:rsidP="00B763DD">
      <w:pPr>
        <w:shd w:val="clear" w:color="auto" w:fill="FFFFFF"/>
        <w:spacing w:line="276" w:lineRule="auto"/>
        <w:ind w:firstLine="709"/>
        <w:jc w:val="both"/>
        <w:rPr>
          <w:iCs/>
          <w:sz w:val="26"/>
          <w:szCs w:val="26"/>
        </w:rPr>
      </w:pPr>
      <w:r w:rsidRPr="005F4C6C">
        <w:rPr>
          <w:iCs/>
          <w:sz w:val="26"/>
          <w:szCs w:val="26"/>
        </w:rPr>
        <w:t>ПК-13 –</w:t>
      </w:r>
      <w:r w:rsidR="00211E40" w:rsidRPr="005F4C6C">
        <w:rPr>
          <w:iCs/>
          <w:sz w:val="26"/>
          <w:szCs w:val="26"/>
        </w:rPr>
        <w:t xml:space="preserve"> Способность выполнять работы по составлению проектной, служебной документации в соответствии с выбранной сферой профессиональной деятельности</w:t>
      </w:r>
      <w:r w:rsidR="00BB5171" w:rsidRPr="005F4C6C">
        <w:rPr>
          <w:iCs/>
          <w:sz w:val="26"/>
          <w:szCs w:val="26"/>
        </w:rPr>
        <w:t>.</w:t>
      </w:r>
    </w:p>
    <w:p w:rsidR="002A154B" w:rsidRDefault="002A154B">
      <w:pPr>
        <w:rPr>
          <w:iCs/>
          <w:sz w:val="28"/>
          <w:szCs w:val="28"/>
        </w:rPr>
      </w:pPr>
      <w:r>
        <w:rPr>
          <w:iCs/>
          <w:sz w:val="28"/>
          <w:szCs w:val="28"/>
        </w:rPr>
        <w:br w:type="page"/>
      </w:r>
    </w:p>
    <w:p w:rsidR="000E4F95" w:rsidRPr="001E6565" w:rsidRDefault="000E4F95" w:rsidP="0018113E">
      <w:pPr>
        <w:pStyle w:val="12"/>
        <w:spacing w:line="240" w:lineRule="auto"/>
      </w:pPr>
      <w:r w:rsidRPr="001E6565">
        <w:lastRenderedPageBreak/>
        <w:t>1. П</w:t>
      </w:r>
      <w:r w:rsidRPr="001E6565">
        <w:rPr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E4F95" w:rsidRPr="001E6565" w:rsidRDefault="000E4F95" w:rsidP="0018113E">
      <w:pPr>
        <w:pStyle w:val="2"/>
        <w:spacing w:line="240" w:lineRule="auto"/>
      </w:pPr>
      <w:r w:rsidRPr="001E6565">
        <w:t>1.1. Цель преподавания дисциплины</w:t>
      </w:r>
    </w:p>
    <w:p w:rsidR="000E4F95" w:rsidRPr="001E6565" w:rsidRDefault="00431BF7" w:rsidP="0018113E">
      <w:pPr>
        <w:tabs>
          <w:tab w:val="left" w:leader="underscore" w:pos="102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E4F95" w:rsidRPr="001E6565">
        <w:rPr>
          <w:sz w:val="28"/>
          <w:szCs w:val="28"/>
        </w:rPr>
        <w:t>олучение теоретических знаний по вопросам бурения глубоких нефтяных и газовых скважин, знаний о технических средствах, инструменте, оборудовании и приборах для строительства скважин, составе технического проекта и контрол</w:t>
      </w:r>
      <w:r w:rsidR="00B763DD">
        <w:rPr>
          <w:sz w:val="28"/>
          <w:szCs w:val="28"/>
        </w:rPr>
        <w:t>е</w:t>
      </w:r>
      <w:r w:rsidR="000E4F95" w:rsidRPr="001E6565">
        <w:rPr>
          <w:sz w:val="28"/>
          <w:szCs w:val="28"/>
        </w:rPr>
        <w:t xml:space="preserve"> за процессами при бурении, изучение методов оптимизации при решении технологических задач.</w:t>
      </w:r>
    </w:p>
    <w:p w:rsidR="000E4F95" w:rsidRPr="001E6565" w:rsidRDefault="000E4F95" w:rsidP="0018113E">
      <w:pPr>
        <w:pStyle w:val="2"/>
        <w:spacing w:line="240" w:lineRule="auto"/>
      </w:pPr>
      <w:r w:rsidRPr="001E6565">
        <w:t>1.2. Задачи изучения</w:t>
      </w:r>
    </w:p>
    <w:p w:rsidR="00056EE8" w:rsidRDefault="000E4F95" w:rsidP="0018113E">
      <w:pPr>
        <w:tabs>
          <w:tab w:val="left" w:leader="underscore" w:pos="10206"/>
        </w:tabs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>- приобретение студентами практических навыков проведения инженерных расчетов по теоретическим разделам;</w:t>
      </w:r>
    </w:p>
    <w:p w:rsidR="00056EE8" w:rsidRDefault="000E4F95" w:rsidP="0018113E">
      <w:pPr>
        <w:tabs>
          <w:tab w:val="left" w:leader="underscore" w:pos="10206"/>
        </w:tabs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 xml:space="preserve">- изучение конструктивных особенностей оборудования, инструмента и </w:t>
      </w:r>
      <w:r w:rsidR="00056EE8" w:rsidRPr="001E6565">
        <w:rPr>
          <w:sz w:val="28"/>
          <w:szCs w:val="28"/>
        </w:rPr>
        <w:t>приборов,</w:t>
      </w:r>
      <w:r w:rsidRPr="001E6565">
        <w:rPr>
          <w:sz w:val="28"/>
          <w:szCs w:val="28"/>
        </w:rPr>
        <w:t xml:space="preserve"> применяемых для реализации бурения глубоких скважин;</w:t>
      </w:r>
    </w:p>
    <w:p w:rsidR="000E4F95" w:rsidRDefault="000E4F95" w:rsidP="0018113E">
      <w:pPr>
        <w:tabs>
          <w:tab w:val="left" w:leader="underscore" w:pos="10206"/>
        </w:tabs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>- теоретическая и практическая подготовка по разделам.</w:t>
      </w:r>
    </w:p>
    <w:p w:rsidR="000E4F95" w:rsidRDefault="000E4F95" w:rsidP="0018113E">
      <w:pPr>
        <w:pStyle w:val="2"/>
        <w:spacing w:line="240" w:lineRule="auto"/>
      </w:pPr>
      <w:r w:rsidRPr="001E6565">
        <w:t>1.3. Компетенции обучающегося, формируемые в результате освоения дисциплины (модуля)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977"/>
        <w:gridCol w:w="5102"/>
      </w:tblGrid>
      <w:tr w:rsidR="00F404EE" w:rsidRPr="008472A9" w:rsidTr="004840B2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EE" w:rsidRPr="00F404EE" w:rsidRDefault="00F404EE" w:rsidP="004840B2">
            <w:pPr>
              <w:jc w:val="center"/>
            </w:pPr>
            <w:r w:rsidRPr="00F404EE">
              <w:t>Категория компе</w:t>
            </w:r>
            <w:r w:rsidR="003221B5">
              <w:t>-</w:t>
            </w:r>
            <w:r w:rsidRPr="00F404EE">
              <w:t>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EE" w:rsidRPr="00F404EE" w:rsidRDefault="00F404EE" w:rsidP="004840B2">
            <w:pPr>
              <w:jc w:val="center"/>
            </w:pPr>
            <w:r w:rsidRPr="00F404EE">
              <w:t>Код и наименование компетенции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EE" w:rsidRPr="00F404EE" w:rsidRDefault="00F404EE" w:rsidP="004840B2">
            <w:pPr>
              <w:jc w:val="center"/>
            </w:pPr>
            <w:r w:rsidRPr="00F404EE">
              <w:t>Индикаторы достижения компетенции</w:t>
            </w:r>
          </w:p>
        </w:tc>
      </w:tr>
      <w:tr w:rsidR="00F404EE" w:rsidRPr="008472A9" w:rsidTr="00F404EE">
        <w:tc>
          <w:tcPr>
            <w:tcW w:w="9355" w:type="dxa"/>
            <w:gridSpan w:val="3"/>
            <w:shd w:val="clear" w:color="auto" w:fill="auto"/>
          </w:tcPr>
          <w:p w:rsidR="00F404EE" w:rsidRPr="00F404EE" w:rsidRDefault="00F404EE" w:rsidP="00F404EE">
            <w:pPr>
              <w:shd w:val="clear" w:color="auto" w:fill="FFFFFF"/>
              <w:jc w:val="center"/>
              <w:rPr>
                <w:i/>
              </w:rPr>
            </w:pPr>
            <w:r w:rsidRPr="00F404EE">
              <w:t>Общепрофессиональные компетенции (ОПК)</w:t>
            </w:r>
          </w:p>
        </w:tc>
      </w:tr>
      <w:tr w:rsidR="00F404EE" w:rsidRPr="00541327" w:rsidTr="004840B2">
        <w:tc>
          <w:tcPr>
            <w:tcW w:w="1276" w:type="dxa"/>
            <w:shd w:val="clear" w:color="auto" w:fill="auto"/>
          </w:tcPr>
          <w:p w:rsidR="00F404EE" w:rsidRPr="00F404EE" w:rsidRDefault="00EA23A0" w:rsidP="00DF0A8F">
            <w:pPr>
              <w:jc w:val="both"/>
            </w:pPr>
            <w:r>
              <w:t>Техниче-ское проекти-рование</w:t>
            </w:r>
          </w:p>
        </w:tc>
        <w:tc>
          <w:tcPr>
            <w:tcW w:w="2977" w:type="dxa"/>
            <w:shd w:val="clear" w:color="auto" w:fill="auto"/>
          </w:tcPr>
          <w:p w:rsidR="00F404EE" w:rsidRPr="00F404EE" w:rsidRDefault="00F404EE" w:rsidP="00F404EE">
            <w:pPr>
              <w:jc w:val="both"/>
            </w:pPr>
            <w:r w:rsidRPr="00F404EE">
              <w:t>ОПК-</w:t>
            </w:r>
            <w:r>
              <w:t>2</w:t>
            </w:r>
            <w:r w:rsidRPr="00F404EE">
              <w:t xml:space="preserve"> - </w:t>
            </w:r>
            <w:r w:rsidRPr="00F404EE">
              <w:rPr>
                <w:iCs/>
              </w:rPr>
              <w:t>Способен участвовать в проектировании технических объектов, систем и технологических процессов с учетом экономических, экологических, социальных и других ограничений</w:t>
            </w:r>
            <w:r w:rsidRPr="00F404EE">
              <w:t>.</w:t>
            </w:r>
          </w:p>
        </w:tc>
        <w:tc>
          <w:tcPr>
            <w:tcW w:w="5102" w:type="dxa"/>
            <w:shd w:val="clear" w:color="auto" w:fill="auto"/>
          </w:tcPr>
          <w:p w:rsidR="003221B5" w:rsidRDefault="003221B5" w:rsidP="003221B5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3221B5" w:rsidRDefault="003221B5" w:rsidP="003221B5">
            <w:pPr>
              <w:jc w:val="both"/>
            </w:pPr>
            <w:r>
              <w:t>- перечень промыслового материала, необходимого для составления рабочих проектов;</w:t>
            </w:r>
          </w:p>
          <w:p w:rsidR="003221B5" w:rsidRDefault="003221B5" w:rsidP="003221B5">
            <w:pPr>
              <w:jc w:val="both"/>
            </w:pPr>
            <w:r>
              <w:t>- принципиальные различия в подходах к проектированию технических объектов, систем и технологических процессов.</w:t>
            </w:r>
          </w:p>
          <w:p w:rsidR="003221B5" w:rsidRDefault="003221B5" w:rsidP="003221B5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3221B5" w:rsidRDefault="003221B5" w:rsidP="003221B5">
            <w:pPr>
              <w:jc w:val="both"/>
            </w:pPr>
            <w:r>
              <w:t>- осуществлять сбор и обработку первичных материалов по заданию руководства проектной службы;</w:t>
            </w:r>
          </w:p>
          <w:p w:rsidR="003221B5" w:rsidRDefault="003221B5" w:rsidP="003221B5">
            <w:pPr>
              <w:jc w:val="both"/>
            </w:pPr>
            <w:r>
              <w:t>- анализировать ход реализации требований рабочего проекта при выполнении технологических процессов, в силу своей компетенции вносит корректировку в проектные данные;</w:t>
            </w:r>
          </w:p>
          <w:p w:rsidR="003221B5" w:rsidRDefault="003221B5" w:rsidP="003221B5">
            <w:pPr>
              <w:jc w:val="both"/>
            </w:pPr>
            <w:r>
              <w:t>- оценивает сходимость результатов расчетов, получаемых по различным методикам.</w:t>
            </w:r>
          </w:p>
          <w:p w:rsidR="003221B5" w:rsidRDefault="003221B5" w:rsidP="003221B5">
            <w:pPr>
              <w:jc w:val="both"/>
              <w:rPr>
                <w:b/>
              </w:rPr>
            </w:pPr>
            <w:r>
              <w:rPr>
                <w:b/>
              </w:rPr>
              <w:t xml:space="preserve">Владеть: </w:t>
            </w:r>
          </w:p>
          <w:p w:rsidR="003221B5" w:rsidRDefault="003221B5" w:rsidP="003221B5">
            <w:pPr>
              <w:jc w:val="both"/>
            </w:pPr>
            <w:r>
              <w:t>- навыками оперативного выполнения требований рабочего проекта;</w:t>
            </w:r>
          </w:p>
          <w:p w:rsidR="00F404EE" w:rsidRDefault="003221B5" w:rsidP="003221B5">
            <w:pPr>
              <w:shd w:val="clear" w:color="auto" w:fill="FFFFFF"/>
              <w:jc w:val="both"/>
            </w:pPr>
            <w:r>
              <w:t>- навыками работы с ЭВМ, используя новые методы и пакеты прикладных программ.</w:t>
            </w:r>
          </w:p>
          <w:p w:rsidR="003221B5" w:rsidRDefault="003221B5" w:rsidP="003221B5">
            <w:pPr>
              <w:shd w:val="clear" w:color="auto" w:fill="FFFFFF"/>
              <w:jc w:val="both"/>
              <w:rPr>
                <w:highlight w:val="yellow"/>
              </w:rPr>
            </w:pPr>
          </w:p>
          <w:p w:rsidR="004840B2" w:rsidRPr="004840B2" w:rsidRDefault="004840B2" w:rsidP="003221B5">
            <w:pPr>
              <w:shd w:val="clear" w:color="auto" w:fill="FFFFFF"/>
              <w:jc w:val="both"/>
              <w:rPr>
                <w:highlight w:val="yellow"/>
              </w:rPr>
            </w:pPr>
          </w:p>
        </w:tc>
      </w:tr>
      <w:tr w:rsidR="004840B2" w:rsidRPr="0084473F" w:rsidTr="004840B2">
        <w:tc>
          <w:tcPr>
            <w:tcW w:w="1276" w:type="dxa"/>
            <w:shd w:val="clear" w:color="auto" w:fill="auto"/>
          </w:tcPr>
          <w:p w:rsidR="004840B2" w:rsidRPr="00F404EE" w:rsidRDefault="00EA23A0" w:rsidP="00DF0A8F">
            <w:pPr>
              <w:jc w:val="both"/>
            </w:pPr>
            <w:r>
              <w:lastRenderedPageBreak/>
              <w:t>Примене-ние приклад-ных знаний</w:t>
            </w:r>
          </w:p>
        </w:tc>
        <w:tc>
          <w:tcPr>
            <w:tcW w:w="2977" w:type="dxa"/>
            <w:shd w:val="clear" w:color="auto" w:fill="auto"/>
          </w:tcPr>
          <w:p w:rsidR="004840B2" w:rsidRPr="00F404EE" w:rsidRDefault="004840B2" w:rsidP="00F404EE">
            <w:pPr>
              <w:jc w:val="both"/>
            </w:pPr>
            <w:r>
              <w:t>О</w:t>
            </w:r>
            <w:r w:rsidRPr="00F404EE">
              <w:t>ПК-</w:t>
            </w:r>
            <w:r>
              <w:t>7</w:t>
            </w:r>
            <w:r w:rsidRPr="00F404EE">
              <w:t xml:space="preserve"> - </w:t>
            </w:r>
            <w:r w:rsidRPr="00F404EE">
              <w:rPr>
                <w:iCs/>
              </w:rPr>
              <w:t>Способен анализировать, составлять и применять техническую документацию, связанную с профессиональной деятельностью, в соответствии с действующими нормативными правовыми актами</w:t>
            </w:r>
            <w:r w:rsidRPr="00F404EE">
              <w:t>.</w:t>
            </w:r>
          </w:p>
        </w:tc>
        <w:tc>
          <w:tcPr>
            <w:tcW w:w="5102" w:type="dxa"/>
            <w:shd w:val="clear" w:color="auto" w:fill="auto"/>
          </w:tcPr>
          <w:p w:rsidR="004840B2" w:rsidRDefault="004840B2" w:rsidP="00490893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4840B2" w:rsidRDefault="004840B2" w:rsidP="00490893">
            <w:pPr>
              <w:jc w:val="both"/>
            </w:pPr>
            <w:r>
              <w:t>- основные виды и содержание макетов производственной до-кументации, связанных с про-фессиональной деятельностью.</w:t>
            </w:r>
          </w:p>
          <w:p w:rsidR="004840B2" w:rsidRDefault="004840B2" w:rsidP="00490893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4840B2" w:rsidRDefault="004840B2" w:rsidP="00490893">
            <w:pPr>
              <w:jc w:val="both"/>
            </w:pPr>
            <w:r>
              <w:t>- обобщать информацию и заносить в бланки макетов в соответствии с действующими нормативами.</w:t>
            </w:r>
          </w:p>
          <w:p w:rsidR="004840B2" w:rsidRDefault="004840B2" w:rsidP="00490893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4840B2" w:rsidRDefault="004840B2" w:rsidP="00490893">
            <w:pPr>
              <w:jc w:val="both"/>
            </w:pPr>
            <w:r>
              <w:t>- навыками составления отчетов, обзоров, справок, заявок и др., опираясь на реальную ситуацию.</w:t>
            </w:r>
          </w:p>
        </w:tc>
      </w:tr>
      <w:tr w:rsidR="004840B2" w:rsidRPr="0084473F" w:rsidTr="004840B2">
        <w:tc>
          <w:tcPr>
            <w:tcW w:w="1276" w:type="dxa"/>
            <w:shd w:val="clear" w:color="auto" w:fill="auto"/>
          </w:tcPr>
          <w:p w:rsidR="004840B2" w:rsidRPr="000B1292" w:rsidRDefault="000B1292" w:rsidP="00DF0A8F">
            <w:pPr>
              <w:jc w:val="both"/>
            </w:pPr>
            <w:r>
              <w:t>Проектная</w:t>
            </w:r>
          </w:p>
        </w:tc>
        <w:tc>
          <w:tcPr>
            <w:tcW w:w="2977" w:type="dxa"/>
            <w:shd w:val="clear" w:color="auto" w:fill="auto"/>
          </w:tcPr>
          <w:p w:rsidR="004840B2" w:rsidRPr="00F404EE" w:rsidRDefault="004840B2" w:rsidP="00490893">
            <w:pPr>
              <w:jc w:val="both"/>
            </w:pPr>
            <w:r w:rsidRPr="00F404EE">
              <w:t>ПК-</w:t>
            </w:r>
            <w:r>
              <w:t>12</w:t>
            </w:r>
            <w:r w:rsidRPr="00F404EE">
              <w:t xml:space="preserve"> - </w:t>
            </w:r>
            <w:r w:rsidRPr="00F404EE">
              <w:rPr>
                <w:iCs/>
              </w:rPr>
              <w:t>Способность выполнять работы по проектированию технологических процессов нефтегазового производства в соответствии с выбранной сферой профессиональной деятельности</w:t>
            </w:r>
            <w:r w:rsidRPr="00F404EE">
              <w:t>.</w:t>
            </w:r>
          </w:p>
        </w:tc>
        <w:tc>
          <w:tcPr>
            <w:tcW w:w="5102" w:type="dxa"/>
            <w:shd w:val="clear" w:color="auto" w:fill="auto"/>
          </w:tcPr>
          <w:p w:rsidR="004840B2" w:rsidRDefault="004840B2" w:rsidP="00490893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4840B2" w:rsidRDefault="004840B2" w:rsidP="00490893">
            <w:pPr>
              <w:jc w:val="both"/>
            </w:pPr>
            <w:r>
              <w:t>- технику и технологию проведения проектирования технологических процессов, технологические комплексы, используемые на производстве, в частности системы диспетчерского управления, геолого-технического контроля и т.д., стандартные компьютерные программы для расчета технических средств и технологических решений.</w:t>
            </w:r>
          </w:p>
          <w:p w:rsidR="004840B2" w:rsidRDefault="004840B2" w:rsidP="00490893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4840B2" w:rsidRDefault="004840B2" w:rsidP="00490893">
            <w:pPr>
              <w:jc w:val="both"/>
            </w:pPr>
            <w:r>
              <w:t>- анализировать и обобщать опыт разработки технических и технологических проектов, использовать стандартные программные средства при проектировании производст-венных и технологических процессов в нефтегазовой отрасли.</w:t>
            </w:r>
          </w:p>
          <w:p w:rsidR="004840B2" w:rsidRDefault="004840B2" w:rsidP="00490893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4840B2" w:rsidRDefault="004840B2" w:rsidP="00490893">
            <w:pPr>
              <w:jc w:val="both"/>
              <w:rPr>
                <w:highlight w:val="yellow"/>
              </w:rPr>
            </w:pPr>
            <w:r>
              <w:t>- навыками проектирования отдельных разделов технических и технологических проектов.</w:t>
            </w:r>
          </w:p>
        </w:tc>
      </w:tr>
      <w:tr w:rsidR="000B1292" w:rsidRPr="0084473F" w:rsidTr="004840B2">
        <w:tc>
          <w:tcPr>
            <w:tcW w:w="1276" w:type="dxa"/>
            <w:shd w:val="clear" w:color="auto" w:fill="auto"/>
          </w:tcPr>
          <w:p w:rsidR="000B1292" w:rsidRPr="000B1292" w:rsidRDefault="000B1292" w:rsidP="00490893">
            <w:pPr>
              <w:jc w:val="both"/>
            </w:pPr>
            <w:r>
              <w:t>Проектная</w:t>
            </w:r>
          </w:p>
        </w:tc>
        <w:tc>
          <w:tcPr>
            <w:tcW w:w="2977" w:type="dxa"/>
            <w:shd w:val="clear" w:color="auto" w:fill="auto"/>
          </w:tcPr>
          <w:p w:rsidR="000B1292" w:rsidRPr="00F404EE" w:rsidRDefault="000B1292" w:rsidP="00AC18FC">
            <w:pPr>
              <w:jc w:val="both"/>
            </w:pPr>
            <w:r w:rsidRPr="00F404EE">
              <w:t>ПК-</w:t>
            </w:r>
            <w:r>
              <w:t>13</w:t>
            </w:r>
            <w:r w:rsidRPr="00F404EE">
              <w:t xml:space="preserve"> - </w:t>
            </w:r>
            <w:r w:rsidRPr="00F404EE">
              <w:rPr>
                <w:iCs/>
              </w:rPr>
              <w:t>Способность выполнять работы по составлению проектной, служебной документации в соответствии с выбранной сферой профессиональной деятельности</w:t>
            </w:r>
            <w:r w:rsidRPr="00F404EE">
              <w:t>.</w:t>
            </w:r>
          </w:p>
        </w:tc>
        <w:tc>
          <w:tcPr>
            <w:tcW w:w="5102" w:type="dxa"/>
            <w:shd w:val="clear" w:color="auto" w:fill="auto"/>
          </w:tcPr>
          <w:p w:rsidR="000B1292" w:rsidRDefault="000B1292" w:rsidP="00490893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0B1292" w:rsidRDefault="000B1292" w:rsidP="00490893">
            <w:pPr>
              <w:jc w:val="both"/>
            </w:pPr>
            <w:r>
              <w:t>- нормативные документы, стандарты, действующие инструкции, методики проектирования в нефтегазовой отрасли.</w:t>
            </w:r>
          </w:p>
          <w:p w:rsidR="000B1292" w:rsidRDefault="000B1292" w:rsidP="00490893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0B1292" w:rsidRDefault="000B1292" w:rsidP="00490893">
            <w:pPr>
              <w:jc w:val="both"/>
            </w:pPr>
            <w:r>
              <w:t>- разрабатывать типовые проектные, технологические и рабочие документы с использованием компьютерного проектирования технологических процессов.</w:t>
            </w:r>
          </w:p>
          <w:p w:rsidR="000B1292" w:rsidRDefault="000B1292" w:rsidP="00490893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0B1292" w:rsidRDefault="000B1292" w:rsidP="00490893">
            <w:pPr>
              <w:jc w:val="both"/>
              <w:rPr>
                <w:highlight w:val="yellow"/>
              </w:rPr>
            </w:pPr>
            <w:r>
              <w:t>- инновационными методами для решения задач проектирования технологических и производственных процессов в нефтегазовой отрасли.</w:t>
            </w:r>
          </w:p>
        </w:tc>
      </w:tr>
    </w:tbl>
    <w:p w:rsidR="00F404EE" w:rsidRDefault="00F404EE" w:rsidP="00F404EE"/>
    <w:p w:rsidR="004840B2" w:rsidRDefault="004840B2" w:rsidP="00F404EE">
      <w:pPr>
        <w:sectPr w:rsidR="004840B2" w:rsidSect="00CA32C2">
          <w:footerReference w:type="even" r:id="rId13"/>
          <w:footerReference w:type="default" r:id="rId14"/>
          <w:footerReference w:type="first" r:id="rId15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056EE8" w:rsidRDefault="00056EE8" w:rsidP="0018113E">
      <w:pPr>
        <w:spacing w:before="240"/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lastRenderedPageBreak/>
        <w:t>В результате освоения дисциплины обучающийся должен:</w:t>
      </w:r>
    </w:p>
    <w:p w:rsidR="00056EE8" w:rsidRDefault="00056EE8" w:rsidP="0018113E">
      <w:pPr>
        <w:ind w:firstLine="709"/>
        <w:jc w:val="both"/>
        <w:rPr>
          <w:b/>
          <w:sz w:val="28"/>
          <w:szCs w:val="28"/>
        </w:rPr>
      </w:pPr>
      <w:r w:rsidRPr="007A21E7">
        <w:rPr>
          <w:b/>
          <w:i/>
          <w:sz w:val="28"/>
          <w:szCs w:val="28"/>
        </w:rPr>
        <w:t>знать</w:t>
      </w:r>
      <w:r w:rsidRPr="007A21E7">
        <w:rPr>
          <w:b/>
          <w:sz w:val="28"/>
          <w:szCs w:val="28"/>
        </w:rPr>
        <w:t>:</w:t>
      </w:r>
    </w:p>
    <w:p w:rsidR="00056EE8" w:rsidRDefault="00056EE8" w:rsidP="0018113E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категории скважин, цели их бурения и назначение, конструкции;</w:t>
      </w:r>
    </w:p>
    <w:p w:rsidR="00056EE8" w:rsidRDefault="00056EE8" w:rsidP="0018113E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состав макета на строительство нефтяных и газовых скважин и основную нормативно-справочную документацию;</w:t>
      </w:r>
    </w:p>
    <w:p w:rsidR="00056EE8" w:rsidRDefault="00056EE8" w:rsidP="0018113E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средства, методы сбора и обработки промысловой информации;</w:t>
      </w:r>
    </w:p>
    <w:p w:rsidR="00056EE8" w:rsidRDefault="00056EE8" w:rsidP="0018113E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современные технические средства, буровое оборудование, бурильный инструмент.</w:t>
      </w:r>
    </w:p>
    <w:p w:rsidR="00056EE8" w:rsidRDefault="00056EE8" w:rsidP="0018113E">
      <w:pPr>
        <w:ind w:firstLine="709"/>
        <w:jc w:val="both"/>
        <w:rPr>
          <w:b/>
          <w:sz w:val="28"/>
          <w:szCs w:val="28"/>
        </w:rPr>
      </w:pPr>
      <w:r w:rsidRPr="007A21E7">
        <w:rPr>
          <w:b/>
          <w:i/>
          <w:sz w:val="28"/>
          <w:szCs w:val="28"/>
        </w:rPr>
        <w:t>уметь</w:t>
      </w:r>
      <w:r w:rsidRPr="007A21E7">
        <w:rPr>
          <w:b/>
          <w:sz w:val="28"/>
          <w:szCs w:val="28"/>
        </w:rPr>
        <w:t>:</w:t>
      </w:r>
    </w:p>
    <w:p w:rsidR="00056EE8" w:rsidRDefault="00056EE8" w:rsidP="0018113E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использовать компьютер и программное обеспечение для выполнения технологических расчетов для нефтегазовой отрасли, в том числе, разработанном на базовой кафедре;</w:t>
      </w:r>
    </w:p>
    <w:p w:rsidR="00056EE8" w:rsidRDefault="00056EE8" w:rsidP="0018113E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проектировать технологические операции в технической части проекта на строительство нефтяных и газовых скважин.</w:t>
      </w:r>
    </w:p>
    <w:p w:rsidR="00056EE8" w:rsidRDefault="00056EE8" w:rsidP="0018113E">
      <w:pPr>
        <w:ind w:firstLine="709"/>
        <w:jc w:val="both"/>
        <w:rPr>
          <w:b/>
          <w:sz w:val="28"/>
          <w:szCs w:val="28"/>
        </w:rPr>
      </w:pPr>
      <w:r w:rsidRPr="007A21E7">
        <w:rPr>
          <w:b/>
          <w:i/>
          <w:sz w:val="28"/>
          <w:szCs w:val="28"/>
        </w:rPr>
        <w:t>владеть</w:t>
      </w:r>
      <w:r w:rsidRPr="007A21E7">
        <w:rPr>
          <w:b/>
          <w:sz w:val="28"/>
          <w:szCs w:val="28"/>
        </w:rPr>
        <w:t>:</w:t>
      </w:r>
    </w:p>
    <w:p w:rsidR="00056EE8" w:rsidRDefault="00056EE8" w:rsidP="0018113E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средствами вычислительной техники, методами обработки первичной промысловой информации;</w:t>
      </w:r>
    </w:p>
    <w:p w:rsidR="00FA2B2E" w:rsidRPr="001E6565" w:rsidRDefault="00056EE8" w:rsidP="0018113E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методиками и инструктивными документами, действующие в нефтегазовой отрасли.</w:t>
      </w:r>
    </w:p>
    <w:p w:rsidR="000E4F95" w:rsidRPr="001E6565" w:rsidRDefault="000E4F95" w:rsidP="0018113E">
      <w:pPr>
        <w:pStyle w:val="12"/>
        <w:spacing w:line="240" w:lineRule="auto"/>
      </w:pPr>
      <w:r w:rsidRPr="001E6565">
        <w:t xml:space="preserve">2. </w:t>
      </w:r>
      <w:r w:rsidRPr="001E6565">
        <w:rPr>
          <w:shd w:val="clear" w:color="auto" w:fill="FFFFFF"/>
        </w:rPr>
        <w:t>Место дисциплины в структуре образовательной программы</w:t>
      </w:r>
    </w:p>
    <w:p w:rsidR="000E4F95" w:rsidRPr="001E6565" w:rsidRDefault="000E4F95" w:rsidP="0018113E">
      <w:pPr>
        <w:pStyle w:val="2"/>
        <w:spacing w:line="240" w:lineRule="auto"/>
      </w:pPr>
      <w:r w:rsidRPr="001E6565">
        <w:t>2.1. Перечень дисциплин, освоение которых студентами необходимо для изучения данной дисциплины</w:t>
      </w:r>
    </w:p>
    <w:p w:rsidR="000E4F95" w:rsidRPr="001E6565" w:rsidRDefault="000E4F95" w:rsidP="0018113E">
      <w:pPr>
        <w:tabs>
          <w:tab w:val="left" w:leader="underscore" w:pos="10206"/>
        </w:tabs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 xml:space="preserve">Физика; </w:t>
      </w:r>
      <w:r w:rsidR="000D28D1">
        <w:rPr>
          <w:sz w:val="28"/>
          <w:szCs w:val="28"/>
        </w:rPr>
        <w:t>С</w:t>
      </w:r>
      <w:r w:rsidRPr="001E6565">
        <w:rPr>
          <w:sz w:val="28"/>
          <w:szCs w:val="28"/>
        </w:rPr>
        <w:t xml:space="preserve">опротивление материалов; Геология, </w:t>
      </w:r>
      <w:r w:rsidR="00B771BF" w:rsidRPr="00B771BF">
        <w:rPr>
          <w:sz w:val="28"/>
          <w:szCs w:val="28"/>
        </w:rPr>
        <w:t>Монтаж и эксплуатация бурового оборудования</w:t>
      </w:r>
      <w:r w:rsidR="00056EE8">
        <w:rPr>
          <w:sz w:val="28"/>
          <w:szCs w:val="28"/>
        </w:rPr>
        <w:t xml:space="preserve">; </w:t>
      </w:r>
      <w:r w:rsidR="00B771BF" w:rsidRPr="00B771BF">
        <w:rPr>
          <w:sz w:val="28"/>
          <w:szCs w:val="28"/>
        </w:rPr>
        <w:t>Буровые промывочные и тампонажные растворы</w:t>
      </w:r>
      <w:r w:rsidRPr="001E6565">
        <w:rPr>
          <w:sz w:val="28"/>
          <w:szCs w:val="28"/>
        </w:rPr>
        <w:t xml:space="preserve">; </w:t>
      </w:r>
      <w:r w:rsidR="00B771BF" w:rsidRPr="00B771BF">
        <w:rPr>
          <w:sz w:val="28"/>
          <w:szCs w:val="28"/>
        </w:rPr>
        <w:t>Гидроаэромеханика в бурении</w:t>
      </w:r>
      <w:r w:rsidRPr="001E6565">
        <w:rPr>
          <w:sz w:val="28"/>
          <w:szCs w:val="28"/>
        </w:rPr>
        <w:t xml:space="preserve">; </w:t>
      </w:r>
      <w:r w:rsidR="00B771BF" w:rsidRPr="00B771BF">
        <w:rPr>
          <w:sz w:val="28"/>
          <w:szCs w:val="28"/>
        </w:rPr>
        <w:t>Механика горных пород</w:t>
      </w:r>
      <w:r w:rsidR="00B771BF">
        <w:rPr>
          <w:sz w:val="28"/>
          <w:szCs w:val="28"/>
        </w:rPr>
        <w:t>;</w:t>
      </w:r>
      <w:r w:rsidR="000D28D1">
        <w:rPr>
          <w:sz w:val="28"/>
          <w:szCs w:val="28"/>
        </w:rPr>
        <w:t xml:space="preserve"> Крепление скважин</w:t>
      </w:r>
      <w:r w:rsidR="00B771BF">
        <w:rPr>
          <w:sz w:val="28"/>
          <w:szCs w:val="28"/>
        </w:rPr>
        <w:t>;</w:t>
      </w:r>
      <w:r w:rsidR="00843DDD">
        <w:rPr>
          <w:sz w:val="28"/>
          <w:szCs w:val="28"/>
        </w:rPr>
        <w:t xml:space="preserve"> </w:t>
      </w:r>
      <w:r w:rsidR="00B771BF" w:rsidRPr="00B771BF">
        <w:rPr>
          <w:sz w:val="28"/>
          <w:szCs w:val="28"/>
        </w:rPr>
        <w:t>Аварии и осложнения при бурении скважин</w:t>
      </w:r>
      <w:r w:rsidR="000D28D1">
        <w:rPr>
          <w:sz w:val="28"/>
          <w:szCs w:val="28"/>
        </w:rPr>
        <w:t>.</w:t>
      </w:r>
    </w:p>
    <w:p w:rsidR="000E4F95" w:rsidRPr="001E6565" w:rsidRDefault="000E4F95" w:rsidP="0018113E">
      <w:pPr>
        <w:pStyle w:val="2"/>
        <w:spacing w:line="240" w:lineRule="auto"/>
      </w:pPr>
      <w:r w:rsidRPr="001E6565">
        <w:t>2.2. Перечень дисциплин, изучение которых базируется на материале данной дисциплины</w:t>
      </w:r>
    </w:p>
    <w:p w:rsidR="000E4F95" w:rsidRDefault="000E4F95" w:rsidP="0018113E">
      <w:pPr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>К</w:t>
      </w:r>
      <w:r w:rsidR="00843DDD">
        <w:rPr>
          <w:sz w:val="28"/>
          <w:szCs w:val="28"/>
        </w:rPr>
        <w:t>апитальный ремонт</w:t>
      </w:r>
      <w:r w:rsidRPr="001E6565">
        <w:rPr>
          <w:sz w:val="28"/>
          <w:szCs w:val="28"/>
        </w:rPr>
        <w:t xml:space="preserve"> скважин</w:t>
      </w:r>
      <w:r w:rsidR="00B771BF">
        <w:rPr>
          <w:sz w:val="28"/>
          <w:szCs w:val="28"/>
        </w:rPr>
        <w:t xml:space="preserve">; </w:t>
      </w:r>
      <w:r w:rsidR="00B771BF" w:rsidRPr="00B771BF">
        <w:rPr>
          <w:sz w:val="28"/>
          <w:szCs w:val="28"/>
        </w:rPr>
        <w:t>Выполнение и защита выпускной квалификационной работы</w:t>
      </w:r>
      <w:r w:rsidR="007A6583">
        <w:rPr>
          <w:sz w:val="28"/>
          <w:szCs w:val="28"/>
        </w:rPr>
        <w:t>.</w:t>
      </w:r>
    </w:p>
    <w:p w:rsidR="007A6583" w:rsidRDefault="007A6583" w:rsidP="0018113E">
      <w:pPr>
        <w:ind w:firstLine="709"/>
        <w:jc w:val="both"/>
        <w:rPr>
          <w:sz w:val="28"/>
          <w:szCs w:val="28"/>
        </w:rPr>
      </w:pPr>
    </w:p>
    <w:p w:rsidR="007A6583" w:rsidRDefault="007A6583" w:rsidP="0018113E">
      <w:pPr>
        <w:ind w:firstLine="709"/>
        <w:jc w:val="both"/>
        <w:rPr>
          <w:sz w:val="28"/>
          <w:szCs w:val="28"/>
        </w:rPr>
        <w:sectPr w:rsidR="007A6583" w:rsidSect="004840B2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7A6583" w:rsidRPr="001E6565" w:rsidRDefault="007A6583" w:rsidP="0018113E">
      <w:pPr>
        <w:ind w:firstLine="709"/>
        <w:jc w:val="both"/>
        <w:rPr>
          <w:sz w:val="28"/>
          <w:szCs w:val="28"/>
        </w:rPr>
      </w:pPr>
    </w:p>
    <w:p w:rsidR="000E4F95" w:rsidRPr="001E6565" w:rsidRDefault="000E4F95" w:rsidP="0018113E">
      <w:pPr>
        <w:pStyle w:val="12"/>
        <w:spacing w:line="240" w:lineRule="auto"/>
        <w:rPr>
          <w:szCs w:val="28"/>
        </w:rPr>
      </w:pPr>
      <w:r w:rsidRPr="001E6565">
        <w:t>3. Структура и содержание дисциплины:</w:t>
      </w:r>
    </w:p>
    <w:p w:rsidR="000E4F95" w:rsidRPr="001E6565" w:rsidRDefault="000E4F95" w:rsidP="0018113E">
      <w:pPr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>Общая трудоемкость дисциплины сост</w:t>
      </w:r>
      <w:r w:rsidR="002F107E" w:rsidRPr="001E6565">
        <w:rPr>
          <w:sz w:val="28"/>
          <w:szCs w:val="28"/>
        </w:rPr>
        <w:t xml:space="preserve">авляет </w:t>
      </w:r>
      <w:r w:rsidR="00876A9B">
        <w:rPr>
          <w:sz w:val="28"/>
          <w:szCs w:val="28"/>
        </w:rPr>
        <w:t>5</w:t>
      </w:r>
      <w:r w:rsidR="002F107E" w:rsidRPr="001E6565">
        <w:rPr>
          <w:b/>
          <w:sz w:val="28"/>
          <w:szCs w:val="28"/>
        </w:rPr>
        <w:t xml:space="preserve"> </w:t>
      </w:r>
      <w:r w:rsidR="002F107E" w:rsidRPr="001E6565">
        <w:rPr>
          <w:sz w:val="28"/>
          <w:szCs w:val="28"/>
        </w:rPr>
        <w:t xml:space="preserve">зачетных единиц, </w:t>
      </w:r>
      <w:r w:rsidR="00876A9B">
        <w:rPr>
          <w:sz w:val="28"/>
          <w:szCs w:val="28"/>
        </w:rPr>
        <w:t>180</w:t>
      </w:r>
      <w:r w:rsidR="00B1223A">
        <w:rPr>
          <w:sz w:val="28"/>
          <w:szCs w:val="28"/>
        </w:rPr>
        <w:t xml:space="preserve"> </w:t>
      </w:r>
      <w:r w:rsidRPr="001E6565">
        <w:rPr>
          <w:sz w:val="28"/>
          <w:szCs w:val="28"/>
        </w:rPr>
        <w:t>час</w:t>
      </w:r>
      <w:r w:rsidR="00876A9B">
        <w:rPr>
          <w:sz w:val="28"/>
          <w:szCs w:val="28"/>
        </w:rPr>
        <w:t>ов</w:t>
      </w:r>
      <w:r w:rsidRPr="001E6565">
        <w:rPr>
          <w:sz w:val="28"/>
          <w:szCs w:val="28"/>
        </w:rPr>
        <w:t>.</w:t>
      </w:r>
    </w:p>
    <w:p w:rsidR="000E4F95" w:rsidRPr="001E6565" w:rsidRDefault="000E4F95" w:rsidP="0018113E">
      <w:pPr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>Общее содержание дисциплины по разделам (при необходимости):</w:t>
      </w:r>
    </w:p>
    <w:p w:rsidR="000E4F95" w:rsidRDefault="000E4F95" w:rsidP="00B1223A">
      <w:pPr>
        <w:pStyle w:val="2"/>
      </w:pPr>
      <w:r w:rsidRPr="001E6565">
        <w:t>3.1. Объем дисциплины и виды учебной работы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09"/>
        <w:gridCol w:w="992"/>
        <w:gridCol w:w="709"/>
        <w:gridCol w:w="708"/>
        <w:gridCol w:w="567"/>
        <w:gridCol w:w="567"/>
        <w:gridCol w:w="709"/>
        <w:gridCol w:w="738"/>
        <w:gridCol w:w="538"/>
        <w:gridCol w:w="1304"/>
        <w:gridCol w:w="680"/>
        <w:gridCol w:w="567"/>
      </w:tblGrid>
      <w:tr w:rsidR="00440AAF" w:rsidRPr="00AB2F70" w:rsidTr="00E10960">
        <w:trPr>
          <w:cantSplit/>
          <w:trHeight w:val="310"/>
        </w:trPr>
        <w:tc>
          <w:tcPr>
            <w:tcW w:w="95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Семестр</w:t>
            </w:r>
          </w:p>
        </w:tc>
        <w:tc>
          <w:tcPr>
            <w:tcW w:w="709" w:type="dxa"/>
            <w:vMerge w:val="restart"/>
            <w:textDirection w:val="btL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Всего часов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Итого контактные часы</w:t>
            </w:r>
          </w:p>
        </w:tc>
        <w:tc>
          <w:tcPr>
            <w:tcW w:w="3260" w:type="dxa"/>
            <w:gridSpan w:val="5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В том числе контактные часы</w:t>
            </w:r>
          </w:p>
        </w:tc>
        <w:tc>
          <w:tcPr>
            <w:tcW w:w="738" w:type="dxa"/>
            <w:vMerge w:val="restart"/>
            <w:textDirection w:val="btLr"/>
            <w:vAlign w:val="center"/>
          </w:tcPr>
          <w:p w:rsidR="00440AAF" w:rsidRPr="005A3E17" w:rsidRDefault="00440AAF" w:rsidP="0045383D">
            <w:pPr>
              <w:ind w:left="113" w:right="113"/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СРС</w:t>
            </w:r>
          </w:p>
        </w:tc>
        <w:tc>
          <w:tcPr>
            <w:tcW w:w="538" w:type="dxa"/>
            <w:vMerge w:val="restart"/>
            <w:textDirection w:val="btLr"/>
          </w:tcPr>
          <w:p w:rsidR="00440AAF" w:rsidRPr="005A3E17" w:rsidRDefault="00440AAF" w:rsidP="0045383D">
            <w:pPr>
              <w:ind w:left="113" w:right="113"/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Контроль</w:t>
            </w:r>
          </w:p>
        </w:tc>
        <w:tc>
          <w:tcPr>
            <w:tcW w:w="1304" w:type="dxa"/>
            <w:vMerge w:val="restart"/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КП, КР, РГР, контр. раб, реферат</w:t>
            </w:r>
          </w:p>
        </w:tc>
        <w:tc>
          <w:tcPr>
            <w:tcW w:w="680" w:type="dxa"/>
            <w:vMerge w:val="restart"/>
            <w:textDirection w:val="btLr"/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Экзамен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40AAF" w:rsidRPr="005A3E17" w:rsidRDefault="00440AAF" w:rsidP="0045383D">
            <w:pPr>
              <w:ind w:left="113" w:right="113"/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Зачет</w:t>
            </w:r>
          </w:p>
        </w:tc>
      </w:tr>
      <w:tr w:rsidR="00440AAF" w:rsidRPr="00AB2F70" w:rsidTr="00E10960">
        <w:trPr>
          <w:cantSplit/>
          <w:trHeight w:val="83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Лек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Лаб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Пр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ИЗ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АК</w:t>
            </w: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538" w:type="dxa"/>
            <w:vMerge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</w:tr>
      <w:tr w:rsidR="00440AAF" w:rsidRPr="00AB2F70" w:rsidTr="00E10960">
        <w:trPr>
          <w:trHeight w:val="341"/>
        </w:trPr>
        <w:tc>
          <w:tcPr>
            <w:tcW w:w="959" w:type="dxa"/>
            <w:tcBorders>
              <w:left w:val="single" w:sz="4" w:space="0" w:color="auto"/>
            </w:tcBorders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8</w:t>
            </w:r>
          </w:p>
        </w:tc>
        <w:tc>
          <w:tcPr>
            <w:tcW w:w="709" w:type="dxa"/>
          </w:tcPr>
          <w:p w:rsidR="00440AAF" w:rsidRPr="005A3E17" w:rsidRDefault="00440AAF" w:rsidP="00876A9B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</w:t>
            </w:r>
            <w:r w:rsidR="00876A9B">
              <w:rPr>
                <w:sz w:val="28"/>
                <w:szCs w:val="20"/>
              </w:rPr>
              <w:t>80</w:t>
            </w:r>
          </w:p>
        </w:tc>
        <w:tc>
          <w:tcPr>
            <w:tcW w:w="992" w:type="dxa"/>
          </w:tcPr>
          <w:p w:rsidR="00440AAF" w:rsidRPr="005A3E17" w:rsidRDefault="00C014E9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57,5</w:t>
            </w:r>
          </w:p>
        </w:tc>
        <w:tc>
          <w:tcPr>
            <w:tcW w:w="709" w:type="dxa"/>
          </w:tcPr>
          <w:p w:rsidR="00440AAF" w:rsidRPr="005A3E17" w:rsidRDefault="00C03B8A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26</w:t>
            </w:r>
          </w:p>
        </w:tc>
        <w:tc>
          <w:tcPr>
            <w:tcW w:w="708" w:type="dxa"/>
          </w:tcPr>
          <w:p w:rsidR="00440AAF" w:rsidRPr="005A3E17" w:rsidRDefault="00876A9B" w:rsidP="00C03B8A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-</w:t>
            </w:r>
          </w:p>
        </w:tc>
        <w:tc>
          <w:tcPr>
            <w:tcW w:w="567" w:type="dxa"/>
          </w:tcPr>
          <w:p w:rsidR="00440AAF" w:rsidRPr="005A3E17" w:rsidRDefault="007A6583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26</w:t>
            </w:r>
          </w:p>
        </w:tc>
        <w:tc>
          <w:tcPr>
            <w:tcW w:w="567" w:type="dxa"/>
          </w:tcPr>
          <w:p w:rsidR="00440AAF" w:rsidRPr="005A3E17" w:rsidRDefault="00876A9B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</w:t>
            </w:r>
          </w:p>
        </w:tc>
        <w:tc>
          <w:tcPr>
            <w:tcW w:w="709" w:type="dxa"/>
          </w:tcPr>
          <w:p w:rsidR="00440AAF" w:rsidRPr="00440AAF" w:rsidRDefault="00876A9B" w:rsidP="00876A9B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0</w:t>
            </w:r>
            <w:r w:rsidR="00E10960">
              <w:rPr>
                <w:sz w:val="28"/>
                <w:szCs w:val="20"/>
              </w:rPr>
              <w:t>,</w:t>
            </w:r>
            <w:r>
              <w:rPr>
                <w:sz w:val="28"/>
                <w:szCs w:val="20"/>
              </w:rPr>
              <w:t>5</w:t>
            </w:r>
          </w:p>
        </w:tc>
        <w:tc>
          <w:tcPr>
            <w:tcW w:w="738" w:type="dxa"/>
          </w:tcPr>
          <w:p w:rsidR="00440AAF" w:rsidRPr="00C014E9" w:rsidRDefault="00490893" w:rsidP="00C014E9">
            <w:pPr>
              <w:ind w:left="-57" w:right="-57"/>
              <w:jc w:val="center"/>
            </w:pPr>
            <w:r>
              <w:t>95,5</w:t>
            </w:r>
          </w:p>
        </w:tc>
        <w:tc>
          <w:tcPr>
            <w:tcW w:w="538" w:type="dxa"/>
          </w:tcPr>
          <w:p w:rsidR="00440AAF" w:rsidRPr="005A3E17" w:rsidRDefault="00440AAF" w:rsidP="00440AAF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27</w:t>
            </w:r>
          </w:p>
        </w:tc>
        <w:tc>
          <w:tcPr>
            <w:tcW w:w="1304" w:type="dxa"/>
          </w:tcPr>
          <w:p w:rsidR="00440AAF" w:rsidRPr="005A3E17" w:rsidRDefault="00876A9B" w:rsidP="00C014E9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К</w:t>
            </w:r>
            <w:r w:rsidR="00C014E9">
              <w:rPr>
                <w:sz w:val="28"/>
                <w:szCs w:val="20"/>
              </w:rPr>
              <w:t>П</w:t>
            </w:r>
          </w:p>
        </w:tc>
        <w:tc>
          <w:tcPr>
            <w:tcW w:w="680" w:type="dxa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0AAF" w:rsidRPr="005A3E17" w:rsidRDefault="00876A9B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+</w:t>
            </w:r>
            <w:r w:rsidR="00E73A5E" w:rsidRPr="00E73A5E">
              <w:rPr>
                <w:sz w:val="28"/>
                <w:szCs w:val="20"/>
                <w:vertAlign w:val="superscript"/>
              </w:rPr>
              <w:t>*</w:t>
            </w:r>
          </w:p>
        </w:tc>
      </w:tr>
      <w:tr w:rsidR="00440AAF" w:rsidRPr="00AB2F70" w:rsidTr="00E10960">
        <w:trPr>
          <w:cantSplit/>
          <w:trHeight w:val="386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0AAF" w:rsidRPr="005A3E17" w:rsidRDefault="00E10960" w:rsidP="0045383D">
            <w:pPr>
              <w:ind w:right="-108" w:hanging="142"/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Итого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40AAF" w:rsidRPr="0018113E" w:rsidRDefault="00876A9B" w:rsidP="0045383D">
            <w:pPr>
              <w:jc w:val="center"/>
              <w:rPr>
                <w:b/>
                <w:sz w:val="28"/>
                <w:szCs w:val="20"/>
              </w:rPr>
            </w:pPr>
            <w:r w:rsidRPr="0018113E">
              <w:rPr>
                <w:b/>
                <w:sz w:val="28"/>
                <w:szCs w:val="20"/>
              </w:rPr>
              <w:t>180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40AAF" w:rsidRPr="0018113E" w:rsidRDefault="00C014E9" w:rsidP="00876A9B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57</w:t>
            </w:r>
            <w:r w:rsidR="00E10960" w:rsidRPr="0018113E">
              <w:rPr>
                <w:b/>
                <w:sz w:val="28"/>
                <w:szCs w:val="20"/>
              </w:rPr>
              <w:t>,</w:t>
            </w:r>
            <w:r w:rsidR="00876A9B" w:rsidRPr="0018113E">
              <w:rPr>
                <w:b/>
                <w:sz w:val="28"/>
                <w:szCs w:val="20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40AAF" w:rsidRPr="0018113E" w:rsidRDefault="00876A9B" w:rsidP="0045383D">
            <w:pPr>
              <w:jc w:val="center"/>
              <w:rPr>
                <w:b/>
                <w:sz w:val="28"/>
                <w:szCs w:val="20"/>
              </w:rPr>
            </w:pPr>
            <w:r w:rsidRPr="0018113E">
              <w:rPr>
                <w:b/>
                <w:sz w:val="28"/>
                <w:szCs w:val="20"/>
              </w:rPr>
              <w:t>26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40AAF" w:rsidRPr="0018113E" w:rsidRDefault="00876A9B" w:rsidP="0045383D">
            <w:pPr>
              <w:jc w:val="center"/>
              <w:rPr>
                <w:b/>
                <w:sz w:val="28"/>
                <w:szCs w:val="20"/>
              </w:rPr>
            </w:pPr>
            <w:r w:rsidRPr="0018113E">
              <w:rPr>
                <w:b/>
                <w:sz w:val="28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40AAF" w:rsidRPr="0018113E" w:rsidRDefault="00C014E9" w:rsidP="00092116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26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40AAF" w:rsidRPr="0018113E" w:rsidRDefault="00876A9B" w:rsidP="0045383D">
            <w:pPr>
              <w:jc w:val="center"/>
              <w:rPr>
                <w:b/>
                <w:sz w:val="28"/>
                <w:szCs w:val="20"/>
              </w:rPr>
            </w:pPr>
            <w:r w:rsidRPr="0018113E">
              <w:rPr>
                <w:b/>
                <w:sz w:val="28"/>
                <w:szCs w:val="20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40AAF" w:rsidRPr="0018113E" w:rsidRDefault="00876A9B" w:rsidP="00092116">
            <w:pPr>
              <w:jc w:val="center"/>
              <w:rPr>
                <w:b/>
                <w:sz w:val="28"/>
                <w:szCs w:val="20"/>
              </w:rPr>
            </w:pPr>
            <w:r w:rsidRPr="0018113E">
              <w:rPr>
                <w:b/>
                <w:sz w:val="28"/>
                <w:szCs w:val="20"/>
              </w:rPr>
              <w:t>0,5</w:t>
            </w: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440AAF" w:rsidRPr="00C014E9" w:rsidRDefault="00490893" w:rsidP="00876A9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95,5</w:t>
            </w: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440AAF" w:rsidRPr="0018113E" w:rsidRDefault="00E10960" w:rsidP="0045383D">
            <w:pPr>
              <w:jc w:val="center"/>
              <w:rPr>
                <w:b/>
                <w:sz w:val="28"/>
                <w:szCs w:val="20"/>
              </w:rPr>
            </w:pPr>
            <w:r w:rsidRPr="0018113E">
              <w:rPr>
                <w:b/>
                <w:sz w:val="28"/>
                <w:szCs w:val="20"/>
              </w:rPr>
              <w:t>27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440AAF" w:rsidRPr="0018113E" w:rsidRDefault="00876A9B" w:rsidP="00C014E9">
            <w:pPr>
              <w:jc w:val="center"/>
              <w:rPr>
                <w:b/>
                <w:sz w:val="28"/>
                <w:szCs w:val="20"/>
              </w:rPr>
            </w:pPr>
            <w:r w:rsidRPr="0018113E">
              <w:rPr>
                <w:b/>
                <w:sz w:val="28"/>
                <w:szCs w:val="20"/>
              </w:rPr>
              <w:t>К</w:t>
            </w:r>
            <w:r w:rsidR="00C014E9">
              <w:rPr>
                <w:b/>
                <w:sz w:val="28"/>
                <w:szCs w:val="20"/>
              </w:rPr>
              <w:t>П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40AAF" w:rsidRPr="0018113E" w:rsidRDefault="00E10960" w:rsidP="0045383D">
            <w:pPr>
              <w:jc w:val="center"/>
              <w:rPr>
                <w:b/>
                <w:sz w:val="28"/>
                <w:szCs w:val="20"/>
              </w:rPr>
            </w:pPr>
            <w:r w:rsidRPr="0018113E">
              <w:rPr>
                <w:b/>
                <w:sz w:val="28"/>
                <w:szCs w:val="20"/>
              </w:rPr>
              <w:t>+</w:t>
            </w:r>
            <w:r w:rsidR="00E73A5E" w:rsidRPr="00E73A5E">
              <w:rPr>
                <w:b/>
                <w:sz w:val="28"/>
                <w:szCs w:val="20"/>
                <w:vertAlign w:val="superscript"/>
              </w:rPr>
              <w:t>*</w:t>
            </w:r>
          </w:p>
        </w:tc>
      </w:tr>
    </w:tbl>
    <w:p w:rsidR="009D344E" w:rsidRPr="00E73A5E" w:rsidRDefault="00E73A5E" w:rsidP="00E73A5E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</w:t>
      </w:r>
      <w:r w:rsidRPr="00E73A5E">
        <w:rPr>
          <w:sz w:val="28"/>
          <w:szCs w:val="28"/>
        </w:rPr>
        <w:t xml:space="preserve">- </w:t>
      </w:r>
      <w:r>
        <w:rPr>
          <w:sz w:val="28"/>
          <w:szCs w:val="28"/>
        </w:rPr>
        <w:t>з</w:t>
      </w:r>
      <w:r w:rsidRPr="00E73A5E">
        <w:rPr>
          <w:sz w:val="28"/>
          <w:szCs w:val="28"/>
        </w:rPr>
        <w:t>ач</w:t>
      </w:r>
      <w:r>
        <w:rPr>
          <w:sz w:val="28"/>
          <w:szCs w:val="28"/>
        </w:rPr>
        <w:t>ё</w:t>
      </w:r>
      <w:r w:rsidRPr="00E73A5E">
        <w:rPr>
          <w:sz w:val="28"/>
          <w:szCs w:val="28"/>
        </w:rPr>
        <w:t>т с оценкой</w:t>
      </w:r>
    </w:p>
    <w:p w:rsidR="00E73A5E" w:rsidRPr="001E6565" w:rsidRDefault="00E73A5E" w:rsidP="001E6565">
      <w:pPr>
        <w:spacing w:line="360" w:lineRule="auto"/>
        <w:jc w:val="both"/>
        <w:rPr>
          <w:sz w:val="28"/>
          <w:szCs w:val="28"/>
        </w:rPr>
      </w:pPr>
    </w:p>
    <w:p w:rsidR="00D07993" w:rsidRPr="001E6565" w:rsidRDefault="00D07993" w:rsidP="001E6565">
      <w:pPr>
        <w:spacing w:line="360" w:lineRule="auto"/>
        <w:jc w:val="both"/>
        <w:rPr>
          <w:sz w:val="28"/>
          <w:szCs w:val="28"/>
        </w:rPr>
        <w:sectPr w:rsidR="00D07993" w:rsidRPr="001E6565" w:rsidSect="004840B2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45383D" w:rsidRDefault="00F22B6F" w:rsidP="00EF5462">
      <w:pPr>
        <w:pStyle w:val="3"/>
        <w:spacing w:before="0" w:after="0"/>
      </w:pPr>
      <w:r w:rsidRPr="001E6565">
        <w:lastRenderedPageBreak/>
        <w:t>3</w:t>
      </w:r>
      <w:r w:rsidR="00E57DE4" w:rsidRPr="001E6565">
        <w:t xml:space="preserve">.1.1. </w:t>
      </w:r>
      <w:r w:rsidR="00D07993" w:rsidRPr="001E6565">
        <w:t xml:space="preserve">Объем часов и зачетных единиц по дисциплине </w:t>
      </w:r>
    </w:p>
    <w:tbl>
      <w:tblPr>
        <w:tblW w:w="14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6"/>
        <w:gridCol w:w="992"/>
        <w:gridCol w:w="1701"/>
        <w:gridCol w:w="1559"/>
        <w:gridCol w:w="993"/>
        <w:gridCol w:w="1559"/>
        <w:gridCol w:w="1559"/>
        <w:gridCol w:w="878"/>
      </w:tblGrid>
      <w:tr w:rsidR="00370974" w:rsidRPr="00F61955" w:rsidTr="00370974">
        <w:trPr>
          <w:tblHeader/>
          <w:jc w:val="center"/>
        </w:trPr>
        <w:tc>
          <w:tcPr>
            <w:tcW w:w="5446" w:type="dxa"/>
            <w:vMerge w:val="restart"/>
            <w:vAlign w:val="center"/>
          </w:tcPr>
          <w:p w:rsidR="00370974" w:rsidRPr="00F61955" w:rsidRDefault="00370974" w:rsidP="00F20BCF">
            <w:pPr>
              <w:widowControl w:val="0"/>
              <w:jc w:val="center"/>
              <w:rPr>
                <w:bCs/>
              </w:rPr>
            </w:pPr>
            <w:r w:rsidRPr="00F61955">
              <w:rPr>
                <w:bCs/>
              </w:rPr>
              <w:t>Наименование раздела (модуля)</w:t>
            </w:r>
          </w:p>
          <w:p w:rsidR="00370974" w:rsidRPr="00F61955" w:rsidRDefault="00370974" w:rsidP="00F20BCF">
            <w:pPr>
              <w:widowControl w:val="0"/>
              <w:jc w:val="center"/>
              <w:rPr>
                <w:rFonts w:eastAsia="Arial Unicode MS"/>
                <w:bCs/>
              </w:rPr>
            </w:pPr>
            <w:r w:rsidRPr="00F61955">
              <w:rPr>
                <w:bCs/>
              </w:rPr>
              <w:t>Наименование темы дисциплины</w:t>
            </w:r>
          </w:p>
        </w:tc>
        <w:tc>
          <w:tcPr>
            <w:tcW w:w="992" w:type="dxa"/>
            <w:vMerge w:val="restart"/>
            <w:vAlign w:val="center"/>
          </w:tcPr>
          <w:p w:rsidR="00370974" w:rsidRPr="00F61955" w:rsidRDefault="00370974" w:rsidP="00F20BCF">
            <w:pPr>
              <w:jc w:val="center"/>
            </w:pPr>
            <w:r w:rsidRPr="00F61955">
              <w:t>Всего часов</w:t>
            </w:r>
          </w:p>
        </w:tc>
        <w:tc>
          <w:tcPr>
            <w:tcW w:w="1701" w:type="dxa"/>
            <w:vMerge w:val="restart"/>
            <w:vAlign w:val="center"/>
          </w:tcPr>
          <w:p w:rsidR="00370974" w:rsidRPr="00F61955" w:rsidRDefault="00370974" w:rsidP="00F20BCF">
            <w:pPr>
              <w:jc w:val="center"/>
            </w:pPr>
            <w:r w:rsidRPr="00F61955">
              <w:t>Формируемые компетенции</w:t>
            </w:r>
          </w:p>
        </w:tc>
        <w:tc>
          <w:tcPr>
            <w:tcW w:w="1559" w:type="dxa"/>
            <w:vMerge w:val="restart"/>
            <w:vAlign w:val="center"/>
          </w:tcPr>
          <w:p w:rsidR="00370974" w:rsidRPr="00F61955" w:rsidRDefault="00370974" w:rsidP="00F20BCF">
            <w:pPr>
              <w:jc w:val="center"/>
            </w:pPr>
            <w:r w:rsidRPr="00F61955">
              <w:rPr>
                <w:bCs/>
              </w:rPr>
              <w:t>Аудиторные занятия</w:t>
            </w:r>
          </w:p>
        </w:tc>
        <w:tc>
          <w:tcPr>
            <w:tcW w:w="4111" w:type="dxa"/>
            <w:gridSpan w:val="3"/>
            <w:vAlign w:val="center"/>
          </w:tcPr>
          <w:p w:rsidR="00370974" w:rsidRPr="00F61955" w:rsidRDefault="00370974" w:rsidP="00F20BCF">
            <w:pPr>
              <w:jc w:val="center"/>
            </w:pPr>
            <w:r w:rsidRPr="00F61955">
              <w:t>в том числе</w:t>
            </w:r>
          </w:p>
        </w:tc>
        <w:tc>
          <w:tcPr>
            <w:tcW w:w="878" w:type="dxa"/>
            <w:vMerge w:val="restart"/>
            <w:vAlign w:val="center"/>
          </w:tcPr>
          <w:p w:rsidR="00370974" w:rsidRPr="00F61955" w:rsidRDefault="00370974" w:rsidP="00F20BCF">
            <w:pPr>
              <w:jc w:val="center"/>
            </w:pPr>
            <w:r w:rsidRPr="00F61955">
              <w:t>СРС</w:t>
            </w:r>
          </w:p>
        </w:tc>
      </w:tr>
      <w:tr w:rsidR="00370974" w:rsidRPr="00F61955" w:rsidTr="00370974">
        <w:trPr>
          <w:trHeight w:val="64"/>
          <w:tblHeader/>
          <w:jc w:val="center"/>
        </w:trPr>
        <w:tc>
          <w:tcPr>
            <w:tcW w:w="5446" w:type="dxa"/>
            <w:vMerge/>
            <w:vAlign w:val="center"/>
          </w:tcPr>
          <w:p w:rsidR="00370974" w:rsidRPr="00F61955" w:rsidRDefault="00370974" w:rsidP="00F20BCF">
            <w:pPr>
              <w:widowControl w:val="0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370974" w:rsidRPr="00F61955" w:rsidRDefault="00370974" w:rsidP="00F20BCF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370974" w:rsidRPr="00F61955" w:rsidRDefault="00370974" w:rsidP="00F20BCF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370974" w:rsidRPr="00F61955" w:rsidRDefault="00370974" w:rsidP="00F20BCF">
            <w:pPr>
              <w:jc w:val="center"/>
            </w:pPr>
          </w:p>
        </w:tc>
        <w:tc>
          <w:tcPr>
            <w:tcW w:w="993" w:type="dxa"/>
            <w:vAlign w:val="center"/>
          </w:tcPr>
          <w:p w:rsidR="00370974" w:rsidRPr="00F61955" w:rsidRDefault="00370974" w:rsidP="00F20BCF">
            <w:pPr>
              <w:jc w:val="center"/>
            </w:pPr>
            <w:r w:rsidRPr="00F61955">
              <w:t>лекции</w:t>
            </w:r>
          </w:p>
        </w:tc>
        <w:tc>
          <w:tcPr>
            <w:tcW w:w="1559" w:type="dxa"/>
            <w:vAlign w:val="center"/>
          </w:tcPr>
          <w:p w:rsidR="00370974" w:rsidRPr="00F61955" w:rsidRDefault="00370974" w:rsidP="00F61955">
            <w:pPr>
              <w:ind w:left="-57" w:right="-57"/>
              <w:jc w:val="center"/>
            </w:pPr>
            <w:r w:rsidRPr="00F61955">
              <w:t>лабораторные</w:t>
            </w:r>
          </w:p>
        </w:tc>
        <w:tc>
          <w:tcPr>
            <w:tcW w:w="1559" w:type="dxa"/>
            <w:vAlign w:val="center"/>
          </w:tcPr>
          <w:p w:rsidR="00370974" w:rsidRPr="00F61955" w:rsidRDefault="00370974" w:rsidP="00F61955">
            <w:pPr>
              <w:ind w:left="-57" w:right="-57"/>
              <w:jc w:val="center"/>
            </w:pPr>
            <w:r w:rsidRPr="00F61955">
              <w:t>практические</w:t>
            </w:r>
          </w:p>
        </w:tc>
        <w:tc>
          <w:tcPr>
            <w:tcW w:w="878" w:type="dxa"/>
            <w:vMerge/>
            <w:vAlign w:val="center"/>
          </w:tcPr>
          <w:p w:rsidR="00370974" w:rsidRPr="00F61955" w:rsidRDefault="00370974" w:rsidP="00F20BCF">
            <w:pPr>
              <w:jc w:val="center"/>
            </w:pPr>
          </w:p>
        </w:tc>
      </w:tr>
      <w:tr w:rsidR="00370974" w:rsidRPr="00336A11" w:rsidTr="00370974">
        <w:trPr>
          <w:trHeight w:val="297"/>
          <w:jc w:val="center"/>
        </w:trPr>
        <w:tc>
          <w:tcPr>
            <w:tcW w:w="14687" w:type="dxa"/>
            <w:gridSpan w:val="8"/>
            <w:vAlign w:val="center"/>
          </w:tcPr>
          <w:p w:rsidR="00370974" w:rsidRPr="00336A11" w:rsidRDefault="00876A9B" w:rsidP="00F20BC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370974" w:rsidRPr="00336A11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503B8C">
            <w:pPr>
              <w:jc w:val="both"/>
            </w:pPr>
            <w:r w:rsidRPr="00F61955">
              <w:t>РАЗДЕЛ 1. Обоснование конструкции скважины.</w:t>
            </w:r>
          </w:p>
        </w:tc>
        <w:tc>
          <w:tcPr>
            <w:tcW w:w="992" w:type="dxa"/>
          </w:tcPr>
          <w:p w:rsidR="0024591C" w:rsidRPr="00F61955" w:rsidRDefault="00021769" w:rsidP="00503B8C">
            <w:pPr>
              <w:jc w:val="both"/>
              <w:rPr>
                <w:b/>
              </w:rPr>
            </w:pPr>
            <w:r>
              <w:rPr>
                <w:b/>
              </w:rPr>
              <w:t>26</w:t>
            </w:r>
            <w:r w:rsidR="0024591C" w:rsidRPr="00F61955">
              <w:rPr>
                <w:b/>
              </w:rPr>
              <w:t>,0</w:t>
            </w:r>
          </w:p>
        </w:tc>
        <w:tc>
          <w:tcPr>
            <w:tcW w:w="1701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021769" w:rsidP="009C7FD4">
            <w:pPr>
              <w:jc w:val="both"/>
            </w:pPr>
            <w:r>
              <w:rPr>
                <w:b/>
              </w:rPr>
              <w:t>8</w:t>
            </w:r>
            <w:r w:rsidR="0024591C" w:rsidRPr="00F61955">
              <w:rPr>
                <w:b/>
              </w:rPr>
              <w:t>,0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  <w:r w:rsidRPr="00F61955">
              <w:rPr>
                <w:b/>
              </w:rPr>
              <w:t>4,0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021769" w:rsidP="003476B5">
            <w:pPr>
              <w:jc w:val="both"/>
            </w:pPr>
            <w:r>
              <w:rPr>
                <w:b/>
              </w:rPr>
              <w:t>4</w:t>
            </w:r>
            <w:r w:rsidR="0024591C" w:rsidRPr="00F61955">
              <w:rPr>
                <w:b/>
              </w:rPr>
              <w:t>,0</w:t>
            </w:r>
          </w:p>
        </w:tc>
        <w:tc>
          <w:tcPr>
            <w:tcW w:w="878" w:type="dxa"/>
          </w:tcPr>
          <w:p w:rsidR="0024591C" w:rsidRPr="00F61955" w:rsidRDefault="0024591C" w:rsidP="00503B8C">
            <w:pPr>
              <w:jc w:val="both"/>
              <w:rPr>
                <w:b/>
              </w:rPr>
            </w:pPr>
            <w:r w:rsidRPr="00F61955">
              <w:rPr>
                <w:b/>
              </w:rPr>
              <w:t>18,0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  <w:vAlign w:val="center"/>
          </w:tcPr>
          <w:p w:rsidR="0024591C" w:rsidRPr="00F61955" w:rsidRDefault="0024591C" w:rsidP="00503B8C">
            <w:pPr>
              <w:widowControl w:val="0"/>
              <w:jc w:val="both"/>
              <w:rPr>
                <w:rFonts w:eastAsia="Arial Unicode MS"/>
                <w:bCs/>
              </w:rPr>
            </w:pPr>
            <w:r w:rsidRPr="00F61955">
              <w:rPr>
                <w:rFonts w:eastAsia="Arial Unicode MS"/>
                <w:bCs/>
              </w:rPr>
              <w:t>Тема 1.</w:t>
            </w:r>
            <w:r w:rsidRPr="00F61955">
              <w:t xml:space="preserve"> Общие сведения о проектировании скважин.</w:t>
            </w:r>
          </w:p>
        </w:tc>
        <w:tc>
          <w:tcPr>
            <w:tcW w:w="992" w:type="dxa"/>
          </w:tcPr>
          <w:p w:rsidR="0024591C" w:rsidRPr="00F61955" w:rsidRDefault="0024591C" w:rsidP="00503B8C">
            <w:pPr>
              <w:jc w:val="both"/>
            </w:pPr>
            <w:r w:rsidRPr="00F61955">
              <w:t>9,0</w:t>
            </w:r>
          </w:p>
        </w:tc>
        <w:tc>
          <w:tcPr>
            <w:tcW w:w="1701" w:type="dxa"/>
          </w:tcPr>
          <w:p w:rsidR="0024591C" w:rsidRPr="00DF0A8F" w:rsidRDefault="007A3C6D" w:rsidP="007A3C6D">
            <w:pPr>
              <w:jc w:val="both"/>
            </w:pPr>
            <w:r w:rsidRPr="00DF0A8F">
              <w:t>ОПК</w:t>
            </w:r>
            <w:r w:rsidR="0024591C" w:rsidRPr="00DF0A8F">
              <w:t>-</w:t>
            </w:r>
            <w:r w:rsidRPr="00DF0A8F">
              <w:t>7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  <w:r w:rsidRPr="00F61955">
              <w:t>3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  <w:r w:rsidRPr="00F61955">
              <w:t>1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  <w:r w:rsidRPr="00F61955">
              <w:t>2</w:t>
            </w:r>
          </w:p>
        </w:tc>
        <w:tc>
          <w:tcPr>
            <w:tcW w:w="878" w:type="dxa"/>
          </w:tcPr>
          <w:p w:rsidR="0024591C" w:rsidRPr="00F61955" w:rsidRDefault="0024591C" w:rsidP="00503B8C">
            <w:pPr>
              <w:jc w:val="both"/>
            </w:pPr>
            <w:r w:rsidRPr="00F61955">
              <w:t>6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503B8C">
            <w:pPr>
              <w:pStyle w:val="a4"/>
              <w:widowControl w:val="0"/>
              <w:jc w:val="both"/>
              <w:rPr>
                <w:bCs/>
              </w:rPr>
            </w:pPr>
            <w:r w:rsidRPr="00F61955">
              <w:rPr>
                <w:bCs/>
              </w:rPr>
              <w:t xml:space="preserve">Тема 2. </w:t>
            </w:r>
            <w:r w:rsidRPr="00F61955">
              <w:t>Подготовка исходной информации для проектирования. Геологическая информация (ГИ). Промысловая информация.</w:t>
            </w:r>
          </w:p>
        </w:tc>
        <w:tc>
          <w:tcPr>
            <w:tcW w:w="992" w:type="dxa"/>
          </w:tcPr>
          <w:p w:rsidR="0024591C" w:rsidRPr="00F61955" w:rsidRDefault="0024591C" w:rsidP="00503B8C">
            <w:pPr>
              <w:jc w:val="both"/>
            </w:pPr>
            <w:r w:rsidRPr="00F61955">
              <w:t>9,0</w:t>
            </w:r>
          </w:p>
        </w:tc>
        <w:tc>
          <w:tcPr>
            <w:tcW w:w="1701" w:type="dxa"/>
          </w:tcPr>
          <w:p w:rsidR="0024591C" w:rsidRPr="00DF0A8F" w:rsidRDefault="00503B8C" w:rsidP="007A3C6D">
            <w:pPr>
              <w:jc w:val="both"/>
            </w:pPr>
            <w:r w:rsidRPr="00DF0A8F">
              <w:t>О</w:t>
            </w:r>
            <w:r w:rsidR="0024591C" w:rsidRPr="00DF0A8F">
              <w:t>ПК-</w:t>
            </w:r>
            <w:r w:rsidR="00490893">
              <w:t>7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  <w:r w:rsidRPr="00F61955">
              <w:t>3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  <w:r w:rsidRPr="00F61955">
              <w:t>1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  <w:r w:rsidRPr="00F61955">
              <w:t>2</w:t>
            </w:r>
          </w:p>
        </w:tc>
        <w:tc>
          <w:tcPr>
            <w:tcW w:w="878" w:type="dxa"/>
          </w:tcPr>
          <w:p w:rsidR="0024591C" w:rsidRPr="00F61955" w:rsidRDefault="0024591C" w:rsidP="00503B8C">
            <w:pPr>
              <w:jc w:val="both"/>
            </w:pPr>
            <w:r w:rsidRPr="00F61955">
              <w:t>6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503B8C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bCs/>
              </w:rPr>
            </w:pPr>
            <w:r w:rsidRPr="00F61955">
              <w:rPr>
                <w:bCs/>
              </w:rPr>
              <w:t xml:space="preserve">Тема 3. </w:t>
            </w:r>
            <w:r w:rsidRPr="00F61955">
              <w:t>Разработка основных проектных решений на этапе подготовки технического задания (ТЗ) на проектирование</w:t>
            </w:r>
          </w:p>
        </w:tc>
        <w:tc>
          <w:tcPr>
            <w:tcW w:w="992" w:type="dxa"/>
          </w:tcPr>
          <w:p w:rsidR="0024591C" w:rsidRPr="00F61955" w:rsidRDefault="00021769" w:rsidP="009C7FD4">
            <w:pPr>
              <w:jc w:val="both"/>
            </w:pPr>
            <w:r>
              <w:t>8</w:t>
            </w:r>
            <w:r w:rsidR="0024591C" w:rsidRPr="00F61955">
              <w:t>,0</w:t>
            </w:r>
          </w:p>
        </w:tc>
        <w:tc>
          <w:tcPr>
            <w:tcW w:w="1701" w:type="dxa"/>
          </w:tcPr>
          <w:p w:rsidR="00503B8C" w:rsidRPr="00F61955" w:rsidRDefault="00503B8C" w:rsidP="00F61955">
            <w:pPr>
              <w:jc w:val="both"/>
            </w:pPr>
            <w:r w:rsidRPr="00F61955">
              <w:t>О</w:t>
            </w:r>
            <w:r w:rsidR="0024591C" w:rsidRPr="00F61955">
              <w:t>ПК-</w:t>
            </w:r>
            <w:r w:rsidRPr="00F61955">
              <w:t>2</w:t>
            </w:r>
          </w:p>
        </w:tc>
        <w:tc>
          <w:tcPr>
            <w:tcW w:w="1559" w:type="dxa"/>
          </w:tcPr>
          <w:p w:rsidR="0024591C" w:rsidRPr="00F61955" w:rsidRDefault="00021769" w:rsidP="00503B8C">
            <w:pPr>
              <w:jc w:val="both"/>
            </w:pPr>
            <w:r>
              <w:t>2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  <w:r w:rsidRPr="00F61955">
              <w:t>2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878" w:type="dxa"/>
          </w:tcPr>
          <w:p w:rsidR="0024591C" w:rsidRPr="00F61955" w:rsidRDefault="0024591C" w:rsidP="00503B8C">
            <w:pPr>
              <w:jc w:val="both"/>
            </w:pPr>
            <w:r w:rsidRPr="00F61955">
              <w:t>6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503B8C">
            <w:pPr>
              <w:jc w:val="both"/>
            </w:pPr>
            <w:r w:rsidRPr="00F61955">
              <w:t>РАЗДЕЛ 2. Обоснование профиля скважины и расчет траектории ствола скважины.</w:t>
            </w:r>
          </w:p>
        </w:tc>
        <w:tc>
          <w:tcPr>
            <w:tcW w:w="992" w:type="dxa"/>
          </w:tcPr>
          <w:p w:rsidR="0024591C" w:rsidRPr="00F61955" w:rsidRDefault="00021769" w:rsidP="00503B8C">
            <w:pPr>
              <w:jc w:val="both"/>
              <w:rPr>
                <w:b/>
              </w:rPr>
            </w:pPr>
            <w:r>
              <w:rPr>
                <w:b/>
              </w:rPr>
              <w:t>17</w:t>
            </w:r>
            <w:r w:rsidR="0024591C" w:rsidRPr="00F61955">
              <w:rPr>
                <w:b/>
              </w:rPr>
              <w:t>,0</w:t>
            </w:r>
          </w:p>
        </w:tc>
        <w:tc>
          <w:tcPr>
            <w:tcW w:w="1701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021769" w:rsidP="00503B8C">
            <w:pPr>
              <w:jc w:val="both"/>
            </w:pPr>
            <w:r>
              <w:rPr>
                <w:b/>
              </w:rPr>
              <w:t>4</w:t>
            </w:r>
            <w:r w:rsidR="0024591C" w:rsidRPr="00F61955">
              <w:rPr>
                <w:b/>
              </w:rPr>
              <w:t>,0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  <w:rPr>
                <w:b/>
              </w:rPr>
            </w:pPr>
            <w:r w:rsidRPr="00F61955">
              <w:rPr>
                <w:b/>
              </w:rPr>
              <w:t>2,0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021769" w:rsidP="00503B8C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24591C" w:rsidRPr="00F61955">
              <w:rPr>
                <w:b/>
              </w:rPr>
              <w:t>,0</w:t>
            </w:r>
          </w:p>
        </w:tc>
        <w:tc>
          <w:tcPr>
            <w:tcW w:w="878" w:type="dxa"/>
          </w:tcPr>
          <w:p w:rsidR="0024591C" w:rsidRPr="00F61955" w:rsidRDefault="0024591C" w:rsidP="00503B8C">
            <w:pPr>
              <w:jc w:val="both"/>
              <w:rPr>
                <w:b/>
              </w:rPr>
            </w:pPr>
            <w:r w:rsidRPr="00F61955">
              <w:rPr>
                <w:b/>
              </w:rPr>
              <w:t>13,0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503B8C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bCs/>
              </w:rPr>
            </w:pPr>
            <w:r w:rsidRPr="00F61955">
              <w:rPr>
                <w:bCs/>
              </w:rPr>
              <w:t xml:space="preserve">Тема 4. </w:t>
            </w:r>
            <w:r w:rsidRPr="00F61955">
              <w:t>Расчет профиля. Трасса скважины. Пересчет длин по стволу.</w:t>
            </w:r>
          </w:p>
        </w:tc>
        <w:tc>
          <w:tcPr>
            <w:tcW w:w="992" w:type="dxa"/>
          </w:tcPr>
          <w:p w:rsidR="0024591C" w:rsidRPr="00F61955" w:rsidRDefault="00021769" w:rsidP="00503B8C">
            <w:pPr>
              <w:jc w:val="both"/>
            </w:pPr>
            <w:r>
              <w:t>17</w:t>
            </w:r>
            <w:r w:rsidR="0024591C" w:rsidRPr="00F61955">
              <w:t>,0</w:t>
            </w:r>
          </w:p>
        </w:tc>
        <w:tc>
          <w:tcPr>
            <w:tcW w:w="1701" w:type="dxa"/>
          </w:tcPr>
          <w:p w:rsidR="007A3C6D" w:rsidRDefault="007A3C6D" w:rsidP="007A3C6D">
            <w:pPr>
              <w:ind w:left="-57" w:right="-57"/>
              <w:jc w:val="both"/>
            </w:pPr>
          </w:p>
          <w:p w:rsidR="0024591C" w:rsidRPr="00F61955" w:rsidRDefault="00503B8C" w:rsidP="007A3C6D">
            <w:pPr>
              <w:ind w:left="-57" w:right="-57"/>
              <w:jc w:val="both"/>
            </w:pPr>
            <w:r w:rsidRPr="00F61955">
              <w:t>ПК-12</w:t>
            </w:r>
          </w:p>
        </w:tc>
        <w:tc>
          <w:tcPr>
            <w:tcW w:w="1559" w:type="dxa"/>
          </w:tcPr>
          <w:p w:rsidR="0024591C" w:rsidRPr="00F61955" w:rsidRDefault="00021769" w:rsidP="00503B8C">
            <w:pPr>
              <w:jc w:val="both"/>
            </w:pPr>
            <w:r>
              <w:t>4</w:t>
            </w:r>
            <w:r w:rsidR="0024591C" w:rsidRPr="00F61955">
              <w:t>,0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  <w:r w:rsidRPr="00F61955">
              <w:t>2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021769" w:rsidP="00503B8C">
            <w:pPr>
              <w:jc w:val="both"/>
            </w:pPr>
            <w:r>
              <w:t>2</w:t>
            </w:r>
          </w:p>
        </w:tc>
        <w:tc>
          <w:tcPr>
            <w:tcW w:w="878" w:type="dxa"/>
          </w:tcPr>
          <w:p w:rsidR="0024591C" w:rsidRPr="00F61955" w:rsidRDefault="0024591C" w:rsidP="00503B8C">
            <w:pPr>
              <w:jc w:val="both"/>
            </w:pPr>
            <w:r w:rsidRPr="00F61955">
              <w:t>13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503B8C">
            <w:pPr>
              <w:jc w:val="both"/>
            </w:pPr>
            <w:r w:rsidRPr="00F61955">
              <w:t>РАЗДЕЛ 3. Буровые растворы.</w:t>
            </w:r>
          </w:p>
        </w:tc>
        <w:tc>
          <w:tcPr>
            <w:tcW w:w="992" w:type="dxa"/>
          </w:tcPr>
          <w:p w:rsidR="0024591C" w:rsidRPr="00F61955" w:rsidRDefault="00C014E9" w:rsidP="00503B8C">
            <w:pPr>
              <w:jc w:val="both"/>
              <w:rPr>
                <w:b/>
              </w:rPr>
            </w:pPr>
            <w:r>
              <w:rPr>
                <w:b/>
              </w:rPr>
              <w:t>56</w:t>
            </w:r>
            <w:r w:rsidR="0024591C" w:rsidRPr="00F61955">
              <w:rPr>
                <w:b/>
              </w:rPr>
              <w:t>,0</w:t>
            </w:r>
          </w:p>
        </w:tc>
        <w:tc>
          <w:tcPr>
            <w:tcW w:w="1701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  <w:r w:rsidRPr="00F61955">
              <w:rPr>
                <w:b/>
              </w:rPr>
              <w:t>8,0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  <w:r w:rsidRPr="00F61955">
              <w:rPr>
                <w:b/>
              </w:rPr>
              <w:t>4,0</w:t>
            </w:r>
          </w:p>
        </w:tc>
        <w:tc>
          <w:tcPr>
            <w:tcW w:w="1559" w:type="dxa"/>
            <w:shd w:val="clear" w:color="auto" w:fill="auto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  <w:r w:rsidRPr="00F61955">
              <w:rPr>
                <w:b/>
              </w:rPr>
              <w:t>4,0</w:t>
            </w:r>
          </w:p>
        </w:tc>
        <w:tc>
          <w:tcPr>
            <w:tcW w:w="878" w:type="dxa"/>
          </w:tcPr>
          <w:p w:rsidR="0024591C" w:rsidRPr="00F61955" w:rsidRDefault="00490893" w:rsidP="00503B8C">
            <w:pPr>
              <w:jc w:val="both"/>
              <w:rPr>
                <w:b/>
              </w:rPr>
            </w:pPr>
            <w:r>
              <w:rPr>
                <w:b/>
              </w:rPr>
              <w:t>41</w:t>
            </w:r>
            <w:r w:rsidR="0024591C" w:rsidRPr="00F61955">
              <w:rPr>
                <w:b/>
              </w:rPr>
              <w:t>,0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503B8C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bCs/>
              </w:rPr>
            </w:pPr>
            <w:r w:rsidRPr="00F61955">
              <w:t>Тема 5. Обоснование типа и состава промывочной жидкости и ее основных технологических параметров</w:t>
            </w:r>
          </w:p>
        </w:tc>
        <w:tc>
          <w:tcPr>
            <w:tcW w:w="992" w:type="dxa"/>
          </w:tcPr>
          <w:p w:rsidR="0024591C" w:rsidRPr="00F61955" w:rsidRDefault="00C014E9" w:rsidP="00503B8C">
            <w:pPr>
              <w:jc w:val="both"/>
            </w:pPr>
            <w:r>
              <w:t>28</w:t>
            </w:r>
            <w:r w:rsidR="0024591C" w:rsidRPr="00F61955">
              <w:t>,0</w:t>
            </w:r>
          </w:p>
        </w:tc>
        <w:tc>
          <w:tcPr>
            <w:tcW w:w="1701" w:type="dxa"/>
          </w:tcPr>
          <w:p w:rsidR="00F61955" w:rsidRDefault="00503B8C" w:rsidP="00503B8C">
            <w:pPr>
              <w:jc w:val="both"/>
            </w:pPr>
            <w:r w:rsidRPr="00F61955">
              <w:t>О</w:t>
            </w:r>
            <w:r w:rsidR="0024591C" w:rsidRPr="00F61955">
              <w:t>ПК-2</w:t>
            </w:r>
            <w:r w:rsidR="00F61955">
              <w:t xml:space="preserve">, </w:t>
            </w:r>
          </w:p>
          <w:p w:rsidR="007A3C6D" w:rsidRDefault="00EC0DE4" w:rsidP="00F61955">
            <w:pPr>
              <w:jc w:val="both"/>
            </w:pPr>
            <w:r w:rsidRPr="00F61955">
              <w:t>О</w:t>
            </w:r>
            <w:r w:rsidR="0024591C" w:rsidRPr="00F61955">
              <w:t>ПК-</w:t>
            </w:r>
            <w:r w:rsidRPr="00F61955">
              <w:t>7</w:t>
            </w:r>
            <w:r w:rsidR="00F61955">
              <w:t xml:space="preserve">, </w:t>
            </w:r>
          </w:p>
          <w:p w:rsidR="0024591C" w:rsidRPr="00F61955" w:rsidRDefault="00503B8C" w:rsidP="00F61955">
            <w:pPr>
              <w:jc w:val="both"/>
            </w:pPr>
            <w:r w:rsidRPr="00F61955">
              <w:t>ПК-12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  <w:r w:rsidRPr="00F61955">
              <w:t>4,0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  <w:r w:rsidRPr="00F61955">
              <w:t>2</w:t>
            </w:r>
          </w:p>
        </w:tc>
        <w:tc>
          <w:tcPr>
            <w:tcW w:w="1559" w:type="dxa"/>
            <w:shd w:val="clear" w:color="auto" w:fill="auto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D5949" w:rsidP="00503B8C">
            <w:pPr>
              <w:jc w:val="both"/>
            </w:pPr>
            <w:r w:rsidRPr="00F61955">
              <w:t>2</w:t>
            </w:r>
          </w:p>
        </w:tc>
        <w:tc>
          <w:tcPr>
            <w:tcW w:w="878" w:type="dxa"/>
          </w:tcPr>
          <w:p w:rsidR="0024591C" w:rsidRPr="00F61955" w:rsidRDefault="00490893" w:rsidP="00503B8C">
            <w:pPr>
              <w:jc w:val="both"/>
            </w:pPr>
            <w:r>
              <w:t>17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503B8C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bCs/>
              </w:rPr>
            </w:pPr>
            <w:r w:rsidRPr="00F61955">
              <w:t>Тема 6. Расчет плотности, реологических параметров бурового раствора</w:t>
            </w:r>
          </w:p>
        </w:tc>
        <w:tc>
          <w:tcPr>
            <w:tcW w:w="992" w:type="dxa"/>
          </w:tcPr>
          <w:p w:rsidR="0024591C" w:rsidRPr="00F61955" w:rsidRDefault="00C014E9" w:rsidP="00503B8C">
            <w:pPr>
              <w:jc w:val="both"/>
            </w:pPr>
            <w:r>
              <w:t>28</w:t>
            </w:r>
            <w:r w:rsidR="0024591C" w:rsidRPr="00F61955">
              <w:t>,0</w:t>
            </w:r>
          </w:p>
        </w:tc>
        <w:tc>
          <w:tcPr>
            <w:tcW w:w="1701" w:type="dxa"/>
          </w:tcPr>
          <w:p w:rsidR="0024591C" w:rsidRPr="00F61955" w:rsidRDefault="0024591C" w:rsidP="00503B8C">
            <w:pPr>
              <w:jc w:val="both"/>
            </w:pPr>
            <w:r w:rsidRPr="00F61955">
              <w:t>ПК-</w:t>
            </w:r>
            <w:r w:rsidR="00503B8C" w:rsidRPr="00F61955">
              <w:t>1</w:t>
            </w:r>
            <w:r w:rsidRPr="00F61955">
              <w:t>2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  <w:r w:rsidRPr="00F61955">
              <w:t>4,0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  <w:r w:rsidRPr="00F61955">
              <w:t>2</w:t>
            </w:r>
          </w:p>
        </w:tc>
        <w:tc>
          <w:tcPr>
            <w:tcW w:w="1559" w:type="dxa"/>
            <w:shd w:val="clear" w:color="auto" w:fill="auto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  <w:r w:rsidRPr="00F61955">
              <w:t>2</w:t>
            </w:r>
          </w:p>
        </w:tc>
        <w:tc>
          <w:tcPr>
            <w:tcW w:w="878" w:type="dxa"/>
          </w:tcPr>
          <w:p w:rsidR="0024591C" w:rsidRPr="00F61955" w:rsidRDefault="00C014E9" w:rsidP="00503B8C">
            <w:pPr>
              <w:jc w:val="both"/>
            </w:pPr>
            <w:r>
              <w:t>24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503B8C">
            <w:pPr>
              <w:jc w:val="both"/>
            </w:pPr>
            <w:r w:rsidRPr="00F61955">
              <w:t>РАЗДЕЛ 4. Углубление скважины.</w:t>
            </w:r>
          </w:p>
        </w:tc>
        <w:tc>
          <w:tcPr>
            <w:tcW w:w="992" w:type="dxa"/>
          </w:tcPr>
          <w:p w:rsidR="0024591C" w:rsidRPr="00F61955" w:rsidRDefault="00C014E9" w:rsidP="00503B8C">
            <w:pPr>
              <w:jc w:val="both"/>
              <w:rPr>
                <w:b/>
              </w:rPr>
            </w:pPr>
            <w:r>
              <w:rPr>
                <w:b/>
              </w:rPr>
              <w:t>54</w:t>
            </w:r>
            <w:r w:rsidR="0024591C" w:rsidRPr="00F61955">
              <w:rPr>
                <w:b/>
              </w:rPr>
              <w:t>,0</w:t>
            </w:r>
          </w:p>
        </w:tc>
        <w:tc>
          <w:tcPr>
            <w:tcW w:w="1701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C014E9" w:rsidP="00503B8C">
            <w:pPr>
              <w:jc w:val="both"/>
            </w:pPr>
            <w:r>
              <w:rPr>
                <w:b/>
              </w:rPr>
              <w:t>24</w:t>
            </w:r>
            <w:r w:rsidR="0024591C" w:rsidRPr="00F61955">
              <w:rPr>
                <w:b/>
              </w:rPr>
              <w:t>,0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  <w:rPr>
                <w:b/>
              </w:rPr>
            </w:pPr>
            <w:r w:rsidRPr="00F61955">
              <w:rPr>
                <w:b/>
              </w:rPr>
              <w:t>12,0</w:t>
            </w:r>
          </w:p>
        </w:tc>
        <w:tc>
          <w:tcPr>
            <w:tcW w:w="1559" w:type="dxa"/>
            <w:shd w:val="clear" w:color="auto" w:fill="auto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C014E9" w:rsidP="00503B8C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  <w:r w:rsidR="0024591C" w:rsidRPr="00F61955">
              <w:rPr>
                <w:b/>
              </w:rPr>
              <w:t>,0</w:t>
            </w:r>
          </w:p>
        </w:tc>
        <w:tc>
          <w:tcPr>
            <w:tcW w:w="878" w:type="dxa"/>
          </w:tcPr>
          <w:p w:rsidR="0024591C" w:rsidRPr="00F61955" w:rsidRDefault="00490893" w:rsidP="00503B8C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24591C" w:rsidRPr="00F61955">
              <w:rPr>
                <w:b/>
              </w:rPr>
              <w:t>0,0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503B8C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bCs/>
              </w:rPr>
            </w:pPr>
            <w:r w:rsidRPr="00F61955">
              <w:rPr>
                <w:bCs/>
              </w:rPr>
              <w:t xml:space="preserve">Тема 7. </w:t>
            </w:r>
            <w:r w:rsidRPr="00F61955">
              <w:t>Выбор режимов, способов бурения.</w:t>
            </w:r>
          </w:p>
        </w:tc>
        <w:tc>
          <w:tcPr>
            <w:tcW w:w="992" w:type="dxa"/>
          </w:tcPr>
          <w:p w:rsidR="0024591C" w:rsidRPr="00F61955" w:rsidRDefault="0024591C" w:rsidP="00021769">
            <w:pPr>
              <w:jc w:val="both"/>
            </w:pPr>
            <w:r w:rsidRPr="00F61955">
              <w:t>1</w:t>
            </w:r>
            <w:r w:rsidR="00021769">
              <w:t>0</w:t>
            </w:r>
            <w:r w:rsidRPr="00F61955">
              <w:t>,0</w:t>
            </w:r>
          </w:p>
        </w:tc>
        <w:tc>
          <w:tcPr>
            <w:tcW w:w="1701" w:type="dxa"/>
          </w:tcPr>
          <w:p w:rsidR="0024591C" w:rsidRPr="00F61955" w:rsidRDefault="0024591C" w:rsidP="00EC0DE4">
            <w:pPr>
              <w:jc w:val="both"/>
            </w:pPr>
            <w:r w:rsidRPr="00F61955">
              <w:t>ПК-</w:t>
            </w:r>
            <w:r w:rsidR="00EC0DE4" w:rsidRPr="00F61955">
              <w:t>12</w:t>
            </w:r>
          </w:p>
        </w:tc>
        <w:tc>
          <w:tcPr>
            <w:tcW w:w="1559" w:type="dxa"/>
          </w:tcPr>
          <w:p w:rsidR="0024591C" w:rsidRPr="00F61955" w:rsidRDefault="00C014E9" w:rsidP="00503B8C">
            <w:pPr>
              <w:jc w:val="both"/>
            </w:pPr>
            <w:r>
              <w:t>6</w:t>
            </w:r>
            <w:r w:rsidR="0024591C" w:rsidRPr="00F61955">
              <w:t>,0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  <w:r w:rsidRPr="00F61955">
              <w:t>4</w:t>
            </w:r>
          </w:p>
        </w:tc>
        <w:tc>
          <w:tcPr>
            <w:tcW w:w="1559" w:type="dxa"/>
            <w:shd w:val="clear" w:color="auto" w:fill="auto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C014E9" w:rsidP="00503B8C">
            <w:pPr>
              <w:jc w:val="both"/>
            </w:pPr>
            <w:r>
              <w:t>2</w:t>
            </w:r>
          </w:p>
        </w:tc>
        <w:tc>
          <w:tcPr>
            <w:tcW w:w="878" w:type="dxa"/>
          </w:tcPr>
          <w:p w:rsidR="0024591C" w:rsidRPr="00F61955" w:rsidRDefault="0024591C" w:rsidP="00503B8C">
            <w:pPr>
              <w:jc w:val="both"/>
            </w:pPr>
            <w:r w:rsidRPr="00F61955">
              <w:t>4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F61955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bCs/>
              </w:rPr>
            </w:pPr>
            <w:r w:rsidRPr="00F61955">
              <w:rPr>
                <w:bCs/>
              </w:rPr>
              <w:t xml:space="preserve">Тема 8. </w:t>
            </w:r>
            <w:r w:rsidR="00F61955">
              <w:t>Проектирование</w:t>
            </w:r>
            <w:r w:rsidRPr="00F61955">
              <w:t xml:space="preserve"> КНБК.</w:t>
            </w:r>
          </w:p>
        </w:tc>
        <w:tc>
          <w:tcPr>
            <w:tcW w:w="992" w:type="dxa"/>
          </w:tcPr>
          <w:p w:rsidR="0024591C" w:rsidRPr="00F61955" w:rsidRDefault="00021769" w:rsidP="00503B8C">
            <w:pPr>
              <w:jc w:val="both"/>
            </w:pPr>
            <w:r>
              <w:t>16</w:t>
            </w:r>
            <w:r w:rsidR="0024591C" w:rsidRPr="00F61955">
              <w:t>,0</w:t>
            </w:r>
          </w:p>
        </w:tc>
        <w:tc>
          <w:tcPr>
            <w:tcW w:w="1701" w:type="dxa"/>
          </w:tcPr>
          <w:p w:rsidR="0024591C" w:rsidRPr="00F61955" w:rsidRDefault="0024591C" w:rsidP="00EC0DE4">
            <w:pPr>
              <w:jc w:val="both"/>
            </w:pPr>
            <w:r w:rsidRPr="00F61955">
              <w:t>ПК-</w:t>
            </w:r>
            <w:r w:rsidR="00EC0DE4" w:rsidRPr="00F61955">
              <w:t>12</w:t>
            </w:r>
          </w:p>
        </w:tc>
        <w:tc>
          <w:tcPr>
            <w:tcW w:w="1559" w:type="dxa"/>
          </w:tcPr>
          <w:p w:rsidR="0024591C" w:rsidRPr="00F61955" w:rsidRDefault="00C014E9" w:rsidP="00503B8C">
            <w:pPr>
              <w:jc w:val="both"/>
            </w:pPr>
            <w:r>
              <w:t>6</w:t>
            </w:r>
            <w:r w:rsidR="0024591C" w:rsidRPr="00F61955">
              <w:t>,0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  <w:r w:rsidRPr="00F61955">
              <w:t>4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C014E9" w:rsidP="00503B8C">
            <w:pPr>
              <w:jc w:val="both"/>
            </w:pPr>
            <w:r>
              <w:t>2</w:t>
            </w:r>
          </w:p>
        </w:tc>
        <w:tc>
          <w:tcPr>
            <w:tcW w:w="878" w:type="dxa"/>
          </w:tcPr>
          <w:p w:rsidR="0024591C" w:rsidRPr="00F61955" w:rsidRDefault="00490893" w:rsidP="00503B8C">
            <w:pPr>
              <w:jc w:val="both"/>
            </w:pPr>
            <w:r>
              <w:t>5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503B8C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bCs/>
              </w:rPr>
            </w:pPr>
            <w:r w:rsidRPr="00F61955">
              <w:rPr>
                <w:bCs/>
              </w:rPr>
              <w:t xml:space="preserve">Тема 9. </w:t>
            </w:r>
            <w:r w:rsidRPr="00F61955">
              <w:t>Конструирование бурильных колонн.</w:t>
            </w:r>
          </w:p>
        </w:tc>
        <w:tc>
          <w:tcPr>
            <w:tcW w:w="992" w:type="dxa"/>
          </w:tcPr>
          <w:p w:rsidR="0024591C" w:rsidRPr="00F61955" w:rsidRDefault="0024591C" w:rsidP="009C7FD4">
            <w:pPr>
              <w:jc w:val="both"/>
            </w:pPr>
            <w:r w:rsidRPr="00F61955">
              <w:t>1</w:t>
            </w:r>
            <w:r w:rsidR="009C7FD4" w:rsidRPr="00F61955">
              <w:t>6</w:t>
            </w:r>
            <w:r w:rsidRPr="00F61955">
              <w:t>,0</w:t>
            </w:r>
          </w:p>
        </w:tc>
        <w:tc>
          <w:tcPr>
            <w:tcW w:w="1701" w:type="dxa"/>
          </w:tcPr>
          <w:p w:rsidR="00EC0DE4" w:rsidRPr="00F61955" w:rsidRDefault="00EC0DE4" w:rsidP="007A3C6D">
            <w:pPr>
              <w:jc w:val="both"/>
            </w:pPr>
            <w:r w:rsidRPr="00F61955">
              <w:t>О</w:t>
            </w:r>
            <w:r w:rsidR="0024591C" w:rsidRPr="00F61955">
              <w:t>ПК-2</w:t>
            </w:r>
          </w:p>
        </w:tc>
        <w:tc>
          <w:tcPr>
            <w:tcW w:w="1559" w:type="dxa"/>
          </w:tcPr>
          <w:p w:rsidR="0024591C" w:rsidRPr="00F61955" w:rsidRDefault="009C7FD4" w:rsidP="00503B8C">
            <w:pPr>
              <w:jc w:val="both"/>
            </w:pPr>
            <w:r w:rsidRPr="00F61955">
              <w:t>6</w:t>
            </w:r>
            <w:r w:rsidR="0024591C" w:rsidRPr="00F61955">
              <w:t>,0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  <w:r w:rsidRPr="00F61955">
              <w:t>2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D5949" w:rsidP="00503B8C">
            <w:pPr>
              <w:jc w:val="both"/>
            </w:pPr>
            <w:r w:rsidRPr="00F61955">
              <w:t>4</w:t>
            </w:r>
          </w:p>
        </w:tc>
        <w:tc>
          <w:tcPr>
            <w:tcW w:w="878" w:type="dxa"/>
          </w:tcPr>
          <w:p w:rsidR="0024591C" w:rsidRPr="00F61955" w:rsidRDefault="00490893" w:rsidP="00503B8C">
            <w:pPr>
              <w:jc w:val="both"/>
            </w:pPr>
            <w:r>
              <w:t>5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503B8C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bCs/>
              </w:rPr>
            </w:pPr>
            <w:r w:rsidRPr="00F61955">
              <w:rPr>
                <w:bCs/>
              </w:rPr>
              <w:t xml:space="preserve">Тема 10. </w:t>
            </w:r>
            <w:r w:rsidRPr="00F61955">
              <w:t>Расчет гидравлической программы промывки скважины.</w:t>
            </w:r>
          </w:p>
        </w:tc>
        <w:tc>
          <w:tcPr>
            <w:tcW w:w="992" w:type="dxa"/>
          </w:tcPr>
          <w:p w:rsidR="0024591C" w:rsidRPr="00F61955" w:rsidRDefault="0024591C" w:rsidP="009C7FD4">
            <w:pPr>
              <w:jc w:val="both"/>
            </w:pPr>
            <w:r w:rsidRPr="00F61955">
              <w:t>1</w:t>
            </w:r>
            <w:r w:rsidR="009C7FD4" w:rsidRPr="00F61955">
              <w:t>2</w:t>
            </w:r>
            <w:r w:rsidRPr="00F61955">
              <w:t>,0</w:t>
            </w:r>
          </w:p>
        </w:tc>
        <w:tc>
          <w:tcPr>
            <w:tcW w:w="1701" w:type="dxa"/>
          </w:tcPr>
          <w:p w:rsidR="007A3C6D" w:rsidRDefault="007A3C6D" w:rsidP="00F61955">
            <w:pPr>
              <w:ind w:left="-57" w:right="-57"/>
              <w:jc w:val="both"/>
            </w:pPr>
          </w:p>
          <w:p w:rsidR="00EC0DE4" w:rsidRPr="00F61955" w:rsidRDefault="00EC0DE4" w:rsidP="00F61955">
            <w:pPr>
              <w:ind w:left="-57" w:right="-57"/>
              <w:jc w:val="both"/>
            </w:pPr>
            <w:r w:rsidRPr="00F61955">
              <w:t>ПК-12</w:t>
            </w:r>
          </w:p>
        </w:tc>
        <w:tc>
          <w:tcPr>
            <w:tcW w:w="1559" w:type="dxa"/>
          </w:tcPr>
          <w:p w:rsidR="0024591C" w:rsidRPr="00F61955" w:rsidRDefault="009C7FD4" w:rsidP="00503B8C">
            <w:pPr>
              <w:jc w:val="both"/>
            </w:pPr>
            <w:r w:rsidRPr="00F61955">
              <w:t>6</w:t>
            </w:r>
            <w:r w:rsidR="0024591C" w:rsidRPr="00F61955">
              <w:t>,0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  <w:r w:rsidRPr="00F61955">
              <w:t>2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D5949" w:rsidP="00503B8C">
            <w:pPr>
              <w:jc w:val="both"/>
            </w:pPr>
            <w:r w:rsidRPr="00F61955">
              <w:t>4</w:t>
            </w:r>
          </w:p>
        </w:tc>
        <w:tc>
          <w:tcPr>
            <w:tcW w:w="878" w:type="dxa"/>
          </w:tcPr>
          <w:p w:rsidR="0024591C" w:rsidRPr="00F61955" w:rsidRDefault="0024591C" w:rsidP="00503B8C">
            <w:pPr>
              <w:jc w:val="both"/>
            </w:pPr>
            <w:r w:rsidRPr="00F61955">
              <w:t>6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503B8C">
            <w:pPr>
              <w:jc w:val="both"/>
            </w:pPr>
            <w:r w:rsidRPr="00F61955">
              <w:t>РАЗДЕЛ 5. Крепление скважины.</w:t>
            </w:r>
          </w:p>
        </w:tc>
        <w:tc>
          <w:tcPr>
            <w:tcW w:w="992" w:type="dxa"/>
          </w:tcPr>
          <w:p w:rsidR="0024591C" w:rsidRPr="00F61955" w:rsidRDefault="0024591C" w:rsidP="00503B8C">
            <w:pPr>
              <w:jc w:val="both"/>
              <w:rPr>
                <w:b/>
              </w:rPr>
            </w:pPr>
            <w:r w:rsidRPr="00F61955">
              <w:rPr>
                <w:b/>
              </w:rPr>
              <w:t>31,5</w:t>
            </w:r>
          </w:p>
        </w:tc>
        <w:tc>
          <w:tcPr>
            <w:tcW w:w="1701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  <w:r w:rsidRPr="00F61955">
              <w:rPr>
                <w:b/>
              </w:rPr>
              <w:t>8,0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  <w:r w:rsidRPr="00F61955">
              <w:rPr>
                <w:b/>
              </w:rPr>
              <w:t>4,0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24591C" w:rsidRPr="00F61955" w:rsidRDefault="00C014E9" w:rsidP="00503B8C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24591C" w:rsidRPr="00F61955">
              <w:rPr>
                <w:b/>
              </w:rPr>
              <w:t>,0</w:t>
            </w:r>
          </w:p>
        </w:tc>
        <w:tc>
          <w:tcPr>
            <w:tcW w:w="878" w:type="dxa"/>
          </w:tcPr>
          <w:p w:rsidR="0024591C" w:rsidRPr="00F61955" w:rsidRDefault="00490893" w:rsidP="00503B8C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24591C" w:rsidRPr="00F61955">
              <w:rPr>
                <w:b/>
              </w:rPr>
              <w:t>3,5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503B8C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bCs/>
              </w:rPr>
            </w:pPr>
            <w:r w:rsidRPr="00F61955">
              <w:rPr>
                <w:bCs/>
              </w:rPr>
              <w:t xml:space="preserve">Тема 11. </w:t>
            </w:r>
            <w:r w:rsidRPr="00F61955">
              <w:t xml:space="preserve">Выбор ПВО, оборудования устья </w:t>
            </w:r>
            <w:r w:rsidRPr="00F61955">
              <w:lastRenderedPageBreak/>
              <w:t>скважины. Обоснование грузоподъемности и буровой установки.</w:t>
            </w:r>
          </w:p>
        </w:tc>
        <w:tc>
          <w:tcPr>
            <w:tcW w:w="992" w:type="dxa"/>
          </w:tcPr>
          <w:p w:rsidR="0024591C" w:rsidRPr="00F61955" w:rsidRDefault="0024591C" w:rsidP="00503B8C">
            <w:pPr>
              <w:jc w:val="both"/>
            </w:pPr>
            <w:r w:rsidRPr="00F61955">
              <w:lastRenderedPageBreak/>
              <w:t>10,0</w:t>
            </w:r>
          </w:p>
        </w:tc>
        <w:tc>
          <w:tcPr>
            <w:tcW w:w="1701" w:type="dxa"/>
          </w:tcPr>
          <w:p w:rsidR="007A3C6D" w:rsidRDefault="008104AA" w:rsidP="007A3C6D">
            <w:pPr>
              <w:jc w:val="both"/>
            </w:pPr>
            <w:r w:rsidRPr="00F61955">
              <w:t>О</w:t>
            </w:r>
            <w:r w:rsidR="0024591C" w:rsidRPr="00F61955">
              <w:t>ПК-2</w:t>
            </w:r>
            <w:r w:rsidR="00F61955">
              <w:t xml:space="preserve">, </w:t>
            </w:r>
          </w:p>
          <w:p w:rsidR="008104AA" w:rsidRPr="00F61955" w:rsidRDefault="008104AA" w:rsidP="007A3C6D">
            <w:pPr>
              <w:jc w:val="both"/>
            </w:pPr>
            <w:r w:rsidRPr="00F61955">
              <w:lastRenderedPageBreak/>
              <w:t>ПК-12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  <w:r w:rsidRPr="00F61955">
              <w:lastRenderedPageBreak/>
              <w:t>4,0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  <w:r w:rsidRPr="00F61955">
              <w:t>2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  <w:r w:rsidRPr="00F61955">
              <w:t>2</w:t>
            </w:r>
          </w:p>
        </w:tc>
        <w:tc>
          <w:tcPr>
            <w:tcW w:w="878" w:type="dxa"/>
          </w:tcPr>
          <w:p w:rsidR="0024591C" w:rsidRPr="00F61955" w:rsidRDefault="0024591C" w:rsidP="00503B8C">
            <w:pPr>
              <w:jc w:val="both"/>
            </w:pPr>
            <w:r w:rsidRPr="00F61955">
              <w:t>6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503B8C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bCs/>
              </w:rPr>
            </w:pPr>
            <w:r w:rsidRPr="00F61955">
              <w:rPr>
                <w:bCs/>
              </w:rPr>
              <w:lastRenderedPageBreak/>
              <w:t xml:space="preserve">Тема 12. </w:t>
            </w:r>
            <w:r w:rsidRPr="00F61955">
              <w:t>Разработка геолого-технического наряда.</w:t>
            </w:r>
          </w:p>
        </w:tc>
        <w:tc>
          <w:tcPr>
            <w:tcW w:w="992" w:type="dxa"/>
          </w:tcPr>
          <w:p w:rsidR="0024591C" w:rsidRPr="00F61955" w:rsidRDefault="0024591C" w:rsidP="00503B8C">
            <w:pPr>
              <w:jc w:val="both"/>
            </w:pPr>
            <w:r w:rsidRPr="00F61955">
              <w:t>21,5</w:t>
            </w:r>
          </w:p>
        </w:tc>
        <w:tc>
          <w:tcPr>
            <w:tcW w:w="1701" w:type="dxa"/>
          </w:tcPr>
          <w:p w:rsidR="008104AA" w:rsidRPr="00F61955" w:rsidRDefault="008104AA" w:rsidP="008104AA">
            <w:pPr>
              <w:jc w:val="both"/>
            </w:pPr>
            <w:r w:rsidRPr="00F61955">
              <w:t>ОПК-7</w:t>
            </w:r>
            <w:r w:rsidR="00F61955">
              <w:t>,</w:t>
            </w:r>
          </w:p>
          <w:p w:rsidR="008104AA" w:rsidRPr="00F61955" w:rsidRDefault="00F61955" w:rsidP="00F61955">
            <w:pPr>
              <w:jc w:val="both"/>
            </w:pPr>
            <w:r>
              <w:t xml:space="preserve"> </w:t>
            </w:r>
            <w:r w:rsidR="008104AA" w:rsidRPr="00F61955">
              <w:t>ПК-13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  <w:r w:rsidRPr="00F61955">
              <w:t>4,0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  <w:r w:rsidRPr="00F61955">
              <w:t>2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C014E9" w:rsidP="00503B8C">
            <w:pPr>
              <w:jc w:val="both"/>
            </w:pPr>
            <w:r>
              <w:t>2</w:t>
            </w:r>
          </w:p>
        </w:tc>
        <w:tc>
          <w:tcPr>
            <w:tcW w:w="878" w:type="dxa"/>
          </w:tcPr>
          <w:p w:rsidR="0024591C" w:rsidRPr="00F61955" w:rsidRDefault="0024591C" w:rsidP="00503B8C">
            <w:pPr>
              <w:jc w:val="both"/>
            </w:pPr>
            <w:r w:rsidRPr="00F61955">
              <w:t>7,5</w:t>
            </w: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F20BCF">
            <w:pPr>
              <w:jc w:val="both"/>
            </w:pPr>
            <w:r w:rsidRPr="00F61955">
              <w:t>АК</w:t>
            </w:r>
          </w:p>
        </w:tc>
        <w:tc>
          <w:tcPr>
            <w:tcW w:w="992" w:type="dxa"/>
          </w:tcPr>
          <w:p w:rsidR="0024591C" w:rsidRPr="00F61955" w:rsidRDefault="0024591C" w:rsidP="00021769">
            <w:pPr>
              <w:jc w:val="both"/>
            </w:pPr>
            <w:r w:rsidRPr="00F61955">
              <w:t>0,</w:t>
            </w:r>
            <w:r w:rsidR="00021769">
              <w:t>5</w:t>
            </w:r>
          </w:p>
        </w:tc>
        <w:tc>
          <w:tcPr>
            <w:tcW w:w="1701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878" w:type="dxa"/>
          </w:tcPr>
          <w:p w:rsidR="0024591C" w:rsidRPr="00F61955" w:rsidRDefault="0024591C" w:rsidP="00503B8C">
            <w:pPr>
              <w:jc w:val="both"/>
            </w:pP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F20BCF">
            <w:pPr>
              <w:jc w:val="both"/>
            </w:pPr>
            <w:r w:rsidRPr="00F61955">
              <w:t>ИЗ</w:t>
            </w:r>
          </w:p>
        </w:tc>
        <w:tc>
          <w:tcPr>
            <w:tcW w:w="992" w:type="dxa"/>
          </w:tcPr>
          <w:p w:rsidR="0024591C" w:rsidRPr="00F61955" w:rsidRDefault="00021769" w:rsidP="00503B8C">
            <w:pPr>
              <w:jc w:val="both"/>
            </w:pPr>
            <w:r>
              <w:t>5</w:t>
            </w:r>
          </w:p>
        </w:tc>
        <w:tc>
          <w:tcPr>
            <w:tcW w:w="1701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878" w:type="dxa"/>
          </w:tcPr>
          <w:p w:rsidR="0024591C" w:rsidRPr="00F61955" w:rsidRDefault="0024591C" w:rsidP="00503B8C">
            <w:pPr>
              <w:jc w:val="both"/>
            </w:pP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F20BCF">
            <w:pPr>
              <w:jc w:val="both"/>
            </w:pPr>
            <w:r w:rsidRPr="00F61955">
              <w:t>Контроль</w:t>
            </w:r>
          </w:p>
        </w:tc>
        <w:tc>
          <w:tcPr>
            <w:tcW w:w="992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701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</w:pPr>
          </w:p>
        </w:tc>
        <w:tc>
          <w:tcPr>
            <w:tcW w:w="878" w:type="dxa"/>
          </w:tcPr>
          <w:p w:rsidR="0024591C" w:rsidRPr="00F61955" w:rsidRDefault="0024591C" w:rsidP="00503B8C">
            <w:pPr>
              <w:jc w:val="both"/>
            </w:pPr>
          </w:p>
        </w:tc>
      </w:tr>
      <w:tr w:rsidR="0024591C" w:rsidRPr="00F61955" w:rsidTr="00503B8C">
        <w:trPr>
          <w:trHeight w:val="297"/>
          <w:jc w:val="center"/>
        </w:trPr>
        <w:tc>
          <w:tcPr>
            <w:tcW w:w="5446" w:type="dxa"/>
          </w:tcPr>
          <w:p w:rsidR="0024591C" w:rsidRPr="00F61955" w:rsidRDefault="0024591C" w:rsidP="00F20BCF">
            <w:pPr>
              <w:jc w:val="both"/>
            </w:pPr>
            <w:r w:rsidRPr="00F61955">
              <w:t>Всего часов</w:t>
            </w:r>
          </w:p>
        </w:tc>
        <w:tc>
          <w:tcPr>
            <w:tcW w:w="992" w:type="dxa"/>
          </w:tcPr>
          <w:p w:rsidR="0024591C" w:rsidRPr="00F61955" w:rsidRDefault="0024591C" w:rsidP="00503B8C">
            <w:pPr>
              <w:jc w:val="both"/>
              <w:rPr>
                <w:b/>
              </w:rPr>
            </w:pPr>
            <w:r w:rsidRPr="00F61955">
              <w:rPr>
                <w:b/>
              </w:rPr>
              <w:t>180</w:t>
            </w:r>
          </w:p>
        </w:tc>
        <w:tc>
          <w:tcPr>
            <w:tcW w:w="1701" w:type="dxa"/>
          </w:tcPr>
          <w:p w:rsidR="0024591C" w:rsidRPr="00F61955" w:rsidRDefault="0024591C" w:rsidP="00503B8C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24591C" w:rsidRPr="00F61955" w:rsidRDefault="00021769" w:rsidP="00503B8C">
            <w:pPr>
              <w:jc w:val="both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993" w:type="dxa"/>
          </w:tcPr>
          <w:p w:rsidR="0024591C" w:rsidRPr="00F61955" w:rsidRDefault="0024591C" w:rsidP="00503B8C">
            <w:pPr>
              <w:jc w:val="both"/>
              <w:rPr>
                <w:b/>
              </w:rPr>
            </w:pPr>
            <w:r w:rsidRPr="00F61955">
              <w:rPr>
                <w:b/>
              </w:rPr>
              <w:t>26</w:t>
            </w:r>
          </w:p>
        </w:tc>
        <w:tc>
          <w:tcPr>
            <w:tcW w:w="1559" w:type="dxa"/>
          </w:tcPr>
          <w:p w:rsidR="0024591C" w:rsidRPr="00F61955" w:rsidRDefault="0024591C" w:rsidP="00503B8C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24591C" w:rsidRPr="00F61955" w:rsidRDefault="00021769" w:rsidP="00024817">
            <w:pPr>
              <w:jc w:val="both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78" w:type="dxa"/>
          </w:tcPr>
          <w:p w:rsidR="0024591C" w:rsidRPr="00F61955" w:rsidRDefault="00490893" w:rsidP="00503B8C">
            <w:pPr>
              <w:jc w:val="both"/>
              <w:rPr>
                <w:b/>
              </w:rPr>
            </w:pPr>
            <w:r>
              <w:rPr>
                <w:b/>
              </w:rPr>
              <w:t>95,5</w:t>
            </w:r>
          </w:p>
        </w:tc>
      </w:tr>
    </w:tbl>
    <w:p w:rsidR="00370974" w:rsidRPr="0045383D" w:rsidRDefault="00370974" w:rsidP="0045383D"/>
    <w:p w:rsidR="0045383D" w:rsidRPr="001E6565" w:rsidRDefault="0045383D" w:rsidP="001E6565">
      <w:pPr>
        <w:spacing w:line="360" w:lineRule="auto"/>
        <w:jc w:val="both"/>
        <w:rPr>
          <w:sz w:val="28"/>
          <w:szCs w:val="28"/>
        </w:rPr>
      </w:pPr>
    </w:p>
    <w:p w:rsidR="00D32249" w:rsidRPr="001E6565" w:rsidRDefault="00D32249" w:rsidP="001E6565">
      <w:pPr>
        <w:spacing w:line="360" w:lineRule="auto"/>
        <w:jc w:val="both"/>
        <w:rPr>
          <w:sz w:val="28"/>
          <w:szCs w:val="28"/>
        </w:rPr>
        <w:sectPr w:rsidR="00D32249" w:rsidRPr="001E6565" w:rsidSect="002D039E">
          <w:footerReference w:type="first" r:id="rId16"/>
          <w:pgSz w:w="16838" w:h="11906" w:orient="landscape" w:code="9"/>
          <w:pgMar w:top="851" w:right="1134" w:bottom="1701" w:left="1134" w:header="567" w:footer="510" w:gutter="0"/>
          <w:cols w:space="708"/>
          <w:titlePg/>
          <w:docGrid w:linePitch="360"/>
        </w:sectPr>
      </w:pPr>
    </w:p>
    <w:p w:rsidR="000E4F95" w:rsidRDefault="002E7D31" w:rsidP="002D039E">
      <w:pPr>
        <w:pStyle w:val="3"/>
        <w:rPr>
          <w:i w:val="0"/>
        </w:rPr>
      </w:pPr>
      <w:r w:rsidRPr="001E6565">
        <w:lastRenderedPageBreak/>
        <w:t xml:space="preserve">3.1.2. </w:t>
      </w:r>
      <w:r w:rsidR="000E4F95" w:rsidRPr="001E6565">
        <w:t>Наименование тем, их содержание, объем в часах лекционных занятий (по семестрам)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4252"/>
        <w:gridCol w:w="1418"/>
      </w:tblGrid>
      <w:tr w:rsidR="00101374" w:rsidRPr="005E72DF" w:rsidTr="00101374">
        <w:trPr>
          <w:cantSplit/>
          <w:trHeight w:val="838"/>
        </w:trPr>
        <w:tc>
          <w:tcPr>
            <w:tcW w:w="709" w:type="dxa"/>
            <w:vAlign w:val="center"/>
          </w:tcPr>
          <w:p w:rsidR="00101374" w:rsidRPr="00056CBD" w:rsidRDefault="00101374" w:rsidP="00A77ADE">
            <w:pPr>
              <w:jc w:val="center"/>
            </w:pPr>
            <w:r>
              <w:t>№</w:t>
            </w:r>
            <w:r w:rsidRPr="00056CBD">
              <w:t xml:space="preserve"> те</w:t>
            </w:r>
            <w:r>
              <w:t>-</w:t>
            </w:r>
            <w:r w:rsidRPr="00056CBD">
              <w:t>мы</w:t>
            </w:r>
          </w:p>
        </w:tc>
        <w:tc>
          <w:tcPr>
            <w:tcW w:w="2977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Наименование темы</w:t>
            </w:r>
          </w:p>
        </w:tc>
        <w:tc>
          <w:tcPr>
            <w:tcW w:w="4252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Основное содержание темы</w:t>
            </w:r>
          </w:p>
        </w:tc>
        <w:tc>
          <w:tcPr>
            <w:tcW w:w="1418" w:type="dxa"/>
            <w:vAlign w:val="center"/>
          </w:tcPr>
          <w:p w:rsidR="00101374" w:rsidRPr="00056CBD" w:rsidRDefault="00101374" w:rsidP="00101374">
            <w:pPr>
              <w:jc w:val="center"/>
            </w:pPr>
            <w:r w:rsidRPr="00056CBD">
              <w:t>Количество часов</w:t>
            </w:r>
          </w:p>
        </w:tc>
      </w:tr>
      <w:tr w:rsidR="00101374" w:rsidRPr="005E72DF" w:rsidTr="00101374">
        <w:tc>
          <w:tcPr>
            <w:tcW w:w="709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1</w:t>
            </w:r>
          </w:p>
        </w:tc>
        <w:tc>
          <w:tcPr>
            <w:tcW w:w="2977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2</w:t>
            </w:r>
          </w:p>
        </w:tc>
        <w:tc>
          <w:tcPr>
            <w:tcW w:w="4252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3</w:t>
            </w:r>
          </w:p>
        </w:tc>
        <w:tc>
          <w:tcPr>
            <w:tcW w:w="1418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4</w:t>
            </w:r>
          </w:p>
        </w:tc>
      </w:tr>
      <w:tr w:rsidR="00AB7A7A" w:rsidRPr="005E72DF" w:rsidTr="00AB7A7A">
        <w:tc>
          <w:tcPr>
            <w:tcW w:w="9356" w:type="dxa"/>
            <w:gridSpan w:val="4"/>
          </w:tcPr>
          <w:p w:rsidR="00AB7A7A" w:rsidRDefault="00AB7A7A" w:rsidP="00A77ADE">
            <w:pPr>
              <w:jc w:val="center"/>
            </w:pPr>
            <w:r>
              <w:t>7 семестр</w:t>
            </w:r>
          </w:p>
        </w:tc>
      </w:tr>
      <w:tr w:rsidR="00B43C59" w:rsidRPr="005E72DF" w:rsidTr="00AB7A7A">
        <w:tc>
          <w:tcPr>
            <w:tcW w:w="709" w:type="dxa"/>
          </w:tcPr>
          <w:p w:rsidR="00B43C59" w:rsidRPr="00B43C59" w:rsidRDefault="00B43C59" w:rsidP="00503B8C">
            <w:pPr>
              <w:jc w:val="both"/>
            </w:pPr>
            <w:r w:rsidRPr="00B43C59">
              <w:t>1.</w:t>
            </w:r>
          </w:p>
        </w:tc>
        <w:tc>
          <w:tcPr>
            <w:tcW w:w="2977" w:type="dxa"/>
          </w:tcPr>
          <w:p w:rsidR="00B43C59" w:rsidRPr="00B43C59" w:rsidRDefault="00B43C59" w:rsidP="00503B8C">
            <w:pPr>
              <w:jc w:val="both"/>
            </w:pPr>
            <w:r w:rsidRPr="00B43C59">
              <w:t>Общие сведения о проектировании скважин.</w:t>
            </w:r>
          </w:p>
        </w:tc>
        <w:tc>
          <w:tcPr>
            <w:tcW w:w="4252" w:type="dxa"/>
          </w:tcPr>
          <w:p w:rsidR="00B43C59" w:rsidRPr="00B43C59" w:rsidRDefault="00B43C59" w:rsidP="00503B8C">
            <w:pPr>
              <w:jc w:val="both"/>
            </w:pPr>
            <w:r w:rsidRPr="00B43C59">
              <w:t>Назначение проекта. Классификация. Состав проекта. Проектные организации, их права и обязанности. Этапы разработки проекта. Стадии проектирования. Правила внесения изменений в проектно-сметную документацию (ПСД). Авторский надзор. Финансирование проектирования.</w:t>
            </w:r>
          </w:p>
        </w:tc>
        <w:tc>
          <w:tcPr>
            <w:tcW w:w="1418" w:type="dxa"/>
          </w:tcPr>
          <w:p w:rsidR="00B43C59" w:rsidRPr="00B43C59" w:rsidRDefault="00B43C59" w:rsidP="00503B8C">
            <w:pPr>
              <w:jc w:val="both"/>
            </w:pPr>
            <w:r>
              <w:t>1</w:t>
            </w:r>
          </w:p>
        </w:tc>
      </w:tr>
      <w:tr w:rsidR="00B43C59" w:rsidRPr="005E72DF" w:rsidTr="00AB7A7A">
        <w:tc>
          <w:tcPr>
            <w:tcW w:w="709" w:type="dxa"/>
          </w:tcPr>
          <w:p w:rsidR="00B43C59" w:rsidRPr="00B43C59" w:rsidRDefault="00B43C59" w:rsidP="00503B8C">
            <w:pPr>
              <w:jc w:val="both"/>
            </w:pPr>
            <w:r w:rsidRPr="00B43C59">
              <w:t>2.</w:t>
            </w:r>
          </w:p>
        </w:tc>
        <w:tc>
          <w:tcPr>
            <w:tcW w:w="2977" w:type="dxa"/>
          </w:tcPr>
          <w:p w:rsidR="00B43C59" w:rsidRPr="00B43C59" w:rsidRDefault="00B43C59" w:rsidP="00503B8C">
            <w:pPr>
              <w:jc w:val="both"/>
            </w:pPr>
            <w:r w:rsidRPr="00B43C59">
              <w:t>Подготовка исходной информации для проектирования.</w:t>
            </w:r>
          </w:p>
          <w:p w:rsidR="00B43C59" w:rsidRPr="00B43C59" w:rsidRDefault="00B43C59" w:rsidP="00503B8C">
            <w:pPr>
              <w:jc w:val="both"/>
            </w:pPr>
            <w:r w:rsidRPr="00B43C59">
              <w:t>Геологическая информация (ГИ).</w:t>
            </w:r>
          </w:p>
          <w:p w:rsidR="00B43C59" w:rsidRPr="00B43C59" w:rsidRDefault="00B43C59" w:rsidP="00503B8C">
            <w:pPr>
              <w:jc w:val="both"/>
            </w:pPr>
            <w:r w:rsidRPr="00B43C59">
              <w:t>Промысловая информация.</w:t>
            </w:r>
          </w:p>
        </w:tc>
        <w:tc>
          <w:tcPr>
            <w:tcW w:w="4252" w:type="dxa"/>
          </w:tcPr>
          <w:p w:rsidR="00B43C59" w:rsidRPr="00B43C59" w:rsidRDefault="00B43C59" w:rsidP="00503B8C">
            <w:pPr>
              <w:jc w:val="both"/>
            </w:pPr>
            <w:r w:rsidRPr="00B43C59">
              <w:t>Ст</w:t>
            </w:r>
            <w:r w:rsidR="007F6357">
              <w:t>руктура исходной информации (ИД</w:t>
            </w:r>
            <w:r w:rsidRPr="00B43C59">
              <w:t>)</w:t>
            </w:r>
            <w:r w:rsidR="007F6357">
              <w:t xml:space="preserve">. </w:t>
            </w:r>
            <w:r w:rsidRPr="00B43C59">
              <w:t>Подготовка ГИ. Источники ГИ. Анализ баротермальных условий бурения по пробуренным скважинам. Прогнозирование баротермальных условий. Построение графика совмещенных давлений. Прогнозирование давлений на различных этапах проводки скважины. Форма представления ГИ.</w:t>
            </w:r>
          </w:p>
          <w:p w:rsidR="00B43C59" w:rsidRPr="00B43C59" w:rsidRDefault="00B43C59" w:rsidP="00503B8C">
            <w:pPr>
              <w:jc w:val="both"/>
            </w:pPr>
            <w:r w:rsidRPr="00B43C59">
              <w:t xml:space="preserve">Сбор, подготовка и анализ промысловой информации. Анализ конструкции скважин, осложнений, составов и параметров буровых растворов, типоразмеров и моделей породоразрушающего инструмента, режимов бурения. </w:t>
            </w:r>
          </w:p>
        </w:tc>
        <w:tc>
          <w:tcPr>
            <w:tcW w:w="1418" w:type="dxa"/>
          </w:tcPr>
          <w:p w:rsidR="00B43C59" w:rsidRPr="00B43C59" w:rsidRDefault="00B43C59" w:rsidP="00503B8C">
            <w:pPr>
              <w:jc w:val="both"/>
            </w:pPr>
            <w:r>
              <w:t>1</w:t>
            </w:r>
          </w:p>
        </w:tc>
      </w:tr>
      <w:tr w:rsidR="00B43C59" w:rsidRPr="005E72DF" w:rsidTr="00AB7A7A">
        <w:tc>
          <w:tcPr>
            <w:tcW w:w="709" w:type="dxa"/>
          </w:tcPr>
          <w:p w:rsidR="00B43C59" w:rsidRPr="00B43C59" w:rsidRDefault="00B43C59" w:rsidP="00503B8C">
            <w:pPr>
              <w:jc w:val="both"/>
            </w:pPr>
            <w:r w:rsidRPr="00B43C59">
              <w:t>3.</w:t>
            </w:r>
          </w:p>
        </w:tc>
        <w:tc>
          <w:tcPr>
            <w:tcW w:w="2977" w:type="dxa"/>
          </w:tcPr>
          <w:p w:rsidR="00B43C59" w:rsidRPr="00B43C59" w:rsidRDefault="00B43C59" w:rsidP="00503B8C">
            <w:pPr>
              <w:jc w:val="both"/>
            </w:pPr>
            <w:r w:rsidRPr="00B43C59">
              <w:t>Разработка основных проектных решений на этапе подготовки технического задания (ТЗ) на проектирование.</w:t>
            </w:r>
          </w:p>
        </w:tc>
        <w:tc>
          <w:tcPr>
            <w:tcW w:w="4252" w:type="dxa"/>
          </w:tcPr>
          <w:p w:rsidR="00B43C59" w:rsidRPr="00B43C59" w:rsidRDefault="00B43C59" w:rsidP="00503B8C">
            <w:pPr>
              <w:jc w:val="both"/>
            </w:pPr>
            <w:r w:rsidRPr="00B43C59">
              <w:t xml:space="preserve">Обоснование конструкции скважины для варианта вертикальной скважины на основе геологической и промысловой информации. Анализ вариантов конструкции с целью выбора оптимального варианта на основе экспертных оценок. Формы проведения экспертной оценки. </w:t>
            </w:r>
          </w:p>
        </w:tc>
        <w:tc>
          <w:tcPr>
            <w:tcW w:w="1418" w:type="dxa"/>
          </w:tcPr>
          <w:p w:rsidR="00B43C59" w:rsidRPr="00B43C59" w:rsidRDefault="00B43C59" w:rsidP="00503B8C">
            <w:pPr>
              <w:jc w:val="both"/>
            </w:pPr>
            <w:r w:rsidRPr="00B43C59">
              <w:t>2</w:t>
            </w:r>
          </w:p>
        </w:tc>
      </w:tr>
      <w:tr w:rsidR="00B43C59" w:rsidRPr="005E72DF" w:rsidTr="007F6357">
        <w:tc>
          <w:tcPr>
            <w:tcW w:w="709" w:type="dxa"/>
          </w:tcPr>
          <w:p w:rsidR="00B43C59" w:rsidRPr="00B43C59" w:rsidRDefault="00B43C59" w:rsidP="00503B8C">
            <w:pPr>
              <w:jc w:val="both"/>
            </w:pPr>
            <w:r w:rsidRPr="00B43C59">
              <w:t>4.</w:t>
            </w:r>
          </w:p>
        </w:tc>
        <w:tc>
          <w:tcPr>
            <w:tcW w:w="2977" w:type="dxa"/>
          </w:tcPr>
          <w:p w:rsidR="00B43C59" w:rsidRPr="00B43C59" w:rsidRDefault="00B43C59" w:rsidP="00503B8C">
            <w:pPr>
              <w:jc w:val="both"/>
            </w:pPr>
            <w:r w:rsidRPr="00B43C59">
              <w:t>Расчет профиля. Трасса скважины. Пересчет длин по стволу.</w:t>
            </w:r>
          </w:p>
        </w:tc>
        <w:tc>
          <w:tcPr>
            <w:tcW w:w="4252" w:type="dxa"/>
          </w:tcPr>
          <w:p w:rsidR="00B43C59" w:rsidRPr="00B43C59" w:rsidRDefault="00B43C59" w:rsidP="00503B8C">
            <w:pPr>
              <w:jc w:val="both"/>
            </w:pPr>
            <w:r w:rsidRPr="00B43C59">
              <w:t xml:space="preserve">Обоснование типа профиля наклонно-направленного варианта скважины. Методика расчета. Объем входной и выходной информации. </w:t>
            </w:r>
          </w:p>
          <w:p w:rsidR="00B43C59" w:rsidRPr="00B43C59" w:rsidRDefault="00B43C59" w:rsidP="00503B8C">
            <w:pPr>
              <w:jc w:val="both"/>
            </w:pPr>
            <w:r w:rsidRPr="00B43C59">
              <w:t>Инженерные расчеты. Анализ вариантов.</w:t>
            </w:r>
          </w:p>
        </w:tc>
        <w:tc>
          <w:tcPr>
            <w:tcW w:w="1418" w:type="dxa"/>
          </w:tcPr>
          <w:p w:rsidR="00B43C59" w:rsidRPr="00B43C59" w:rsidRDefault="00B43C59" w:rsidP="00503B8C">
            <w:pPr>
              <w:jc w:val="both"/>
            </w:pPr>
            <w:r>
              <w:t>2</w:t>
            </w:r>
          </w:p>
        </w:tc>
      </w:tr>
      <w:tr w:rsidR="00B43C59" w:rsidRPr="005E72DF" w:rsidTr="00101374">
        <w:tc>
          <w:tcPr>
            <w:tcW w:w="709" w:type="dxa"/>
          </w:tcPr>
          <w:p w:rsidR="00B43C59" w:rsidRPr="00B43C59" w:rsidRDefault="00B43C59" w:rsidP="00503B8C">
            <w:pPr>
              <w:jc w:val="both"/>
            </w:pPr>
            <w:r w:rsidRPr="00B43C59">
              <w:t>5.</w:t>
            </w:r>
          </w:p>
        </w:tc>
        <w:tc>
          <w:tcPr>
            <w:tcW w:w="2977" w:type="dxa"/>
          </w:tcPr>
          <w:p w:rsidR="00B43C59" w:rsidRPr="00B43C59" w:rsidRDefault="00B43C59" w:rsidP="00503B8C">
            <w:pPr>
              <w:jc w:val="both"/>
            </w:pPr>
            <w:r w:rsidRPr="00B43C59">
              <w:t xml:space="preserve">Обоснование типа и состава промывочной жидкости и ее основных </w:t>
            </w:r>
            <w:r w:rsidRPr="00B43C59">
              <w:lastRenderedPageBreak/>
              <w:t>технологических параметров.</w:t>
            </w:r>
          </w:p>
        </w:tc>
        <w:tc>
          <w:tcPr>
            <w:tcW w:w="4252" w:type="dxa"/>
          </w:tcPr>
          <w:p w:rsidR="00B43C59" w:rsidRPr="00B43C59" w:rsidRDefault="00B43C59" w:rsidP="00503B8C">
            <w:pPr>
              <w:jc w:val="both"/>
            </w:pPr>
            <w:r w:rsidRPr="00B43C59">
              <w:lastRenderedPageBreak/>
              <w:t xml:space="preserve">Требования нормативных документов по технологическим параметрам бурового раствора. Обоснование </w:t>
            </w:r>
            <w:r w:rsidRPr="00B43C59">
              <w:lastRenderedPageBreak/>
              <w:t xml:space="preserve">составов буровых растворов, рецептур химической обработки и параметров раствора. Выбор техники и технологии приготовления и очистки бурового раствора. </w:t>
            </w:r>
          </w:p>
        </w:tc>
        <w:tc>
          <w:tcPr>
            <w:tcW w:w="1418" w:type="dxa"/>
          </w:tcPr>
          <w:p w:rsidR="00B43C59" w:rsidRPr="00B43C59" w:rsidRDefault="00B43C59" w:rsidP="00503B8C">
            <w:pPr>
              <w:jc w:val="both"/>
            </w:pPr>
            <w:r w:rsidRPr="00B43C59">
              <w:lastRenderedPageBreak/>
              <w:t>2</w:t>
            </w:r>
          </w:p>
        </w:tc>
      </w:tr>
      <w:tr w:rsidR="00B43C59" w:rsidRPr="005E72DF" w:rsidTr="00101374">
        <w:tc>
          <w:tcPr>
            <w:tcW w:w="709" w:type="dxa"/>
          </w:tcPr>
          <w:p w:rsidR="00B43C59" w:rsidRPr="00B43C59" w:rsidRDefault="00B43C59" w:rsidP="00503B8C">
            <w:pPr>
              <w:jc w:val="both"/>
            </w:pPr>
            <w:r w:rsidRPr="00B43C59">
              <w:lastRenderedPageBreak/>
              <w:t>6.</w:t>
            </w:r>
          </w:p>
        </w:tc>
        <w:tc>
          <w:tcPr>
            <w:tcW w:w="2977" w:type="dxa"/>
          </w:tcPr>
          <w:p w:rsidR="00B43C59" w:rsidRPr="00B43C59" w:rsidRDefault="00B43C59" w:rsidP="00503B8C">
            <w:pPr>
              <w:jc w:val="both"/>
            </w:pPr>
            <w:r w:rsidRPr="00B43C59">
              <w:t>Расчет плотности, реологических параметров бурового раствора</w:t>
            </w:r>
          </w:p>
        </w:tc>
        <w:tc>
          <w:tcPr>
            <w:tcW w:w="4252" w:type="dxa"/>
          </w:tcPr>
          <w:p w:rsidR="00B43C59" w:rsidRPr="00B43C59" w:rsidRDefault="00B43C59" w:rsidP="00503B8C">
            <w:pPr>
              <w:jc w:val="both"/>
            </w:pPr>
            <w:r w:rsidRPr="00B43C59">
              <w:t xml:space="preserve">Требования нормативно справочной документации к буровым растворам (РД, Правила безопасности). </w:t>
            </w:r>
          </w:p>
        </w:tc>
        <w:tc>
          <w:tcPr>
            <w:tcW w:w="1418" w:type="dxa"/>
          </w:tcPr>
          <w:p w:rsidR="00B43C59" w:rsidRPr="00B43C59" w:rsidRDefault="00B43C59" w:rsidP="00503B8C">
            <w:pPr>
              <w:jc w:val="both"/>
            </w:pPr>
            <w:r w:rsidRPr="00B43C59">
              <w:t>2</w:t>
            </w:r>
          </w:p>
        </w:tc>
      </w:tr>
      <w:tr w:rsidR="00B43C59" w:rsidRPr="005E72DF" w:rsidTr="00101374">
        <w:tc>
          <w:tcPr>
            <w:tcW w:w="709" w:type="dxa"/>
          </w:tcPr>
          <w:p w:rsidR="00B43C59" w:rsidRPr="00B43C59" w:rsidRDefault="00B43C59" w:rsidP="00503B8C">
            <w:pPr>
              <w:jc w:val="both"/>
            </w:pPr>
            <w:r w:rsidRPr="00B43C59">
              <w:t>7.</w:t>
            </w:r>
          </w:p>
        </w:tc>
        <w:tc>
          <w:tcPr>
            <w:tcW w:w="2977" w:type="dxa"/>
          </w:tcPr>
          <w:p w:rsidR="00B43C59" w:rsidRPr="00B43C59" w:rsidRDefault="00B43C59" w:rsidP="00503B8C">
            <w:pPr>
              <w:jc w:val="both"/>
            </w:pPr>
            <w:r w:rsidRPr="00B43C59">
              <w:t>Выбор режимов, способов бурения.</w:t>
            </w:r>
          </w:p>
        </w:tc>
        <w:tc>
          <w:tcPr>
            <w:tcW w:w="4252" w:type="dxa"/>
          </w:tcPr>
          <w:p w:rsidR="00B43C59" w:rsidRPr="00B43C59" w:rsidRDefault="00B43C59" w:rsidP="00503B8C">
            <w:pPr>
              <w:jc w:val="both"/>
            </w:pPr>
            <w:r w:rsidRPr="00B43C59">
              <w:t>Анализ вариантов поинтервального применения долот и способов бурения. Обоснование выбора типоразмеров долот, способов и режимов бурения. Методы проектирования оптимальных параметров режима бурения. Применение ЭВМ для проектирования и анализа промысловых данных. Объем входной и выходной информации. Экспертная оценка решений.</w:t>
            </w:r>
          </w:p>
        </w:tc>
        <w:tc>
          <w:tcPr>
            <w:tcW w:w="1418" w:type="dxa"/>
          </w:tcPr>
          <w:p w:rsidR="00B43C59" w:rsidRPr="00B43C59" w:rsidRDefault="00B43C59" w:rsidP="00503B8C">
            <w:pPr>
              <w:jc w:val="both"/>
            </w:pPr>
            <w:r w:rsidRPr="00B43C59">
              <w:t>4</w:t>
            </w:r>
          </w:p>
        </w:tc>
      </w:tr>
      <w:tr w:rsidR="00B43C59" w:rsidRPr="005E72DF" w:rsidTr="00101374">
        <w:tc>
          <w:tcPr>
            <w:tcW w:w="709" w:type="dxa"/>
          </w:tcPr>
          <w:p w:rsidR="00B43C59" w:rsidRPr="00B43C59" w:rsidRDefault="00B43C59" w:rsidP="00503B8C">
            <w:pPr>
              <w:jc w:val="both"/>
            </w:pPr>
            <w:r w:rsidRPr="00B43C59">
              <w:t>8.</w:t>
            </w:r>
          </w:p>
        </w:tc>
        <w:tc>
          <w:tcPr>
            <w:tcW w:w="2977" w:type="dxa"/>
          </w:tcPr>
          <w:p w:rsidR="00B43C59" w:rsidRPr="00B43C59" w:rsidRDefault="00B43C59" w:rsidP="00503B8C">
            <w:pPr>
              <w:jc w:val="both"/>
            </w:pPr>
            <w:r w:rsidRPr="00B43C59">
              <w:t>Выбор КНБК.</w:t>
            </w:r>
          </w:p>
        </w:tc>
        <w:tc>
          <w:tcPr>
            <w:tcW w:w="4252" w:type="dxa"/>
          </w:tcPr>
          <w:p w:rsidR="00B43C59" w:rsidRPr="00B43C59" w:rsidRDefault="00B43C59" w:rsidP="00503B8C">
            <w:pPr>
              <w:jc w:val="both"/>
            </w:pPr>
            <w:r w:rsidRPr="00B43C59">
              <w:t xml:space="preserve">Состав КНБК. Проектирование конструкции низа бурильной колонны (КНБК). Методики инженерных расчетов. Объем исходной информации для расчетов бурильных колонн. </w:t>
            </w:r>
          </w:p>
        </w:tc>
        <w:tc>
          <w:tcPr>
            <w:tcW w:w="1418" w:type="dxa"/>
          </w:tcPr>
          <w:p w:rsidR="00B43C59" w:rsidRPr="00B43C59" w:rsidRDefault="00B43C59" w:rsidP="00503B8C">
            <w:pPr>
              <w:jc w:val="both"/>
            </w:pPr>
            <w:r w:rsidRPr="00B43C59">
              <w:t>4</w:t>
            </w:r>
          </w:p>
        </w:tc>
      </w:tr>
      <w:tr w:rsidR="00B43C59" w:rsidRPr="005E72DF" w:rsidTr="00101374">
        <w:tc>
          <w:tcPr>
            <w:tcW w:w="709" w:type="dxa"/>
          </w:tcPr>
          <w:p w:rsidR="00B43C59" w:rsidRPr="00B43C59" w:rsidRDefault="00B43C59" w:rsidP="00503B8C">
            <w:pPr>
              <w:jc w:val="both"/>
            </w:pPr>
            <w:r w:rsidRPr="00B43C59">
              <w:t>9.</w:t>
            </w:r>
          </w:p>
        </w:tc>
        <w:tc>
          <w:tcPr>
            <w:tcW w:w="2977" w:type="dxa"/>
          </w:tcPr>
          <w:p w:rsidR="00B43C59" w:rsidRPr="00B43C59" w:rsidRDefault="00B43C59" w:rsidP="00503B8C">
            <w:pPr>
              <w:jc w:val="both"/>
            </w:pPr>
            <w:r w:rsidRPr="00B43C59">
              <w:t>Конструирование бурильных колонн.</w:t>
            </w:r>
          </w:p>
        </w:tc>
        <w:tc>
          <w:tcPr>
            <w:tcW w:w="4252" w:type="dxa"/>
          </w:tcPr>
          <w:p w:rsidR="00B43C59" w:rsidRPr="00B43C59" w:rsidRDefault="00B43C59" w:rsidP="00503B8C">
            <w:pPr>
              <w:jc w:val="both"/>
            </w:pPr>
            <w:r w:rsidRPr="00B43C59">
              <w:t>Принципы оптимизации конструкции бурильных колонн. Прокат, начисление износа. Проверочные расчеты на различных этапах бурения. Дефектоскопия. Объем выходной информации.</w:t>
            </w:r>
          </w:p>
        </w:tc>
        <w:tc>
          <w:tcPr>
            <w:tcW w:w="1418" w:type="dxa"/>
          </w:tcPr>
          <w:p w:rsidR="00B43C59" w:rsidRPr="00B43C59" w:rsidRDefault="00B43C59" w:rsidP="00503B8C">
            <w:pPr>
              <w:jc w:val="both"/>
            </w:pPr>
            <w:r w:rsidRPr="00B43C59">
              <w:t>2</w:t>
            </w:r>
          </w:p>
        </w:tc>
      </w:tr>
      <w:tr w:rsidR="00B43C59" w:rsidRPr="005E72DF" w:rsidTr="00101374">
        <w:tc>
          <w:tcPr>
            <w:tcW w:w="709" w:type="dxa"/>
          </w:tcPr>
          <w:p w:rsidR="00B43C59" w:rsidRPr="00B43C59" w:rsidRDefault="00B43C59" w:rsidP="00503B8C">
            <w:pPr>
              <w:jc w:val="both"/>
            </w:pPr>
            <w:r w:rsidRPr="00B43C59">
              <w:t>10.</w:t>
            </w:r>
          </w:p>
        </w:tc>
        <w:tc>
          <w:tcPr>
            <w:tcW w:w="2977" w:type="dxa"/>
          </w:tcPr>
          <w:p w:rsidR="00B43C59" w:rsidRPr="00B43C59" w:rsidRDefault="00B43C59" w:rsidP="00503B8C">
            <w:pPr>
              <w:jc w:val="both"/>
            </w:pPr>
            <w:r w:rsidRPr="00B43C59">
              <w:t>Расчет гидравлической программы промывки скважины.</w:t>
            </w:r>
          </w:p>
        </w:tc>
        <w:tc>
          <w:tcPr>
            <w:tcW w:w="4252" w:type="dxa"/>
          </w:tcPr>
          <w:p w:rsidR="00B43C59" w:rsidRPr="00B43C59" w:rsidRDefault="00B43C59" w:rsidP="00503B8C">
            <w:pPr>
              <w:jc w:val="both"/>
            </w:pPr>
            <w:r w:rsidRPr="00B43C59">
              <w:t xml:space="preserve">Объем исходной информации. Алгоритм расчета при промывке и алгоритм выбора оптимальных параметров промывки. Объем выходной информации. </w:t>
            </w:r>
          </w:p>
          <w:p w:rsidR="00B43C59" w:rsidRPr="00B43C59" w:rsidRDefault="00B43C59" w:rsidP="00503B8C">
            <w:pPr>
              <w:jc w:val="both"/>
            </w:pPr>
            <w:r w:rsidRPr="00B43C59">
              <w:t>Проектирование гидравлического режима проведения спуско-подъемных операций. Объем выходной информации.</w:t>
            </w:r>
          </w:p>
        </w:tc>
        <w:tc>
          <w:tcPr>
            <w:tcW w:w="1418" w:type="dxa"/>
          </w:tcPr>
          <w:p w:rsidR="00B43C59" w:rsidRPr="00B43C59" w:rsidRDefault="00B43C59" w:rsidP="00503B8C">
            <w:pPr>
              <w:jc w:val="both"/>
            </w:pPr>
            <w:r w:rsidRPr="00B43C59">
              <w:t>2</w:t>
            </w:r>
          </w:p>
        </w:tc>
      </w:tr>
      <w:tr w:rsidR="00B43C59" w:rsidRPr="005E72DF" w:rsidTr="00101374">
        <w:tc>
          <w:tcPr>
            <w:tcW w:w="709" w:type="dxa"/>
          </w:tcPr>
          <w:p w:rsidR="00B43C59" w:rsidRPr="00B43C59" w:rsidRDefault="00B43C59" w:rsidP="00503B8C">
            <w:pPr>
              <w:jc w:val="both"/>
            </w:pPr>
            <w:r w:rsidRPr="00B43C59">
              <w:t>11.</w:t>
            </w:r>
          </w:p>
        </w:tc>
        <w:tc>
          <w:tcPr>
            <w:tcW w:w="2977" w:type="dxa"/>
          </w:tcPr>
          <w:p w:rsidR="00B43C59" w:rsidRPr="00B43C59" w:rsidRDefault="00B43C59" w:rsidP="00503B8C">
            <w:pPr>
              <w:jc w:val="both"/>
            </w:pPr>
            <w:r w:rsidRPr="00B43C59">
              <w:t>Выбор ПВО, оборудования устья скважины. Обоснование грузоподъемности и буровой установки.</w:t>
            </w:r>
          </w:p>
        </w:tc>
        <w:tc>
          <w:tcPr>
            <w:tcW w:w="4252" w:type="dxa"/>
          </w:tcPr>
          <w:p w:rsidR="00B43C59" w:rsidRPr="00B43C59" w:rsidRDefault="00B43C59" w:rsidP="00503B8C">
            <w:pPr>
              <w:jc w:val="both"/>
            </w:pPr>
            <w:r w:rsidRPr="00B43C59">
              <w:t>Исходные данные. Нормативные документы. ГОСТ на ПВО. Классификация отечественных буровых установок. Требования Правил безопасности по составу ПВО, буровой установки.</w:t>
            </w:r>
          </w:p>
        </w:tc>
        <w:tc>
          <w:tcPr>
            <w:tcW w:w="1418" w:type="dxa"/>
          </w:tcPr>
          <w:p w:rsidR="00B43C59" w:rsidRPr="00B43C59" w:rsidRDefault="00B43C59" w:rsidP="00503B8C">
            <w:pPr>
              <w:jc w:val="both"/>
            </w:pPr>
            <w:r w:rsidRPr="00B43C59">
              <w:t>2</w:t>
            </w:r>
          </w:p>
        </w:tc>
      </w:tr>
      <w:tr w:rsidR="00B43C59" w:rsidRPr="005E72DF" w:rsidTr="00101374">
        <w:tc>
          <w:tcPr>
            <w:tcW w:w="709" w:type="dxa"/>
          </w:tcPr>
          <w:p w:rsidR="00B43C59" w:rsidRPr="00B43C59" w:rsidRDefault="00B43C59" w:rsidP="00503B8C">
            <w:pPr>
              <w:jc w:val="both"/>
            </w:pPr>
            <w:r w:rsidRPr="00B43C59">
              <w:t>12.</w:t>
            </w:r>
          </w:p>
        </w:tc>
        <w:tc>
          <w:tcPr>
            <w:tcW w:w="2977" w:type="dxa"/>
          </w:tcPr>
          <w:p w:rsidR="00B43C59" w:rsidRPr="00B43C59" w:rsidRDefault="00B43C59" w:rsidP="00503B8C">
            <w:pPr>
              <w:jc w:val="both"/>
            </w:pPr>
            <w:r w:rsidRPr="00B43C59">
              <w:t>Разработка геолого-технического наряда.</w:t>
            </w:r>
          </w:p>
        </w:tc>
        <w:tc>
          <w:tcPr>
            <w:tcW w:w="4252" w:type="dxa"/>
          </w:tcPr>
          <w:p w:rsidR="00B43C59" w:rsidRPr="00B43C59" w:rsidRDefault="00B43C59" w:rsidP="00503B8C">
            <w:pPr>
              <w:jc w:val="both"/>
            </w:pPr>
            <w:r w:rsidRPr="00B43C59">
              <w:t>Форма ГТН. Заполнение геологической части и технической части. Порядок согласования.</w:t>
            </w:r>
          </w:p>
        </w:tc>
        <w:tc>
          <w:tcPr>
            <w:tcW w:w="1418" w:type="dxa"/>
          </w:tcPr>
          <w:p w:rsidR="00B43C59" w:rsidRPr="00B43C59" w:rsidRDefault="00B43C59" w:rsidP="00503B8C">
            <w:pPr>
              <w:jc w:val="both"/>
            </w:pPr>
            <w:r w:rsidRPr="00B43C59">
              <w:t>2</w:t>
            </w:r>
          </w:p>
        </w:tc>
      </w:tr>
      <w:tr w:rsidR="00101374" w:rsidRPr="005E72DF" w:rsidTr="00101374">
        <w:tc>
          <w:tcPr>
            <w:tcW w:w="709" w:type="dxa"/>
          </w:tcPr>
          <w:p w:rsidR="00101374" w:rsidRPr="00056CBD" w:rsidRDefault="00101374" w:rsidP="00A77ADE">
            <w:pPr>
              <w:jc w:val="center"/>
            </w:pPr>
          </w:p>
        </w:tc>
        <w:tc>
          <w:tcPr>
            <w:tcW w:w="2977" w:type="dxa"/>
          </w:tcPr>
          <w:p w:rsidR="00101374" w:rsidRPr="00056CBD" w:rsidRDefault="00101374" w:rsidP="00A77ADE"/>
        </w:tc>
        <w:tc>
          <w:tcPr>
            <w:tcW w:w="4252" w:type="dxa"/>
          </w:tcPr>
          <w:p w:rsidR="00101374" w:rsidRPr="0051720B" w:rsidRDefault="00101374" w:rsidP="00A77ADE">
            <w:pPr>
              <w:ind w:firstLine="397"/>
              <w:jc w:val="right"/>
              <w:rPr>
                <w:b/>
              </w:rPr>
            </w:pPr>
            <w:r w:rsidRPr="0051720B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101374" w:rsidRPr="0051720B" w:rsidRDefault="00B43C59" w:rsidP="00B43C59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</w:tr>
    </w:tbl>
    <w:p w:rsidR="000E4F95" w:rsidRPr="001E6565" w:rsidRDefault="000E4F95" w:rsidP="002D039E">
      <w:pPr>
        <w:pStyle w:val="3"/>
      </w:pPr>
      <w:r w:rsidRPr="001E6565">
        <w:lastRenderedPageBreak/>
        <w:t>3.1.3. Наименование тем (вопросов), выделенных для самостоятельной работы студентов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2977"/>
        <w:gridCol w:w="1417"/>
        <w:gridCol w:w="1985"/>
      </w:tblGrid>
      <w:tr w:rsidR="000E4F95" w:rsidRPr="00DD40C7" w:rsidTr="002D039E">
        <w:trPr>
          <w:trHeight w:val="794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E4F95" w:rsidRPr="00DD40C7" w:rsidRDefault="000E4F95" w:rsidP="002D039E">
            <w:pPr>
              <w:jc w:val="both"/>
            </w:pPr>
            <w:r w:rsidRPr="00DD40C7">
              <w:t>№</w:t>
            </w:r>
          </w:p>
          <w:p w:rsidR="000E4F95" w:rsidRPr="00DD40C7" w:rsidRDefault="000E4F95" w:rsidP="002D039E">
            <w:pPr>
              <w:jc w:val="both"/>
            </w:pPr>
            <w:r w:rsidRPr="00DD40C7">
              <w:t>темы</w:t>
            </w:r>
          </w:p>
        </w:tc>
        <w:tc>
          <w:tcPr>
            <w:tcW w:w="2126" w:type="dxa"/>
            <w:vAlign w:val="center"/>
          </w:tcPr>
          <w:p w:rsidR="000E4F95" w:rsidRPr="00DD40C7" w:rsidRDefault="000E4F95" w:rsidP="002D039E">
            <w:pPr>
              <w:jc w:val="both"/>
            </w:pPr>
            <w:r w:rsidRPr="00DD40C7">
              <w:t>Наименование темы (вопроса)</w:t>
            </w:r>
          </w:p>
        </w:tc>
        <w:tc>
          <w:tcPr>
            <w:tcW w:w="2977" w:type="dxa"/>
            <w:vAlign w:val="center"/>
          </w:tcPr>
          <w:p w:rsidR="000E4F95" w:rsidRPr="00DD40C7" w:rsidRDefault="000E4F95" w:rsidP="002D039E">
            <w:pPr>
              <w:jc w:val="both"/>
            </w:pPr>
            <w:r w:rsidRPr="00DD40C7">
              <w:t>Основное содержание темы (вопроса)</w:t>
            </w:r>
          </w:p>
        </w:tc>
        <w:tc>
          <w:tcPr>
            <w:tcW w:w="1417" w:type="dxa"/>
            <w:vAlign w:val="center"/>
          </w:tcPr>
          <w:p w:rsidR="000E4F95" w:rsidRPr="00DD40C7" w:rsidRDefault="000E4F95" w:rsidP="002D039E">
            <w:pPr>
              <w:jc w:val="both"/>
            </w:pPr>
            <w:r w:rsidRPr="00DD40C7">
              <w:t>Объем в часах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0E4F95" w:rsidRPr="00DD40C7" w:rsidRDefault="000E4F95" w:rsidP="002D039E">
            <w:pPr>
              <w:jc w:val="both"/>
            </w:pPr>
            <w:r w:rsidRPr="00DD40C7">
              <w:t>Литература</w:t>
            </w:r>
          </w:p>
        </w:tc>
      </w:tr>
      <w:tr w:rsidR="006B23BA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6B23BA" w:rsidRPr="006B23BA" w:rsidRDefault="006B23BA" w:rsidP="00503B8C">
            <w:pPr>
              <w:jc w:val="center"/>
            </w:pPr>
            <w:r w:rsidRPr="006B23BA">
              <w:t>1.</w:t>
            </w:r>
          </w:p>
        </w:tc>
        <w:tc>
          <w:tcPr>
            <w:tcW w:w="2126" w:type="dxa"/>
          </w:tcPr>
          <w:p w:rsidR="006B23BA" w:rsidRPr="006B23BA" w:rsidRDefault="006B23BA" w:rsidP="00503B8C">
            <w:pPr>
              <w:jc w:val="both"/>
            </w:pPr>
            <w:r w:rsidRPr="006B23BA">
              <w:t>Инструкция по расчету бурильных колонн.</w:t>
            </w:r>
          </w:p>
        </w:tc>
        <w:tc>
          <w:tcPr>
            <w:tcW w:w="2977" w:type="dxa"/>
          </w:tcPr>
          <w:p w:rsidR="006B23BA" w:rsidRPr="006B23BA" w:rsidRDefault="006B23BA" w:rsidP="00503B8C">
            <w:pPr>
              <w:jc w:val="both"/>
            </w:pPr>
            <w:r w:rsidRPr="006B23BA">
              <w:t>Методика проектирования и расчета низа бурильной колонны. Прочностной и усталостный расчет бурильной колонны. Ассортимент бурильного инструмента</w:t>
            </w:r>
          </w:p>
        </w:tc>
        <w:tc>
          <w:tcPr>
            <w:tcW w:w="1417" w:type="dxa"/>
          </w:tcPr>
          <w:p w:rsidR="006B23BA" w:rsidRPr="006B23BA" w:rsidRDefault="006B23BA" w:rsidP="00503B8C">
            <w:pPr>
              <w:jc w:val="center"/>
            </w:pPr>
            <w:r w:rsidRPr="006B23BA">
              <w:t>20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445C36" w:rsidRDefault="00445C36" w:rsidP="00445C36">
            <w:pPr>
              <w:jc w:val="center"/>
            </w:pPr>
            <w:r>
              <w:t>О</w:t>
            </w:r>
            <w:r w:rsidR="006B23BA" w:rsidRPr="006B23BA">
              <w:t xml:space="preserve">Л-1, </w:t>
            </w:r>
            <w:r>
              <w:t>О</w:t>
            </w:r>
            <w:r w:rsidR="006B23BA" w:rsidRPr="006B23BA">
              <w:t>Л-4,</w:t>
            </w:r>
          </w:p>
          <w:p w:rsidR="006B23BA" w:rsidRPr="006B23BA" w:rsidRDefault="006B23BA" w:rsidP="00445C36">
            <w:pPr>
              <w:jc w:val="center"/>
            </w:pPr>
            <w:r w:rsidRPr="006B23BA">
              <w:t>М-1</w:t>
            </w:r>
            <w:r w:rsidR="00445C36">
              <w:t>, М-5, М-6</w:t>
            </w:r>
          </w:p>
        </w:tc>
      </w:tr>
      <w:tr w:rsidR="006B23BA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6B23BA" w:rsidRPr="006B23BA" w:rsidRDefault="006B23BA" w:rsidP="00503B8C">
            <w:pPr>
              <w:jc w:val="center"/>
            </w:pPr>
            <w:r w:rsidRPr="006B23BA">
              <w:t>2.</w:t>
            </w:r>
          </w:p>
        </w:tc>
        <w:tc>
          <w:tcPr>
            <w:tcW w:w="2126" w:type="dxa"/>
          </w:tcPr>
          <w:p w:rsidR="006B23BA" w:rsidRPr="006B23BA" w:rsidRDefault="006B23BA" w:rsidP="00503B8C">
            <w:pPr>
              <w:jc w:val="both"/>
            </w:pPr>
            <w:r w:rsidRPr="006B23BA">
              <w:t>Инструкция по креплению скважин.</w:t>
            </w:r>
          </w:p>
        </w:tc>
        <w:tc>
          <w:tcPr>
            <w:tcW w:w="2977" w:type="dxa"/>
          </w:tcPr>
          <w:p w:rsidR="006B23BA" w:rsidRPr="006B23BA" w:rsidRDefault="006B23BA" w:rsidP="00503B8C">
            <w:pPr>
              <w:jc w:val="both"/>
            </w:pPr>
            <w:r w:rsidRPr="006B23BA">
              <w:t>Технология крепления. Ассортимент обсадных труб.</w:t>
            </w:r>
          </w:p>
        </w:tc>
        <w:tc>
          <w:tcPr>
            <w:tcW w:w="1417" w:type="dxa"/>
          </w:tcPr>
          <w:p w:rsidR="006B23BA" w:rsidRPr="006B23BA" w:rsidRDefault="000112A5" w:rsidP="00503B8C">
            <w:pPr>
              <w:jc w:val="center"/>
            </w:pPr>
            <w:r>
              <w:t>20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B23BA" w:rsidRPr="006B23BA" w:rsidRDefault="00445C36" w:rsidP="00503B8C">
            <w:pPr>
              <w:jc w:val="center"/>
            </w:pPr>
            <w:r>
              <w:t>О</w:t>
            </w:r>
            <w:r w:rsidR="006B23BA" w:rsidRPr="006B23BA">
              <w:t xml:space="preserve">Л-2, </w:t>
            </w:r>
            <w:r>
              <w:t>О</w:t>
            </w:r>
            <w:r w:rsidR="006B23BA" w:rsidRPr="006B23BA">
              <w:t>Л-3,</w:t>
            </w:r>
          </w:p>
        </w:tc>
      </w:tr>
      <w:tr w:rsidR="006B23BA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6B23BA" w:rsidRPr="006B23BA" w:rsidRDefault="006B23BA" w:rsidP="00503B8C">
            <w:pPr>
              <w:jc w:val="center"/>
            </w:pPr>
            <w:r w:rsidRPr="006B23BA">
              <w:t>3.</w:t>
            </w:r>
          </w:p>
        </w:tc>
        <w:tc>
          <w:tcPr>
            <w:tcW w:w="2126" w:type="dxa"/>
          </w:tcPr>
          <w:p w:rsidR="006B23BA" w:rsidRPr="006B23BA" w:rsidRDefault="006B23BA" w:rsidP="00DD40C7">
            <w:pPr>
              <w:jc w:val="both"/>
            </w:pPr>
            <w:r w:rsidRPr="006B23BA">
              <w:t>Противовыбросо</w:t>
            </w:r>
            <w:r w:rsidR="00DD40C7">
              <w:t>-</w:t>
            </w:r>
            <w:r w:rsidRPr="006B23BA">
              <w:t>вое оборудование.</w:t>
            </w:r>
          </w:p>
        </w:tc>
        <w:tc>
          <w:tcPr>
            <w:tcW w:w="2977" w:type="dxa"/>
          </w:tcPr>
          <w:p w:rsidR="006B23BA" w:rsidRPr="006B23BA" w:rsidRDefault="006B23BA" w:rsidP="00503B8C">
            <w:pPr>
              <w:jc w:val="both"/>
            </w:pPr>
            <w:r w:rsidRPr="006B23BA">
              <w:t>ГОСТ, состав и схемы ОП.</w:t>
            </w:r>
          </w:p>
        </w:tc>
        <w:tc>
          <w:tcPr>
            <w:tcW w:w="1417" w:type="dxa"/>
          </w:tcPr>
          <w:p w:rsidR="006B23BA" w:rsidRPr="006B23BA" w:rsidRDefault="000112A5" w:rsidP="000112A5">
            <w:pPr>
              <w:jc w:val="center"/>
            </w:pPr>
            <w:r>
              <w:t>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B23BA" w:rsidRPr="006B23BA" w:rsidRDefault="00445C36" w:rsidP="00503B8C">
            <w:pPr>
              <w:jc w:val="center"/>
            </w:pPr>
            <w:r>
              <w:t>О</w:t>
            </w:r>
            <w:r w:rsidR="006B23BA" w:rsidRPr="006B23BA">
              <w:t>Л-2,</w:t>
            </w:r>
          </w:p>
        </w:tc>
      </w:tr>
      <w:tr w:rsidR="006B23BA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6B23BA" w:rsidRPr="006B23BA" w:rsidRDefault="006B23BA" w:rsidP="00503B8C">
            <w:pPr>
              <w:jc w:val="center"/>
            </w:pPr>
            <w:r w:rsidRPr="006B23BA">
              <w:t>4.</w:t>
            </w:r>
          </w:p>
        </w:tc>
        <w:tc>
          <w:tcPr>
            <w:tcW w:w="2126" w:type="dxa"/>
          </w:tcPr>
          <w:p w:rsidR="006B23BA" w:rsidRPr="006B23BA" w:rsidRDefault="006B23BA" w:rsidP="00503B8C">
            <w:pPr>
              <w:jc w:val="both"/>
            </w:pPr>
            <w:r w:rsidRPr="006B23BA">
              <w:t>Буровое оборудование.</w:t>
            </w:r>
          </w:p>
        </w:tc>
        <w:tc>
          <w:tcPr>
            <w:tcW w:w="2977" w:type="dxa"/>
          </w:tcPr>
          <w:p w:rsidR="006B23BA" w:rsidRPr="006B23BA" w:rsidRDefault="006B23BA" w:rsidP="00503B8C">
            <w:pPr>
              <w:jc w:val="both"/>
            </w:pPr>
            <w:r w:rsidRPr="006B23BA">
              <w:t>Буровые установки, циркуляционные системы, силовой привод, талевая система, вспомогательное оборудование.</w:t>
            </w:r>
          </w:p>
        </w:tc>
        <w:tc>
          <w:tcPr>
            <w:tcW w:w="1417" w:type="dxa"/>
          </w:tcPr>
          <w:p w:rsidR="006B23BA" w:rsidRPr="006B23BA" w:rsidRDefault="000112A5" w:rsidP="00503B8C">
            <w:pPr>
              <w:jc w:val="center"/>
            </w:pPr>
            <w:r>
              <w:t>2</w:t>
            </w:r>
            <w:r w:rsidR="006B23BA" w:rsidRPr="006B23BA">
              <w:t>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B23BA" w:rsidRPr="006B23BA" w:rsidRDefault="00445C36" w:rsidP="00503B8C">
            <w:pPr>
              <w:jc w:val="center"/>
            </w:pPr>
            <w:r>
              <w:t>ОЛ-2</w:t>
            </w:r>
          </w:p>
        </w:tc>
      </w:tr>
      <w:tr w:rsidR="006B23BA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6B23BA" w:rsidRPr="006B23BA" w:rsidRDefault="006B23BA" w:rsidP="00503B8C">
            <w:pPr>
              <w:jc w:val="center"/>
            </w:pPr>
            <w:r w:rsidRPr="006B23BA">
              <w:t>5.</w:t>
            </w:r>
          </w:p>
        </w:tc>
        <w:tc>
          <w:tcPr>
            <w:tcW w:w="2126" w:type="dxa"/>
          </w:tcPr>
          <w:p w:rsidR="006B23BA" w:rsidRPr="006B23BA" w:rsidRDefault="006B23BA" w:rsidP="00503B8C">
            <w:pPr>
              <w:jc w:val="both"/>
            </w:pPr>
            <w:r w:rsidRPr="006B23BA">
              <w:t>Требования по охране труда и промышленной безопасности.</w:t>
            </w:r>
          </w:p>
        </w:tc>
        <w:tc>
          <w:tcPr>
            <w:tcW w:w="2977" w:type="dxa"/>
          </w:tcPr>
          <w:p w:rsidR="006B23BA" w:rsidRPr="006B23BA" w:rsidRDefault="006B23BA" w:rsidP="00503B8C">
            <w:pPr>
              <w:jc w:val="both"/>
            </w:pPr>
            <w:r w:rsidRPr="006B23BA">
              <w:t>Основные регламенти</w:t>
            </w:r>
            <w:r w:rsidR="007F6357">
              <w:t>-</w:t>
            </w:r>
            <w:r w:rsidRPr="006B23BA">
              <w:t>рующие требования «Пра</w:t>
            </w:r>
            <w:r w:rsidR="007F6357">
              <w:t>-</w:t>
            </w:r>
            <w:r w:rsidRPr="006B23BA">
              <w:t>вил безопасности в неф</w:t>
            </w:r>
            <w:r w:rsidR="007F6357">
              <w:t>-</w:t>
            </w:r>
            <w:r w:rsidRPr="006B23BA">
              <w:t>тяной и газовой промыш</w:t>
            </w:r>
            <w:r w:rsidR="007F6357">
              <w:t>-</w:t>
            </w:r>
            <w:r w:rsidRPr="006B23BA">
              <w:t>ленности» по разделам технического проекта.</w:t>
            </w:r>
          </w:p>
        </w:tc>
        <w:tc>
          <w:tcPr>
            <w:tcW w:w="1417" w:type="dxa"/>
          </w:tcPr>
          <w:p w:rsidR="006B23BA" w:rsidRPr="006B23BA" w:rsidRDefault="00F05487" w:rsidP="00F05487">
            <w:pPr>
              <w:jc w:val="center"/>
            </w:pPr>
            <w:r>
              <w:t>20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B23BA" w:rsidRPr="006B23BA" w:rsidRDefault="00445C36" w:rsidP="00503B8C">
            <w:pPr>
              <w:jc w:val="center"/>
            </w:pPr>
            <w:r>
              <w:t>О</w:t>
            </w:r>
            <w:r w:rsidR="006B23BA" w:rsidRPr="006B23BA">
              <w:t>Л-1</w:t>
            </w:r>
            <w:r>
              <w:t>, ОЛ-5</w:t>
            </w:r>
          </w:p>
        </w:tc>
      </w:tr>
      <w:tr w:rsidR="006B23BA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6B23BA" w:rsidRPr="006B23BA" w:rsidRDefault="006B23BA" w:rsidP="00503B8C">
            <w:pPr>
              <w:jc w:val="center"/>
            </w:pPr>
            <w:r w:rsidRPr="006B23BA">
              <w:t>6.</w:t>
            </w:r>
          </w:p>
        </w:tc>
        <w:tc>
          <w:tcPr>
            <w:tcW w:w="2126" w:type="dxa"/>
          </w:tcPr>
          <w:p w:rsidR="006B23BA" w:rsidRPr="006B23BA" w:rsidRDefault="006B23BA" w:rsidP="00503B8C">
            <w:pPr>
              <w:jc w:val="both"/>
            </w:pPr>
            <w:r w:rsidRPr="006B23BA">
              <w:t>Тампонажные материалы.</w:t>
            </w:r>
          </w:p>
        </w:tc>
        <w:tc>
          <w:tcPr>
            <w:tcW w:w="2977" w:type="dxa"/>
          </w:tcPr>
          <w:p w:rsidR="006B23BA" w:rsidRPr="006B23BA" w:rsidRDefault="006B23BA" w:rsidP="00503B8C">
            <w:pPr>
              <w:jc w:val="both"/>
            </w:pPr>
            <w:r w:rsidRPr="006B23BA">
              <w:t>Исходное сырье для получения базовых материалов.</w:t>
            </w:r>
          </w:p>
        </w:tc>
        <w:tc>
          <w:tcPr>
            <w:tcW w:w="1417" w:type="dxa"/>
          </w:tcPr>
          <w:p w:rsidR="006B23BA" w:rsidRPr="006B23BA" w:rsidRDefault="000112A5" w:rsidP="00503B8C">
            <w:pPr>
              <w:jc w:val="center"/>
              <w:rPr>
                <w:lang w:val="en-US"/>
              </w:rPr>
            </w:pPr>
            <w:r>
              <w:t>16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7F6357" w:rsidRDefault="007F6357" w:rsidP="007F6357">
            <w:pPr>
              <w:jc w:val="center"/>
            </w:pPr>
            <w:r>
              <w:t xml:space="preserve">ОЛ-2, </w:t>
            </w:r>
            <w:r w:rsidR="00445C36">
              <w:t>О</w:t>
            </w:r>
            <w:r w:rsidR="006B23BA" w:rsidRPr="006B23BA">
              <w:t>Л-3,</w:t>
            </w:r>
          </w:p>
          <w:p w:rsidR="006B23BA" w:rsidRPr="006B23BA" w:rsidRDefault="00445C36" w:rsidP="007F6357">
            <w:pPr>
              <w:jc w:val="center"/>
            </w:pPr>
            <w:r>
              <w:t>Д</w:t>
            </w:r>
            <w:r w:rsidR="006B23BA" w:rsidRPr="006B23BA">
              <w:t>Л-</w:t>
            </w:r>
            <w:r>
              <w:t>1</w:t>
            </w:r>
          </w:p>
        </w:tc>
      </w:tr>
      <w:tr w:rsidR="006B23BA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6B23BA" w:rsidRPr="006B23BA" w:rsidRDefault="006B23BA" w:rsidP="00503B8C">
            <w:pPr>
              <w:jc w:val="center"/>
            </w:pPr>
            <w:r w:rsidRPr="006B23BA">
              <w:t>7.</w:t>
            </w:r>
          </w:p>
        </w:tc>
        <w:tc>
          <w:tcPr>
            <w:tcW w:w="2126" w:type="dxa"/>
          </w:tcPr>
          <w:p w:rsidR="006B23BA" w:rsidRPr="006B23BA" w:rsidRDefault="006B23BA" w:rsidP="00503B8C">
            <w:pPr>
              <w:jc w:val="both"/>
            </w:pPr>
            <w:r w:rsidRPr="006B23BA">
              <w:t>Режим бурения</w:t>
            </w:r>
          </w:p>
        </w:tc>
        <w:tc>
          <w:tcPr>
            <w:tcW w:w="2977" w:type="dxa"/>
          </w:tcPr>
          <w:p w:rsidR="006B23BA" w:rsidRPr="006B23BA" w:rsidRDefault="006B23BA" w:rsidP="00503B8C">
            <w:pPr>
              <w:jc w:val="both"/>
            </w:pPr>
            <w:r w:rsidRPr="006B23BA">
              <w:t>Выбор параметров режима бурения. Оптимизация режима бурения. Выбор оптимального варианта на основе расчета на ЭВМ.</w:t>
            </w:r>
          </w:p>
        </w:tc>
        <w:tc>
          <w:tcPr>
            <w:tcW w:w="1417" w:type="dxa"/>
          </w:tcPr>
          <w:p w:rsidR="006B23BA" w:rsidRPr="006B23BA" w:rsidRDefault="006B23BA" w:rsidP="00503B8C">
            <w:pPr>
              <w:jc w:val="center"/>
            </w:pPr>
            <w:r w:rsidRPr="006B23BA">
              <w:t>20</w:t>
            </w:r>
            <w:r w:rsidR="00F05487">
              <w:t>,5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7F6357" w:rsidRDefault="007F6357" w:rsidP="007F6357">
            <w:pPr>
              <w:jc w:val="center"/>
            </w:pPr>
            <w:r>
              <w:t>О</w:t>
            </w:r>
            <w:r w:rsidR="006B23BA" w:rsidRPr="006B23BA">
              <w:t xml:space="preserve">Л-1, </w:t>
            </w:r>
            <w:r>
              <w:t>О</w:t>
            </w:r>
            <w:r w:rsidR="006B23BA" w:rsidRPr="006B23BA">
              <w:t>Л-</w:t>
            </w:r>
            <w:r>
              <w:t>4</w:t>
            </w:r>
            <w:r w:rsidR="006B23BA" w:rsidRPr="006B23BA">
              <w:t xml:space="preserve">, </w:t>
            </w:r>
          </w:p>
          <w:p w:rsidR="006B23BA" w:rsidRPr="006B23BA" w:rsidRDefault="007F6357" w:rsidP="007F6357">
            <w:pPr>
              <w:jc w:val="center"/>
            </w:pPr>
            <w:r>
              <w:t>Д</w:t>
            </w:r>
            <w:r w:rsidR="006B23BA" w:rsidRPr="006B23BA">
              <w:t>Л-</w:t>
            </w:r>
            <w:r>
              <w:t>2</w:t>
            </w:r>
            <w:r w:rsidR="006B23BA" w:rsidRPr="006B23BA">
              <w:t>, М-</w:t>
            </w:r>
            <w:r>
              <w:t>1</w:t>
            </w:r>
          </w:p>
        </w:tc>
      </w:tr>
      <w:tr w:rsidR="00C514C9" w:rsidRPr="001E6565" w:rsidTr="00F20BCF">
        <w:tc>
          <w:tcPr>
            <w:tcW w:w="5954" w:type="dxa"/>
            <w:gridSpan w:val="3"/>
            <w:tcBorders>
              <w:left w:val="single" w:sz="4" w:space="0" w:color="auto"/>
            </w:tcBorders>
          </w:tcPr>
          <w:p w:rsidR="00C514C9" w:rsidRPr="00126622" w:rsidRDefault="00C514C9" w:rsidP="00C514C9">
            <w:pPr>
              <w:jc w:val="right"/>
              <w:rPr>
                <w:b/>
                <w:sz w:val="28"/>
                <w:szCs w:val="28"/>
              </w:rPr>
            </w:pPr>
            <w:r w:rsidRPr="00126622">
              <w:rPr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C514C9" w:rsidRPr="00126622" w:rsidRDefault="00C84055" w:rsidP="00A77A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95,5</w:t>
            </w:r>
          </w:p>
        </w:tc>
      </w:tr>
    </w:tbl>
    <w:p w:rsidR="000E4F95" w:rsidRPr="001E6565" w:rsidRDefault="000E4F95" w:rsidP="002D039E">
      <w:pPr>
        <w:pStyle w:val="3"/>
      </w:pPr>
      <w:r w:rsidRPr="001E6565">
        <w:t>3.1.4. Практические занятия, их содержание и объем в часах (по семестрам)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4082"/>
        <w:gridCol w:w="1730"/>
      </w:tblGrid>
      <w:tr w:rsidR="00857282" w:rsidRPr="00DD40C7" w:rsidTr="00A77ADE">
        <w:trPr>
          <w:cantSplit/>
          <w:trHeight w:val="690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57282" w:rsidRPr="00DD40C7" w:rsidRDefault="00857282" w:rsidP="00A77ADE">
            <w:pPr>
              <w:jc w:val="center"/>
            </w:pPr>
            <w:r w:rsidRPr="00DD40C7">
              <w:t>№ темы</w:t>
            </w:r>
          </w:p>
        </w:tc>
        <w:tc>
          <w:tcPr>
            <w:tcW w:w="2693" w:type="dxa"/>
            <w:vAlign w:val="center"/>
          </w:tcPr>
          <w:p w:rsidR="00857282" w:rsidRPr="00DD40C7" w:rsidRDefault="00857282" w:rsidP="00A77ADE">
            <w:pPr>
              <w:jc w:val="center"/>
            </w:pPr>
            <w:r w:rsidRPr="00DD40C7">
              <w:t>Наименование практических занятий (семинаров)</w:t>
            </w:r>
          </w:p>
        </w:tc>
        <w:tc>
          <w:tcPr>
            <w:tcW w:w="4082" w:type="dxa"/>
            <w:vAlign w:val="center"/>
          </w:tcPr>
          <w:p w:rsidR="00857282" w:rsidRPr="00DD40C7" w:rsidRDefault="00857282" w:rsidP="00A77ADE">
            <w:pPr>
              <w:jc w:val="center"/>
            </w:pPr>
            <w:r w:rsidRPr="00DD40C7">
              <w:t>Основное содержание практических занятий (семинаров)</w:t>
            </w:r>
          </w:p>
        </w:tc>
        <w:tc>
          <w:tcPr>
            <w:tcW w:w="1730" w:type="dxa"/>
            <w:vAlign w:val="center"/>
          </w:tcPr>
          <w:p w:rsidR="00857282" w:rsidRPr="00DD40C7" w:rsidRDefault="00857282" w:rsidP="00A77ADE">
            <w:pPr>
              <w:jc w:val="center"/>
            </w:pPr>
            <w:r w:rsidRPr="00DD40C7">
              <w:t>Количество часов</w:t>
            </w:r>
          </w:p>
        </w:tc>
      </w:tr>
      <w:tr w:rsidR="003F4F56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3F4F56" w:rsidRDefault="003F4F56" w:rsidP="00A77ADE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3F4F56" w:rsidRDefault="001B04DE" w:rsidP="00126622">
            <w:pPr>
              <w:jc w:val="both"/>
            </w:pPr>
            <w:r>
              <w:t xml:space="preserve">Общие сведения о </w:t>
            </w:r>
            <w:r w:rsidR="00126622">
              <w:t>проекте</w:t>
            </w:r>
          </w:p>
        </w:tc>
        <w:tc>
          <w:tcPr>
            <w:tcW w:w="4082" w:type="dxa"/>
          </w:tcPr>
          <w:p w:rsidR="003F4F56" w:rsidRDefault="001B04DE" w:rsidP="00F20BCF">
            <w:pPr>
              <w:jc w:val="both"/>
            </w:pPr>
            <w:r>
              <w:t xml:space="preserve">Состав макета «Технического проекта на строительство нефтяных и газовых скважин». </w:t>
            </w:r>
          </w:p>
        </w:tc>
        <w:tc>
          <w:tcPr>
            <w:tcW w:w="1730" w:type="dxa"/>
          </w:tcPr>
          <w:p w:rsidR="003F4F56" w:rsidRDefault="001B04DE" w:rsidP="00F20BCF">
            <w:pPr>
              <w:jc w:val="center"/>
            </w:pPr>
            <w:r>
              <w:t>2</w:t>
            </w:r>
          </w:p>
        </w:tc>
      </w:tr>
      <w:tr w:rsidR="003F4F56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3F4F56" w:rsidRDefault="003F4F56" w:rsidP="00A77ADE">
            <w:pPr>
              <w:jc w:val="center"/>
            </w:pPr>
            <w:r>
              <w:lastRenderedPageBreak/>
              <w:t>2</w:t>
            </w:r>
          </w:p>
        </w:tc>
        <w:tc>
          <w:tcPr>
            <w:tcW w:w="2693" w:type="dxa"/>
          </w:tcPr>
          <w:p w:rsidR="003F4F56" w:rsidRDefault="001B04DE" w:rsidP="00F20BCF">
            <w:pPr>
              <w:jc w:val="both"/>
            </w:pPr>
            <w:r>
              <w:t>Подготовка исходных данных из геологической части для обоснования конструкции скважины. Анализ осложнений при бурении скважин. Данные ГТИ как источник входной информации.</w:t>
            </w:r>
          </w:p>
        </w:tc>
        <w:tc>
          <w:tcPr>
            <w:tcW w:w="4082" w:type="dxa"/>
          </w:tcPr>
          <w:p w:rsidR="00126622" w:rsidRDefault="001B04DE" w:rsidP="001B04DE">
            <w:pPr>
              <w:jc w:val="both"/>
            </w:pPr>
            <w:r>
              <w:t>Определение интервалов и средневзвешенной плотности горных пород.</w:t>
            </w:r>
            <w:r w:rsidR="00126622">
              <w:t xml:space="preserve"> Формирование исходных данных по физико-механическим свойствам горных пород и баротермальным условиям.</w:t>
            </w:r>
          </w:p>
          <w:p w:rsidR="00126622" w:rsidRDefault="001B04DE" w:rsidP="001B04DE">
            <w:pPr>
              <w:jc w:val="both"/>
            </w:pPr>
            <w:r>
              <w:t>Изучение средств контроля и управления технологическими процессами при бурении скважин. Расшифровка записи веса инструмента и нагрузки на долото.</w:t>
            </w:r>
          </w:p>
        </w:tc>
        <w:tc>
          <w:tcPr>
            <w:tcW w:w="1730" w:type="dxa"/>
          </w:tcPr>
          <w:p w:rsidR="003F4F56" w:rsidRDefault="003F4F56" w:rsidP="00F20BCF">
            <w:pPr>
              <w:jc w:val="center"/>
            </w:pPr>
            <w:r>
              <w:t>2</w:t>
            </w:r>
          </w:p>
        </w:tc>
      </w:tr>
      <w:tr w:rsidR="00266482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266482" w:rsidRDefault="00266482" w:rsidP="00A77ADE">
            <w:pPr>
              <w:jc w:val="center"/>
            </w:pPr>
            <w:r>
              <w:t>4</w:t>
            </w:r>
          </w:p>
        </w:tc>
        <w:tc>
          <w:tcPr>
            <w:tcW w:w="2693" w:type="dxa"/>
          </w:tcPr>
          <w:p w:rsidR="00266482" w:rsidRDefault="00266482" w:rsidP="00503B8C">
            <w:pPr>
              <w:jc w:val="both"/>
            </w:pPr>
            <w:r>
              <w:t>Профиль скважины</w:t>
            </w:r>
          </w:p>
        </w:tc>
        <w:tc>
          <w:tcPr>
            <w:tcW w:w="4082" w:type="dxa"/>
          </w:tcPr>
          <w:p w:rsidR="00266482" w:rsidRDefault="00266482" w:rsidP="00503B8C">
            <w:pPr>
              <w:jc w:val="both"/>
            </w:pPr>
            <w:r>
              <w:t>Расчет профилей и траекторий наклонно направленных скважин:</w:t>
            </w:r>
          </w:p>
          <w:p w:rsidR="00266482" w:rsidRDefault="00266482" w:rsidP="00503B8C">
            <w:pPr>
              <w:jc w:val="both"/>
            </w:pPr>
            <w:r>
              <w:t>3-х интервальный профиль; 4-х интервальный профиль. Решение задачи по расчету длины ствола для заданной глубины. Расчет глубины  для заданной длины по стволу.</w:t>
            </w:r>
          </w:p>
          <w:p w:rsidR="00266482" w:rsidRDefault="00266482" w:rsidP="00503B8C">
            <w:pPr>
              <w:jc w:val="both"/>
            </w:pPr>
            <w:r>
              <w:t>Расчет траектории ствола по данным инклинометрии методом средних углов.</w:t>
            </w:r>
          </w:p>
        </w:tc>
        <w:tc>
          <w:tcPr>
            <w:tcW w:w="1730" w:type="dxa"/>
          </w:tcPr>
          <w:p w:rsidR="00266482" w:rsidRDefault="000112A5" w:rsidP="00F20BCF">
            <w:pPr>
              <w:jc w:val="center"/>
            </w:pPr>
            <w:r>
              <w:t>2</w:t>
            </w:r>
          </w:p>
        </w:tc>
      </w:tr>
      <w:tr w:rsidR="00120F9C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120F9C" w:rsidRDefault="00120F9C" w:rsidP="00F20BCF">
            <w:pPr>
              <w:jc w:val="center"/>
            </w:pPr>
            <w:r>
              <w:t>5</w:t>
            </w:r>
          </w:p>
        </w:tc>
        <w:tc>
          <w:tcPr>
            <w:tcW w:w="2693" w:type="dxa"/>
          </w:tcPr>
          <w:p w:rsidR="00120F9C" w:rsidRDefault="00120F9C" w:rsidP="00F20BCF">
            <w:pPr>
              <w:jc w:val="both"/>
            </w:pPr>
            <w:r>
              <w:t>Буровые растворы</w:t>
            </w:r>
          </w:p>
        </w:tc>
        <w:tc>
          <w:tcPr>
            <w:tcW w:w="4082" w:type="dxa"/>
          </w:tcPr>
          <w:p w:rsidR="00120F9C" w:rsidRDefault="00120F9C" w:rsidP="00F20BCF">
            <w:pPr>
              <w:jc w:val="both"/>
            </w:pPr>
            <w:r>
              <w:t>Обоснование типа</w:t>
            </w:r>
            <w:r w:rsidR="00126622">
              <w:t>, рецептуры</w:t>
            </w:r>
            <w:r>
              <w:t xml:space="preserve"> и основных технологических параметров буровой промывочной жидкости по интервалам бурения.</w:t>
            </w:r>
          </w:p>
        </w:tc>
        <w:tc>
          <w:tcPr>
            <w:tcW w:w="1730" w:type="dxa"/>
          </w:tcPr>
          <w:p w:rsidR="00120F9C" w:rsidRDefault="00120F9C" w:rsidP="00F20BCF">
            <w:pPr>
              <w:jc w:val="center"/>
            </w:pPr>
            <w:r>
              <w:t>2</w:t>
            </w:r>
          </w:p>
        </w:tc>
      </w:tr>
      <w:tr w:rsidR="00AD61B0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AD61B0" w:rsidRDefault="00AD61B0" w:rsidP="00F20BCF">
            <w:pPr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AD61B0" w:rsidRDefault="00AD61B0" w:rsidP="009528A1">
            <w:pPr>
              <w:jc w:val="both"/>
            </w:pPr>
            <w:r>
              <w:t>Буровые растворы</w:t>
            </w:r>
          </w:p>
        </w:tc>
        <w:tc>
          <w:tcPr>
            <w:tcW w:w="4082" w:type="dxa"/>
          </w:tcPr>
          <w:p w:rsidR="00AD61B0" w:rsidRDefault="00AD61B0" w:rsidP="00126622">
            <w:pPr>
              <w:jc w:val="both"/>
            </w:pPr>
            <w:r>
              <w:t>Обоснование допустимой репрессии по интервалам бурения, расчет плотности и реологических параметров</w:t>
            </w:r>
          </w:p>
        </w:tc>
        <w:tc>
          <w:tcPr>
            <w:tcW w:w="1730" w:type="dxa"/>
          </w:tcPr>
          <w:p w:rsidR="00AD61B0" w:rsidRDefault="00AD61B0" w:rsidP="00F20BCF">
            <w:pPr>
              <w:jc w:val="center"/>
            </w:pPr>
            <w:r>
              <w:t>2</w:t>
            </w:r>
          </w:p>
        </w:tc>
      </w:tr>
      <w:tr w:rsidR="00AD61B0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AD61B0" w:rsidRDefault="00AD61B0" w:rsidP="00F20BCF">
            <w:pPr>
              <w:jc w:val="center"/>
            </w:pPr>
            <w:r>
              <w:t>7</w:t>
            </w:r>
          </w:p>
        </w:tc>
        <w:tc>
          <w:tcPr>
            <w:tcW w:w="2693" w:type="dxa"/>
          </w:tcPr>
          <w:p w:rsidR="00AD61B0" w:rsidRDefault="00AD61B0" w:rsidP="00AD61B0">
            <w:pPr>
              <w:jc w:val="both"/>
            </w:pPr>
            <w:r>
              <w:t>Оптимизация режима бурения</w:t>
            </w:r>
          </w:p>
        </w:tc>
        <w:tc>
          <w:tcPr>
            <w:tcW w:w="4082" w:type="dxa"/>
          </w:tcPr>
          <w:p w:rsidR="00AD61B0" w:rsidRDefault="00AD61B0" w:rsidP="00AD61B0">
            <w:pPr>
              <w:jc w:val="both"/>
            </w:pPr>
            <w:r>
              <w:t>Математическое моделирование режимов бурения шарошечными долотами.  Оптимизация параметров режима бурения  на ЭВМ</w:t>
            </w:r>
          </w:p>
        </w:tc>
        <w:tc>
          <w:tcPr>
            <w:tcW w:w="1730" w:type="dxa"/>
          </w:tcPr>
          <w:p w:rsidR="00AD61B0" w:rsidRDefault="000112A5" w:rsidP="00F20BCF">
            <w:pPr>
              <w:jc w:val="center"/>
            </w:pPr>
            <w:r>
              <w:t>2</w:t>
            </w:r>
          </w:p>
        </w:tc>
      </w:tr>
      <w:tr w:rsidR="00AD61B0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AD61B0" w:rsidRDefault="00AD61B0" w:rsidP="00F20BCF">
            <w:pPr>
              <w:jc w:val="center"/>
            </w:pPr>
            <w:r>
              <w:t>8</w:t>
            </w:r>
          </w:p>
        </w:tc>
        <w:tc>
          <w:tcPr>
            <w:tcW w:w="2693" w:type="dxa"/>
          </w:tcPr>
          <w:p w:rsidR="00AD61B0" w:rsidRDefault="00F61955" w:rsidP="00F20BCF">
            <w:pPr>
              <w:jc w:val="both"/>
            </w:pPr>
            <w:r>
              <w:t>Проектирование</w:t>
            </w:r>
            <w:r w:rsidR="00AD61B0">
              <w:t xml:space="preserve"> КНБК</w:t>
            </w:r>
          </w:p>
        </w:tc>
        <w:tc>
          <w:tcPr>
            <w:tcW w:w="4082" w:type="dxa"/>
          </w:tcPr>
          <w:p w:rsidR="00AD61B0" w:rsidRDefault="00AD61B0" w:rsidP="00F20BCF">
            <w:pPr>
              <w:jc w:val="both"/>
            </w:pPr>
            <w:r>
              <w:t>Типовые компоновки низа бурильной колонны. Искривление ствола скважины. Отклонители роторные и турбинные.</w:t>
            </w:r>
          </w:p>
        </w:tc>
        <w:tc>
          <w:tcPr>
            <w:tcW w:w="1730" w:type="dxa"/>
          </w:tcPr>
          <w:p w:rsidR="00AD61B0" w:rsidRDefault="000112A5" w:rsidP="00F20BCF">
            <w:pPr>
              <w:jc w:val="center"/>
            </w:pPr>
            <w:r>
              <w:t>2</w:t>
            </w:r>
          </w:p>
        </w:tc>
      </w:tr>
      <w:tr w:rsidR="00AD61B0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AD61B0" w:rsidRDefault="00AD61B0" w:rsidP="00F20BCF">
            <w:pPr>
              <w:jc w:val="center"/>
            </w:pPr>
            <w:r>
              <w:t>9</w:t>
            </w:r>
          </w:p>
        </w:tc>
        <w:tc>
          <w:tcPr>
            <w:tcW w:w="2693" w:type="dxa"/>
          </w:tcPr>
          <w:p w:rsidR="00AD61B0" w:rsidRDefault="00AD61B0" w:rsidP="00AD61B0">
            <w:pPr>
              <w:jc w:val="both"/>
            </w:pPr>
            <w:r>
              <w:t xml:space="preserve">Конструирование бурильной колонны </w:t>
            </w:r>
          </w:p>
        </w:tc>
        <w:tc>
          <w:tcPr>
            <w:tcW w:w="4082" w:type="dxa"/>
          </w:tcPr>
          <w:p w:rsidR="00AD61B0" w:rsidRDefault="00AD61B0" w:rsidP="00F20BCF">
            <w:pPr>
              <w:jc w:val="both"/>
            </w:pPr>
            <w:r>
              <w:t>Расчет УБТ. Расчет бурильной колонны на статическую прочность и на усталость. Волновые процессы в бурильной колонне и определение резонансных частот на ЭВМ.</w:t>
            </w:r>
          </w:p>
        </w:tc>
        <w:tc>
          <w:tcPr>
            <w:tcW w:w="1730" w:type="dxa"/>
          </w:tcPr>
          <w:p w:rsidR="00AD61B0" w:rsidRDefault="00AD61B0" w:rsidP="00F20BCF">
            <w:pPr>
              <w:jc w:val="center"/>
            </w:pPr>
            <w:r>
              <w:t>4</w:t>
            </w:r>
          </w:p>
        </w:tc>
      </w:tr>
      <w:tr w:rsidR="00AD61B0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AD61B0" w:rsidRDefault="00AD61B0" w:rsidP="00F20BCF">
            <w:pPr>
              <w:jc w:val="center"/>
            </w:pPr>
            <w:r>
              <w:t>10</w:t>
            </w:r>
          </w:p>
        </w:tc>
        <w:tc>
          <w:tcPr>
            <w:tcW w:w="2693" w:type="dxa"/>
          </w:tcPr>
          <w:p w:rsidR="00AD61B0" w:rsidRDefault="00AD61B0" w:rsidP="009528A1">
            <w:pPr>
              <w:jc w:val="both"/>
            </w:pPr>
            <w:r>
              <w:t>Гидравлическая программа промывки скважины</w:t>
            </w:r>
          </w:p>
        </w:tc>
        <w:tc>
          <w:tcPr>
            <w:tcW w:w="4082" w:type="dxa"/>
          </w:tcPr>
          <w:p w:rsidR="00AD61B0" w:rsidRDefault="00AD61B0" w:rsidP="009528A1">
            <w:pPr>
              <w:jc w:val="both"/>
            </w:pPr>
            <w:r>
              <w:t xml:space="preserve">Расчет потерь давления в циркуляционной системе скважины. </w:t>
            </w:r>
          </w:p>
          <w:p w:rsidR="00AD61B0" w:rsidRDefault="00AD61B0" w:rsidP="00252548">
            <w:pPr>
              <w:jc w:val="both"/>
            </w:pPr>
            <w:r>
              <w:t>Проектирование гидромониторной промывки забоя. Критерии оптимизации гидромониторно</w:t>
            </w:r>
            <w:r w:rsidR="00252548">
              <w:t>й</w:t>
            </w:r>
            <w:r>
              <w:t xml:space="preserve"> </w:t>
            </w:r>
            <w:r w:rsidR="00252548">
              <w:t>промывки, выбор числа и диаметров насадок.</w:t>
            </w:r>
            <w:r>
              <w:t xml:space="preserve"> Определение  дифферен</w:t>
            </w:r>
            <w:r w:rsidR="00252548">
              <w:t>-</w:t>
            </w:r>
            <w:r>
              <w:t>циальных давлений и эквивалентной плотности при промывке</w:t>
            </w:r>
          </w:p>
        </w:tc>
        <w:tc>
          <w:tcPr>
            <w:tcW w:w="1730" w:type="dxa"/>
          </w:tcPr>
          <w:p w:rsidR="00AD61B0" w:rsidRDefault="00AD61B0" w:rsidP="00F20BCF">
            <w:pPr>
              <w:jc w:val="center"/>
            </w:pPr>
            <w:r>
              <w:t>4</w:t>
            </w:r>
          </w:p>
        </w:tc>
      </w:tr>
      <w:tr w:rsidR="00252548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252548" w:rsidRDefault="00252548" w:rsidP="00F20BCF">
            <w:pPr>
              <w:jc w:val="center"/>
            </w:pPr>
            <w:r>
              <w:lastRenderedPageBreak/>
              <w:t>11</w:t>
            </w:r>
          </w:p>
        </w:tc>
        <w:tc>
          <w:tcPr>
            <w:tcW w:w="2693" w:type="dxa"/>
          </w:tcPr>
          <w:p w:rsidR="00252548" w:rsidRDefault="00252548" w:rsidP="00252548">
            <w:pPr>
              <w:jc w:val="both"/>
            </w:pPr>
            <w:r>
              <w:t>Выбор буровой установки, ПВО, и оборудования устья скважины</w:t>
            </w:r>
          </w:p>
        </w:tc>
        <w:tc>
          <w:tcPr>
            <w:tcW w:w="4082" w:type="dxa"/>
          </w:tcPr>
          <w:p w:rsidR="00252548" w:rsidRDefault="00252548" w:rsidP="009528A1">
            <w:pPr>
              <w:jc w:val="both"/>
            </w:pPr>
            <w:r>
              <w:t>Расчеты при обосновании буровой установки и дополнительного оборудования. Расчет оснастки талевой системы</w:t>
            </w:r>
          </w:p>
        </w:tc>
        <w:tc>
          <w:tcPr>
            <w:tcW w:w="1730" w:type="dxa"/>
          </w:tcPr>
          <w:p w:rsidR="00252548" w:rsidRDefault="00252548" w:rsidP="00F20BCF">
            <w:pPr>
              <w:jc w:val="center"/>
            </w:pPr>
            <w:r>
              <w:t>2</w:t>
            </w:r>
          </w:p>
        </w:tc>
      </w:tr>
      <w:tr w:rsidR="00252548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252548" w:rsidRDefault="00252548" w:rsidP="00F20BCF">
            <w:pPr>
              <w:jc w:val="center"/>
            </w:pPr>
            <w:r>
              <w:t>12</w:t>
            </w:r>
          </w:p>
        </w:tc>
        <w:tc>
          <w:tcPr>
            <w:tcW w:w="2693" w:type="dxa"/>
          </w:tcPr>
          <w:p w:rsidR="00252548" w:rsidRDefault="00252548" w:rsidP="00220EEA">
            <w:pPr>
              <w:jc w:val="both"/>
            </w:pPr>
            <w:r>
              <w:t>Разработка ГТН</w:t>
            </w:r>
          </w:p>
        </w:tc>
        <w:tc>
          <w:tcPr>
            <w:tcW w:w="4082" w:type="dxa"/>
          </w:tcPr>
          <w:p w:rsidR="00252548" w:rsidRDefault="00252548" w:rsidP="00220EEA">
            <w:pPr>
              <w:jc w:val="both"/>
            </w:pPr>
            <w:r>
              <w:t>Заполнение формы ГТН -  геологической и технической части.</w:t>
            </w:r>
          </w:p>
        </w:tc>
        <w:tc>
          <w:tcPr>
            <w:tcW w:w="1730" w:type="dxa"/>
          </w:tcPr>
          <w:p w:rsidR="00252548" w:rsidRDefault="000112A5" w:rsidP="00F20BCF">
            <w:pPr>
              <w:jc w:val="center"/>
            </w:pPr>
            <w:r>
              <w:t>2</w:t>
            </w:r>
          </w:p>
        </w:tc>
      </w:tr>
      <w:tr w:rsidR="00252548" w:rsidRPr="001E6565" w:rsidTr="008E67F8">
        <w:trPr>
          <w:cantSplit/>
        </w:trPr>
        <w:tc>
          <w:tcPr>
            <w:tcW w:w="7626" w:type="dxa"/>
            <w:gridSpan w:val="3"/>
            <w:tcBorders>
              <w:left w:val="single" w:sz="4" w:space="0" w:color="auto"/>
            </w:tcBorders>
          </w:tcPr>
          <w:p w:rsidR="00252548" w:rsidRDefault="00252548" w:rsidP="00D913EB">
            <w:pPr>
              <w:jc w:val="right"/>
            </w:pPr>
            <w:r w:rsidRPr="005E72DF">
              <w:rPr>
                <w:b/>
              </w:rPr>
              <w:t>ИТОГО:</w:t>
            </w:r>
          </w:p>
        </w:tc>
        <w:tc>
          <w:tcPr>
            <w:tcW w:w="1730" w:type="dxa"/>
          </w:tcPr>
          <w:p w:rsidR="00252548" w:rsidRDefault="00102C0E" w:rsidP="00C514C9">
            <w:pPr>
              <w:jc w:val="center"/>
            </w:pPr>
            <w:r>
              <w:rPr>
                <w:b/>
              </w:rPr>
              <w:t>26</w:t>
            </w:r>
          </w:p>
        </w:tc>
      </w:tr>
    </w:tbl>
    <w:p w:rsidR="000E4F95" w:rsidRPr="001E6565" w:rsidRDefault="000E4F95" w:rsidP="00954EF5">
      <w:pPr>
        <w:pStyle w:val="3"/>
      </w:pPr>
      <w:r w:rsidRPr="001E6565">
        <w:t>3.1.5. Лабораторные занятия, их наименование и объем в часах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5328"/>
        <w:gridCol w:w="2835"/>
      </w:tblGrid>
      <w:tr w:rsidR="000E4F95" w:rsidRPr="001E6565" w:rsidTr="00954EF5">
        <w:trPr>
          <w:trHeight w:val="794"/>
        </w:trPr>
        <w:tc>
          <w:tcPr>
            <w:tcW w:w="1193" w:type="dxa"/>
            <w:tcBorders>
              <w:left w:val="single" w:sz="4" w:space="0" w:color="auto"/>
            </w:tcBorders>
            <w:vAlign w:val="center"/>
          </w:tcPr>
          <w:p w:rsidR="000E4F95" w:rsidRPr="001E6565" w:rsidRDefault="000E4F95" w:rsidP="00BD110D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Номер работы</w:t>
            </w:r>
          </w:p>
        </w:tc>
        <w:tc>
          <w:tcPr>
            <w:tcW w:w="5328" w:type="dxa"/>
            <w:vAlign w:val="center"/>
          </w:tcPr>
          <w:p w:rsidR="000E4F95" w:rsidRPr="001E6565" w:rsidRDefault="000E4F95" w:rsidP="00BD110D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лабораторной работы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0E4F95" w:rsidRPr="001E6565" w:rsidRDefault="000E4F95" w:rsidP="00BD110D">
            <w:pPr>
              <w:jc w:val="center"/>
              <w:rPr>
                <w:sz w:val="28"/>
                <w:szCs w:val="28"/>
                <w:lang w:val="en-US"/>
              </w:rPr>
            </w:pPr>
            <w:r w:rsidRPr="001E6565">
              <w:rPr>
                <w:sz w:val="28"/>
                <w:szCs w:val="28"/>
              </w:rPr>
              <w:t>Объем в часах</w:t>
            </w:r>
          </w:p>
        </w:tc>
      </w:tr>
      <w:tr w:rsidR="004E4E30" w:rsidRPr="001E6565" w:rsidTr="009528A1">
        <w:tc>
          <w:tcPr>
            <w:tcW w:w="1193" w:type="dxa"/>
            <w:tcBorders>
              <w:left w:val="single" w:sz="4" w:space="0" w:color="auto"/>
            </w:tcBorders>
          </w:tcPr>
          <w:p w:rsidR="004E4E30" w:rsidRDefault="004E4E30" w:rsidP="008E67F8">
            <w:pPr>
              <w:jc w:val="center"/>
            </w:pPr>
            <w:r>
              <w:t>1.</w:t>
            </w:r>
          </w:p>
        </w:tc>
        <w:tc>
          <w:tcPr>
            <w:tcW w:w="8163" w:type="dxa"/>
            <w:gridSpan w:val="2"/>
            <w:tcBorders>
              <w:right w:val="single" w:sz="4" w:space="0" w:color="auto"/>
            </w:tcBorders>
          </w:tcPr>
          <w:p w:rsidR="004E4E30" w:rsidRDefault="004E4E30" w:rsidP="004E4E30">
            <w:pPr>
              <w:ind w:firstLine="372"/>
            </w:pPr>
            <w:r w:rsidRPr="001E6565">
              <w:rPr>
                <w:sz w:val="28"/>
                <w:szCs w:val="28"/>
              </w:rPr>
              <w:t>Не предусмотрены учебным планом</w:t>
            </w:r>
          </w:p>
        </w:tc>
      </w:tr>
    </w:tbl>
    <w:p w:rsidR="000E4F95" w:rsidRPr="001E6565" w:rsidRDefault="000E4F95" w:rsidP="00954EF5">
      <w:pPr>
        <w:pStyle w:val="2"/>
      </w:pPr>
      <w:r w:rsidRPr="001E6565">
        <w:t xml:space="preserve">3.2. Перечень тем курсовых проектов (работ)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0E4F95" w:rsidRPr="001E6565" w:rsidTr="00954EF5"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E4F95" w:rsidRPr="001E6565" w:rsidRDefault="000E4F95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№№</w:t>
            </w:r>
          </w:p>
          <w:p w:rsidR="000E4F95" w:rsidRPr="001E6565" w:rsidRDefault="000E4F95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п-п</w:t>
            </w:r>
          </w:p>
        </w:tc>
        <w:tc>
          <w:tcPr>
            <w:tcW w:w="8505" w:type="dxa"/>
            <w:vAlign w:val="center"/>
          </w:tcPr>
          <w:p w:rsidR="000E4F95" w:rsidRPr="001E6565" w:rsidRDefault="000E4F95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проекта (работы)</w:t>
            </w:r>
          </w:p>
        </w:tc>
      </w:tr>
      <w:tr w:rsidR="00DF1952" w:rsidRPr="001E6565" w:rsidTr="00954EF5"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F1952" w:rsidRPr="001E6565" w:rsidRDefault="004E4E30" w:rsidP="00954E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Align w:val="center"/>
          </w:tcPr>
          <w:p w:rsidR="00DF1952" w:rsidRPr="001E6565" w:rsidRDefault="004E4E30" w:rsidP="004E4E30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Обоснование конструкции скважины</w:t>
            </w:r>
            <w:r>
              <w:rPr>
                <w:sz w:val="28"/>
                <w:szCs w:val="28"/>
              </w:rPr>
              <w:t>, четырехинтервального профиля для заданного отхода забоя от вертикали и основных технологических решений по бурению скважины</w:t>
            </w:r>
            <w:r w:rsidRPr="0081455C">
              <w:rPr>
                <w:sz w:val="28"/>
                <w:szCs w:val="28"/>
              </w:rPr>
              <w:t xml:space="preserve"> на основании исходных данных по геологии</w:t>
            </w:r>
            <w:r>
              <w:rPr>
                <w:sz w:val="28"/>
                <w:szCs w:val="28"/>
              </w:rPr>
              <w:t>. (Пример варианта задания показан в Приложении</w:t>
            </w:r>
            <w:r w:rsidR="001602A4">
              <w:rPr>
                <w:sz w:val="28"/>
                <w:szCs w:val="28"/>
              </w:rPr>
              <w:t xml:space="preserve"> 3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BD6781" w:rsidRPr="001E6565" w:rsidRDefault="00BD6781" w:rsidP="00954EF5">
      <w:pPr>
        <w:pStyle w:val="2"/>
      </w:pPr>
      <w:r w:rsidRPr="001E6565">
        <w:t xml:space="preserve">3.3. Перечень тем РГР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"/>
        <w:gridCol w:w="8343"/>
      </w:tblGrid>
      <w:tr w:rsidR="00BD6781" w:rsidRPr="001E6565" w:rsidTr="00954EF5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BD6781" w:rsidRPr="001E6565" w:rsidRDefault="00BD6781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№№</w:t>
            </w:r>
          </w:p>
          <w:p w:rsidR="00BD6781" w:rsidRPr="001E6565" w:rsidRDefault="00BD6781" w:rsidP="00954EF5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п-п</w:t>
            </w:r>
          </w:p>
        </w:tc>
        <w:tc>
          <w:tcPr>
            <w:tcW w:w="8343" w:type="dxa"/>
            <w:vAlign w:val="center"/>
          </w:tcPr>
          <w:p w:rsidR="00BD6781" w:rsidRPr="001E6565" w:rsidRDefault="00BD6781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проекта (работы)</w:t>
            </w:r>
          </w:p>
        </w:tc>
      </w:tr>
      <w:tr w:rsidR="004E4E30" w:rsidRPr="001E6565" w:rsidTr="00954EF5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4E4E30" w:rsidRPr="001E6565" w:rsidRDefault="004E4E30" w:rsidP="00954E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343" w:type="dxa"/>
            <w:vAlign w:val="center"/>
          </w:tcPr>
          <w:p w:rsidR="004E4E30" w:rsidRPr="001E6565" w:rsidRDefault="004E4E30" w:rsidP="009528A1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Не предусмотрены учебным планом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D6781" w:rsidRPr="001E6565" w:rsidRDefault="00BD6781" w:rsidP="00954EF5">
      <w:pPr>
        <w:pStyle w:val="2"/>
      </w:pPr>
      <w:r w:rsidRPr="001E6565">
        <w:t xml:space="preserve">3.4. Перечень тем </w:t>
      </w:r>
      <w:r w:rsidRPr="00DF1952">
        <w:t>рефератов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"/>
        <w:gridCol w:w="8343"/>
      </w:tblGrid>
      <w:tr w:rsidR="00BD6781" w:rsidRPr="001E6565" w:rsidTr="00954EF5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BD6781" w:rsidRPr="001E6565" w:rsidRDefault="00BD6781" w:rsidP="00954EF5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 xml:space="preserve">№№ </w:t>
            </w:r>
          </w:p>
          <w:p w:rsidR="00BD6781" w:rsidRPr="001E6565" w:rsidRDefault="00BD6781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п-п</w:t>
            </w:r>
          </w:p>
        </w:tc>
        <w:tc>
          <w:tcPr>
            <w:tcW w:w="8343" w:type="dxa"/>
            <w:vAlign w:val="center"/>
          </w:tcPr>
          <w:p w:rsidR="00BD6781" w:rsidRPr="001E6565" w:rsidRDefault="00BD6781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проекта (работы)</w:t>
            </w:r>
          </w:p>
        </w:tc>
      </w:tr>
      <w:tr w:rsidR="00DF1952" w:rsidRPr="001E6565" w:rsidTr="00954EF5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DF1952" w:rsidRPr="001E6565" w:rsidRDefault="004E4E30" w:rsidP="00954E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343" w:type="dxa"/>
            <w:vAlign w:val="center"/>
          </w:tcPr>
          <w:p w:rsidR="00DF1952" w:rsidRPr="001E6565" w:rsidRDefault="00DF1952" w:rsidP="00954EF5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Не предусмотрены учебным планом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D6781" w:rsidRPr="001E6565" w:rsidRDefault="00BD6781" w:rsidP="00954EF5">
      <w:pPr>
        <w:pStyle w:val="2"/>
      </w:pPr>
      <w:r w:rsidRPr="001E6565">
        <w:t>3.5. Перечень тем контрольных работ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"/>
        <w:gridCol w:w="8343"/>
      </w:tblGrid>
      <w:tr w:rsidR="00954EF5" w:rsidRPr="001E6565" w:rsidTr="002103D0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954EF5" w:rsidRPr="001E6565" w:rsidRDefault="00954EF5" w:rsidP="002103D0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 xml:space="preserve">№№ </w:t>
            </w:r>
          </w:p>
          <w:p w:rsidR="00954EF5" w:rsidRPr="001E6565" w:rsidRDefault="00954EF5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п-п</w:t>
            </w:r>
          </w:p>
        </w:tc>
        <w:tc>
          <w:tcPr>
            <w:tcW w:w="8343" w:type="dxa"/>
            <w:vAlign w:val="center"/>
          </w:tcPr>
          <w:p w:rsidR="00DF1952" w:rsidRPr="001E6565" w:rsidRDefault="00954EF5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проекта (работы)</w:t>
            </w:r>
          </w:p>
        </w:tc>
      </w:tr>
      <w:tr w:rsidR="00DF1952" w:rsidRPr="001E6565" w:rsidTr="002103D0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DF1952" w:rsidRPr="001E6565" w:rsidRDefault="004E4E30" w:rsidP="00210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343" w:type="dxa"/>
            <w:vAlign w:val="center"/>
          </w:tcPr>
          <w:p w:rsidR="00DF1952" w:rsidRPr="001E6565" w:rsidRDefault="00DF1952" w:rsidP="008E67F8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Не предусмотрены учебным планом</w:t>
            </w:r>
            <w:r>
              <w:rPr>
                <w:sz w:val="28"/>
                <w:szCs w:val="28"/>
              </w:rPr>
              <w:t>.</w:t>
            </w:r>
          </w:p>
        </w:tc>
      </w:tr>
      <w:tr w:rsidR="0023490B" w:rsidRPr="001E6565" w:rsidTr="002103D0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23490B" w:rsidRDefault="0023490B" w:rsidP="002103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43" w:type="dxa"/>
            <w:vAlign w:val="center"/>
          </w:tcPr>
          <w:p w:rsidR="0023490B" w:rsidRPr="001E6565" w:rsidRDefault="0023490B" w:rsidP="008E67F8">
            <w:pPr>
              <w:jc w:val="both"/>
              <w:rPr>
                <w:sz w:val="28"/>
                <w:szCs w:val="28"/>
              </w:rPr>
            </w:pPr>
          </w:p>
        </w:tc>
      </w:tr>
    </w:tbl>
    <w:p w:rsidR="000E4F95" w:rsidRDefault="000E4F95" w:rsidP="00954EF5">
      <w:pPr>
        <w:pStyle w:val="2"/>
        <w:rPr>
          <w:i w:val="0"/>
        </w:rPr>
      </w:pPr>
      <w:r w:rsidRPr="001E6565">
        <w:lastRenderedPageBreak/>
        <w:t>3.</w:t>
      </w:r>
      <w:r w:rsidR="00B625F2" w:rsidRPr="001E6565">
        <w:t>6</w:t>
      </w:r>
      <w:r w:rsidRPr="001E6565"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"/>
        <w:gridCol w:w="1799"/>
        <w:gridCol w:w="2312"/>
        <w:gridCol w:w="1524"/>
        <w:gridCol w:w="1615"/>
        <w:gridCol w:w="1317"/>
      </w:tblGrid>
      <w:tr w:rsidR="00F20BCF" w:rsidRPr="003117E7" w:rsidTr="00C84EAB">
        <w:trPr>
          <w:tblHeader/>
        </w:trPr>
        <w:tc>
          <w:tcPr>
            <w:tcW w:w="524" w:type="pct"/>
            <w:shd w:val="clear" w:color="auto" w:fill="auto"/>
            <w:vAlign w:val="center"/>
          </w:tcPr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940" w:type="pct"/>
            <w:vAlign w:val="center"/>
          </w:tcPr>
          <w:p w:rsidR="00F20BCF" w:rsidRDefault="00F20BCF" w:rsidP="00F20BC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96" w:type="pct"/>
            <w:vAlign w:val="center"/>
          </w:tcPr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844" w:type="pct"/>
            <w:shd w:val="clear" w:color="auto" w:fill="auto"/>
            <w:vAlign w:val="center"/>
          </w:tcPr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F20BCF" w:rsidRPr="003117E7" w:rsidTr="00C84EAB">
        <w:trPr>
          <w:tblHeader/>
        </w:trPr>
        <w:tc>
          <w:tcPr>
            <w:tcW w:w="524" w:type="pct"/>
            <w:shd w:val="clear" w:color="auto" w:fill="auto"/>
          </w:tcPr>
          <w:p w:rsidR="00F20BCF" w:rsidRPr="001F46E5" w:rsidRDefault="00B47DA3" w:rsidP="00F20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40" w:type="pct"/>
          </w:tcPr>
          <w:p w:rsidR="00F20BCF" w:rsidRPr="001F46E5" w:rsidRDefault="00F20BCF" w:rsidP="00F20BCF">
            <w:pPr>
              <w:jc w:val="both"/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>Лекции</w:t>
            </w:r>
          </w:p>
        </w:tc>
        <w:tc>
          <w:tcPr>
            <w:tcW w:w="1208" w:type="pct"/>
            <w:shd w:val="clear" w:color="auto" w:fill="auto"/>
          </w:tcPr>
          <w:p w:rsidR="00F20BCF" w:rsidRPr="001F46E5" w:rsidRDefault="00A72809" w:rsidP="004E4E30">
            <w:pPr>
              <w:jc w:val="both"/>
              <w:rPr>
                <w:iCs/>
                <w:sz w:val="22"/>
                <w:szCs w:val="22"/>
              </w:rPr>
            </w:pPr>
            <w:r>
              <w:t>Подготовка</w:t>
            </w:r>
            <w:r w:rsidR="00B47DA3">
              <w:t xml:space="preserve"> данных для </w:t>
            </w:r>
            <w:r w:rsidR="00F20BCF">
              <w:t>графиков совме</w:t>
            </w:r>
            <w:r w:rsidR="004E4E30">
              <w:t xml:space="preserve">щенных </w:t>
            </w:r>
            <w:r w:rsidR="00F20BCF">
              <w:t>давлений</w:t>
            </w:r>
            <w:r w:rsidR="004E4E30">
              <w:t xml:space="preserve"> (ГСД)</w:t>
            </w:r>
            <w:r w:rsidR="00F20BCF">
              <w:t xml:space="preserve"> и эквивалентов градиентов давлений</w:t>
            </w:r>
            <w:r w:rsidR="004E4E30">
              <w:t xml:space="preserve"> (ГЭГД). Обоснование конструкции скважины.</w:t>
            </w:r>
          </w:p>
        </w:tc>
        <w:tc>
          <w:tcPr>
            <w:tcW w:w="796" w:type="pct"/>
          </w:tcPr>
          <w:p w:rsidR="00F20BCF" w:rsidRPr="00BB4272" w:rsidRDefault="00F20BCF" w:rsidP="00833C50">
            <w:pPr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ОПК-</w:t>
            </w:r>
            <w:r w:rsidR="00501860">
              <w:rPr>
                <w:sz w:val="22"/>
                <w:szCs w:val="22"/>
              </w:rPr>
              <w:t>2</w:t>
            </w:r>
            <w:r w:rsidRPr="00BB4272">
              <w:rPr>
                <w:sz w:val="22"/>
                <w:szCs w:val="22"/>
              </w:rPr>
              <w:t>,</w:t>
            </w:r>
          </w:p>
        </w:tc>
        <w:tc>
          <w:tcPr>
            <w:tcW w:w="844" w:type="pct"/>
            <w:shd w:val="clear" w:color="auto" w:fill="auto"/>
          </w:tcPr>
          <w:p w:rsidR="00F20BCF" w:rsidRPr="001F46E5" w:rsidRDefault="00F20BCF" w:rsidP="00F20BCF">
            <w:pPr>
              <w:rPr>
                <w:sz w:val="22"/>
                <w:szCs w:val="22"/>
              </w:rPr>
            </w:pPr>
            <w:r w:rsidRPr="001F46E5">
              <w:rPr>
                <w:bCs/>
                <w:iCs/>
                <w:sz w:val="22"/>
                <w:szCs w:val="22"/>
              </w:rPr>
              <w:t>Анализ проблемных ситуаций</w:t>
            </w:r>
            <w:r>
              <w:rPr>
                <w:bCs/>
                <w:iCs/>
                <w:sz w:val="22"/>
                <w:szCs w:val="22"/>
              </w:rPr>
              <w:t>.</w:t>
            </w:r>
            <w:r w:rsidRPr="001F46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 w:rsidRPr="001F46E5">
              <w:rPr>
                <w:sz w:val="22"/>
                <w:szCs w:val="22"/>
              </w:rPr>
              <w:t>омпьютерная презентация</w:t>
            </w:r>
          </w:p>
        </w:tc>
        <w:tc>
          <w:tcPr>
            <w:tcW w:w="688" w:type="pct"/>
            <w:shd w:val="clear" w:color="auto" w:fill="auto"/>
          </w:tcPr>
          <w:p w:rsidR="00F20BCF" w:rsidRPr="001F46E5" w:rsidRDefault="004E4E30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2809" w:rsidRPr="003117E7" w:rsidTr="00C84EAB">
        <w:trPr>
          <w:tblHeader/>
        </w:trPr>
        <w:tc>
          <w:tcPr>
            <w:tcW w:w="524" w:type="pct"/>
            <w:shd w:val="clear" w:color="auto" w:fill="auto"/>
          </w:tcPr>
          <w:p w:rsidR="00A72809" w:rsidRPr="001F46E5" w:rsidRDefault="00A72809" w:rsidP="00F20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40" w:type="pct"/>
          </w:tcPr>
          <w:p w:rsidR="00A72809" w:rsidRPr="001F46E5" w:rsidRDefault="00A72809" w:rsidP="00F20BCF">
            <w:pPr>
              <w:jc w:val="both"/>
              <w:rPr>
                <w:sz w:val="22"/>
                <w:szCs w:val="22"/>
              </w:rPr>
            </w:pPr>
            <w:r>
              <w:t>Практические</w:t>
            </w:r>
          </w:p>
        </w:tc>
        <w:tc>
          <w:tcPr>
            <w:tcW w:w="1208" w:type="pct"/>
            <w:shd w:val="clear" w:color="auto" w:fill="auto"/>
          </w:tcPr>
          <w:p w:rsidR="00A72809" w:rsidRPr="001F46E5" w:rsidRDefault="00A72809" w:rsidP="00B47DA3">
            <w:pPr>
              <w:jc w:val="both"/>
              <w:rPr>
                <w:sz w:val="22"/>
                <w:szCs w:val="22"/>
              </w:rPr>
            </w:pPr>
            <w:r>
              <w:t>Построение графиков ГСД и ГЭГД. Анализ вариантов конст</w:t>
            </w:r>
            <w:r w:rsidR="0023490B">
              <w:t>-</w:t>
            </w:r>
            <w:r>
              <w:t>рукции скважины.</w:t>
            </w:r>
          </w:p>
        </w:tc>
        <w:tc>
          <w:tcPr>
            <w:tcW w:w="796" w:type="pct"/>
          </w:tcPr>
          <w:p w:rsidR="00A72809" w:rsidRPr="00BB4272" w:rsidRDefault="00A72809" w:rsidP="00833C50">
            <w:pPr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ОПК-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44" w:type="pct"/>
            <w:shd w:val="clear" w:color="auto" w:fill="auto"/>
          </w:tcPr>
          <w:p w:rsidR="00A72809" w:rsidRPr="001F46E5" w:rsidRDefault="00A72809" w:rsidP="00F20BCF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Анализ проблемных ситуаций.</w:t>
            </w:r>
            <w:r w:rsidRPr="001F46E5">
              <w:rPr>
                <w:bCs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 w:rsidRPr="001F46E5">
              <w:rPr>
                <w:sz w:val="22"/>
                <w:szCs w:val="22"/>
              </w:rPr>
              <w:t>омпьютерная презентация</w:t>
            </w:r>
          </w:p>
        </w:tc>
        <w:tc>
          <w:tcPr>
            <w:tcW w:w="688" w:type="pct"/>
            <w:shd w:val="clear" w:color="auto" w:fill="auto"/>
          </w:tcPr>
          <w:p w:rsidR="00A72809" w:rsidRPr="001F46E5" w:rsidRDefault="0023490B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3515E" w:rsidRPr="003117E7" w:rsidTr="00C84EAB">
        <w:trPr>
          <w:tblHeader/>
        </w:trPr>
        <w:tc>
          <w:tcPr>
            <w:tcW w:w="524" w:type="pct"/>
            <w:shd w:val="clear" w:color="auto" w:fill="auto"/>
          </w:tcPr>
          <w:p w:rsidR="00A3515E" w:rsidRPr="001F46E5" w:rsidRDefault="00A3515E" w:rsidP="0037440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40" w:type="pct"/>
          </w:tcPr>
          <w:p w:rsidR="00A3515E" w:rsidRPr="001F46E5" w:rsidRDefault="00A3515E" w:rsidP="0037440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</w:t>
            </w:r>
          </w:p>
        </w:tc>
        <w:tc>
          <w:tcPr>
            <w:tcW w:w="1208" w:type="pct"/>
            <w:shd w:val="clear" w:color="auto" w:fill="auto"/>
          </w:tcPr>
          <w:p w:rsidR="00A3515E" w:rsidRPr="001F46E5" w:rsidRDefault="00A3515E" w:rsidP="00FC51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профиля</w:t>
            </w:r>
            <w:r w:rsidRPr="001F46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скважины</w:t>
            </w:r>
          </w:p>
        </w:tc>
        <w:tc>
          <w:tcPr>
            <w:tcW w:w="796" w:type="pct"/>
          </w:tcPr>
          <w:p w:rsidR="00A3515E" w:rsidRPr="00BB4272" w:rsidRDefault="00A72809" w:rsidP="00833C50">
            <w:pPr>
              <w:rPr>
                <w:sz w:val="22"/>
                <w:szCs w:val="22"/>
              </w:rPr>
            </w:pPr>
            <w:r w:rsidRPr="00F61955">
              <w:t>ПК-12</w:t>
            </w:r>
          </w:p>
        </w:tc>
        <w:tc>
          <w:tcPr>
            <w:tcW w:w="844" w:type="pct"/>
            <w:shd w:val="clear" w:color="auto" w:fill="auto"/>
          </w:tcPr>
          <w:p w:rsidR="00A3515E" w:rsidRPr="001F46E5" w:rsidRDefault="00A3515E" w:rsidP="00374406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Анализ проблемных ситуаций</w:t>
            </w:r>
          </w:p>
        </w:tc>
        <w:tc>
          <w:tcPr>
            <w:tcW w:w="688" w:type="pct"/>
            <w:shd w:val="clear" w:color="auto" w:fill="auto"/>
          </w:tcPr>
          <w:p w:rsidR="00A3515E" w:rsidRPr="001F46E5" w:rsidRDefault="00A3515E" w:rsidP="003744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3515E" w:rsidRPr="003117E7" w:rsidTr="00C84EAB">
        <w:trPr>
          <w:tblHeader/>
        </w:trPr>
        <w:tc>
          <w:tcPr>
            <w:tcW w:w="524" w:type="pct"/>
            <w:shd w:val="clear" w:color="auto" w:fill="auto"/>
          </w:tcPr>
          <w:p w:rsidR="00A3515E" w:rsidRPr="001F46E5" w:rsidRDefault="00A3515E" w:rsidP="00F20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40" w:type="pct"/>
          </w:tcPr>
          <w:p w:rsidR="00A3515E" w:rsidRPr="001F46E5" w:rsidRDefault="00A3515E" w:rsidP="00F20BCF">
            <w:pPr>
              <w:jc w:val="both"/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208" w:type="pct"/>
            <w:shd w:val="clear" w:color="auto" w:fill="auto"/>
          </w:tcPr>
          <w:p w:rsidR="00A3515E" w:rsidRPr="001F46E5" w:rsidRDefault="00A3515E" w:rsidP="00B47DA3">
            <w:pPr>
              <w:jc w:val="both"/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 xml:space="preserve">Коллективная работа </w:t>
            </w:r>
            <w:r w:rsidR="00B47DA3">
              <w:rPr>
                <w:sz w:val="22"/>
                <w:szCs w:val="22"/>
              </w:rPr>
              <w:t>по</w:t>
            </w:r>
            <w:r w:rsidRPr="001F46E5">
              <w:rPr>
                <w:sz w:val="22"/>
                <w:szCs w:val="22"/>
              </w:rPr>
              <w:t xml:space="preserve"> </w:t>
            </w:r>
            <w:r w:rsidR="00B47DA3">
              <w:rPr>
                <w:sz w:val="22"/>
                <w:szCs w:val="22"/>
              </w:rPr>
              <w:t>расчету</w:t>
            </w:r>
            <w:r>
              <w:rPr>
                <w:sz w:val="22"/>
                <w:szCs w:val="22"/>
              </w:rPr>
              <w:t xml:space="preserve"> профиля и его траектории</w:t>
            </w:r>
          </w:p>
        </w:tc>
        <w:tc>
          <w:tcPr>
            <w:tcW w:w="796" w:type="pct"/>
          </w:tcPr>
          <w:p w:rsidR="00412719" w:rsidRDefault="00412719" w:rsidP="00833C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A3515E" w:rsidRPr="00BB4272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5</w:t>
            </w:r>
            <w:r w:rsidR="00A3515E" w:rsidRPr="00BB4272">
              <w:rPr>
                <w:sz w:val="22"/>
                <w:szCs w:val="22"/>
              </w:rPr>
              <w:t>,</w:t>
            </w:r>
          </w:p>
          <w:p w:rsidR="00A3515E" w:rsidRPr="00BB4272" w:rsidRDefault="00A3515E" w:rsidP="00833C50">
            <w:pPr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ПК-1</w:t>
            </w:r>
            <w:r w:rsidR="00412719">
              <w:rPr>
                <w:sz w:val="22"/>
                <w:szCs w:val="22"/>
              </w:rPr>
              <w:t>2</w:t>
            </w:r>
          </w:p>
        </w:tc>
        <w:tc>
          <w:tcPr>
            <w:tcW w:w="844" w:type="pct"/>
            <w:shd w:val="clear" w:color="auto" w:fill="auto"/>
          </w:tcPr>
          <w:p w:rsidR="00A3515E" w:rsidRPr="001F46E5" w:rsidRDefault="00A3515E" w:rsidP="00F20BCF">
            <w:pPr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>Коллективная работа</w:t>
            </w:r>
          </w:p>
        </w:tc>
        <w:tc>
          <w:tcPr>
            <w:tcW w:w="688" w:type="pct"/>
            <w:shd w:val="clear" w:color="auto" w:fill="auto"/>
          </w:tcPr>
          <w:p w:rsidR="00A3515E" w:rsidRPr="001F46E5" w:rsidRDefault="00B47DA3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47DA3" w:rsidRPr="003117E7" w:rsidTr="009528A1">
        <w:trPr>
          <w:tblHeader/>
        </w:trPr>
        <w:tc>
          <w:tcPr>
            <w:tcW w:w="524" w:type="pct"/>
            <w:shd w:val="clear" w:color="auto" w:fill="auto"/>
          </w:tcPr>
          <w:p w:rsidR="00B47DA3" w:rsidRPr="001F46E5" w:rsidRDefault="00B47DA3" w:rsidP="009528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40" w:type="pct"/>
          </w:tcPr>
          <w:p w:rsidR="00B47DA3" w:rsidRPr="001F46E5" w:rsidRDefault="00B47DA3" w:rsidP="009528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</w:t>
            </w:r>
            <w:r w:rsidRPr="001F46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pct"/>
            <w:shd w:val="clear" w:color="auto" w:fill="auto"/>
          </w:tcPr>
          <w:p w:rsidR="00B47DA3" w:rsidRPr="001F46E5" w:rsidRDefault="00B47DA3" w:rsidP="009528A1">
            <w:pPr>
              <w:jc w:val="both"/>
              <w:rPr>
                <w:sz w:val="22"/>
                <w:szCs w:val="22"/>
              </w:rPr>
            </w:pPr>
            <w:r>
              <w:t>Оптимизация гидромониторной промывки забоя скважины</w:t>
            </w:r>
          </w:p>
        </w:tc>
        <w:tc>
          <w:tcPr>
            <w:tcW w:w="796" w:type="pct"/>
          </w:tcPr>
          <w:p w:rsidR="00B47DA3" w:rsidRDefault="00833C50" w:rsidP="00833C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47DA3" w:rsidRPr="00BB4272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5</w:t>
            </w:r>
            <w:r w:rsidR="00B47DA3" w:rsidRPr="00BB4272">
              <w:rPr>
                <w:sz w:val="22"/>
                <w:szCs w:val="22"/>
              </w:rPr>
              <w:t xml:space="preserve">, </w:t>
            </w:r>
          </w:p>
          <w:p w:rsidR="00B47DA3" w:rsidRPr="00BB4272" w:rsidRDefault="00B47DA3" w:rsidP="00833C50">
            <w:pPr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ПК-1</w:t>
            </w:r>
            <w:r w:rsidR="00833C50">
              <w:rPr>
                <w:sz w:val="22"/>
                <w:szCs w:val="22"/>
              </w:rPr>
              <w:t>2</w:t>
            </w:r>
          </w:p>
        </w:tc>
        <w:tc>
          <w:tcPr>
            <w:tcW w:w="844" w:type="pct"/>
            <w:shd w:val="clear" w:color="auto" w:fill="auto"/>
          </w:tcPr>
          <w:p w:rsidR="00B47DA3" w:rsidRPr="001F46E5" w:rsidRDefault="00B47DA3" w:rsidP="009528A1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Анализ проблемных ситуаций</w:t>
            </w:r>
          </w:p>
        </w:tc>
        <w:tc>
          <w:tcPr>
            <w:tcW w:w="688" w:type="pct"/>
            <w:shd w:val="clear" w:color="auto" w:fill="auto"/>
          </w:tcPr>
          <w:p w:rsidR="00B47DA3" w:rsidRPr="001F46E5" w:rsidRDefault="00B47DA3" w:rsidP="00952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47DA3" w:rsidRPr="003117E7" w:rsidTr="00C84EAB">
        <w:trPr>
          <w:tblHeader/>
        </w:trPr>
        <w:tc>
          <w:tcPr>
            <w:tcW w:w="524" w:type="pct"/>
            <w:shd w:val="clear" w:color="auto" w:fill="auto"/>
          </w:tcPr>
          <w:p w:rsidR="00B47DA3" w:rsidRPr="001F46E5" w:rsidRDefault="00B47DA3" w:rsidP="00F20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40" w:type="pct"/>
          </w:tcPr>
          <w:p w:rsidR="00B47DA3" w:rsidRPr="001F46E5" w:rsidRDefault="00B47DA3" w:rsidP="009528A1">
            <w:pPr>
              <w:jc w:val="both"/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208" w:type="pct"/>
            <w:shd w:val="clear" w:color="auto" w:fill="auto"/>
          </w:tcPr>
          <w:p w:rsidR="00B47DA3" w:rsidRPr="00B47DA3" w:rsidRDefault="00B47DA3" w:rsidP="00B47DA3">
            <w:pPr>
              <w:jc w:val="both"/>
            </w:pPr>
            <w:r w:rsidRPr="00B47DA3">
              <w:t xml:space="preserve">Разработка гидравлической программы промывки скважины. </w:t>
            </w:r>
          </w:p>
        </w:tc>
        <w:tc>
          <w:tcPr>
            <w:tcW w:w="796" w:type="pct"/>
          </w:tcPr>
          <w:p w:rsidR="00B47DA3" w:rsidRDefault="005B07C7" w:rsidP="00833C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47DA3" w:rsidRPr="00BB4272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5</w:t>
            </w:r>
            <w:r w:rsidR="00B47DA3" w:rsidRPr="00BB4272">
              <w:rPr>
                <w:sz w:val="22"/>
                <w:szCs w:val="22"/>
              </w:rPr>
              <w:t xml:space="preserve">, </w:t>
            </w:r>
          </w:p>
          <w:p w:rsidR="00B47DA3" w:rsidRPr="00BB4272" w:rsidRDefault="00B47DA3" w:rsidP="005B07C7">
            <w:pPr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ПК-1</w:t>
            </w:r>
            <w:r w:rsidR="005B07C7">
              <w:rPr>
                <w:sz w:val="22"/>
                <w:szCs w:val="22"/>
              </w:rPr>
              <w:t>2</w:t>
            </w:r>
          </w:p>
        </w:tc>
        <w:tc>
          <w:tcPr>
            <w:tcW w:w="844" w:type="pct"/>
            <w:shd w:val="clear" w:color="auto" w:fill="auto"/>
          </w:tcPr>
          <w:p w:rsidR="00B47DA3" w:rsidRPr="001F46E5" w:rsidRDefault="00B47DA3" w:rsidP="00F20BCF">
            <w:pPr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>Коллективная работа</w:t>
            </w:r>
          </w:p>
        </w:tc>
        <w:tc>
          <w:tcPr>
            <w:tcW w:w="688" w:type="pct"/>
            <w:shd w:val="clear" w:color="auto" w:fill="auto"/>
          </w:tcPr>
          <w:p w:rsidR="00B47DA3" w:rsidRPr="001F46E5" w:rsidRDefault="00B47DA3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3515E" w:rsidRPr="003117E7" w:rsidTr="00C84EAB">
        <w:trPr>
          <w:tblHeader/>
        </w:trPr>
        <w:tc>
          <w:tcPr>
            <w:tcW w:w="524" w:type="pct"/>
            <w:shd w:val="clear" w:color="auto" w:fill="auto"/>
          </w:tcPr>
          <w:p w:rsidR="00A3515E" w:rsidRPr="001F46E5" w:rsidRDefault="00A3515E" w:rsidP="00F20BC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40" w:type="pct"/>
          </w:tcPr>
          <w:p w:rsidR="00A3515E" w:rsidRPr="001F46E5" w:rsidRDefault="00A3515E" w:rsidP="00F20BC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08" w:type="pct"/>
            <w:shd w:val="clear" w:color="auto" w:fill="auto"/>
          </w:tcPr>
          <w:p w:rsidR="00A3515E" w:rsidRPr="001F46E5" w:rsidRDefault="00A3515E" w:rsidP="00F20BCF">
            <w:pPr>
              <w:jc w:val="both"/>
              <w:rPr>
                <w:rFonts w:eastAsia="Calibri"/>
                <w:sz w:val="22"/>
                <w:szCs w:val="22"/>
              </w:rPr>
            </w:pPr>
            <w:r w:rsidRPr="001F46E5">
              <w:rPr>
                <w:rFonts w:eastAsia="Calibri"/>
                <w:sz w:val="22"/>
                <w:szCs w:val="22"/>
              </w:rPr>
              <w:t>ИТОГО</w:t>
            </w:r>
          </w:p>
        </w:tc>
        <w:tc>
          <w:tcPr>
            <w:tcW w:w="796" w:type="pct"/>
          </w:tcPr>
          <w:p w:rsidR="00A3515E" w:rsidRPr="001F46E5" w:rsidRDefault="00A3515E" w:rsidP="00F20BCF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44" w:type="pct"/>
            <w:shd w:val="clear" w:color="auto" w:fill="auto"/>
          </w:tcPr>
          <w:p w:rsidR="00A3515E" w:rsidRPr="001F46E5" w:rsidRDefault="00A3515E" w:rsidP="00F20BCF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688" w:type="pct"/>
            <w:shd w:val="clear" w:color="auto" w:fill="auto"/>
          </w:tcPr>
          <w:p w:rsidR="00A3515E" w:rsidRPr="001F46E5" w:rsidRDefault="0023490B" w:rsidP="00F20BC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</w:tr>
    </w:tbl>
    <w:p w:rsidR="00F20BCF" w:rsidRDefault="00F20BCF" w:rsidP="00F20BCF"/>
    <w:p w:rsidR="000E4F95" w:rsidRPr="001E6565" w:rsidRDefault="000E4F95" w:rsidP="00946E64">
      <w:pPr>
        <w:pStyle w:val="12"/>
        <w:spacing w:line="276" w:lineRule="auto"/>
      </w:pPr>
      <w:r w:rsidRPr="001E6565">
        <w:t xml:space="preserve">4. </w:t>
      </w:r>
      <w:r w:rsidRPr="001E6565">
        <w:rPr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0E4F95" w:rsidRPr="001E6565" w:rsidRDefault="000E4F95" w:rsidP="00D33AE6">
      <w:pPr>
        <w:pStyle w:val="2"/>
        <w:spacing w:line="240" w:lineRule="auto"/>
      </w:pPr>
      <w:r w:rsidRPr="001E6565">
        <w:t>4.1. Основная и дополнительная литература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4304"/>
        <w:gridCol w:w="1113"/>
        <w:gridCol w:w="1113"/>
        <w:gridCol w:w="2122"/>
      </w:tblGrid>
      <w:tr w:rsidR="000E4F95" w:rsidRPr="00A847E9" w:rsidTr="00954EF5">
        <w:trPr>
          <w:jc w:val="center"/>
        </w:trPr>
        <w:tc>
          <w:tcPr>
            <w:tcW w:w="703" w:type="dxa"/>
            <w:vAlign w:val="center"/>
          </w:tcPr>
          <w:p w:rsidR="000E4F95" w:rsidRPr="00A847E9" w:rsidRDefault="000E4F95" w:rsidP="00954EF5">
            <w:pPr>
              <w:jc w:val="center"/>
              <w:rPr>
                <w:sz w:val="26"/>
                <w:szCs w:val="26"/>
              </w:rPr>
            </w:pPr>
            <w:r w:rsidRPr="00A847E9">
              <w:rPr>
                <w:sz w:val="26"/>
                <w:szCs w:val="26"/>
              </w:rPr>
              <w:t>№№ п-п</w:t>
            </w:r>
          </w:p>
        </w:tc>
        <w:tc>
          <w:tcPr>
            <w:tcW w:w="4304" w:type="dxa"/>
            <w:vAlign w:val="center"/>
          </w:tcPr>
          <w:p w:rsidR="000E4F95" w:rsidRPr="00A847E9" w:rsidRDefault="000E4F95" w:rsidP="00954EF5">
            <w:pPr>
              <w:jc w:val="center"/>
              <w:rPr>
                <w:sz w:val="26"/>
                <w:szCs w:val="26"/>
              </w:rPr>
            </w:pPr>
            <w:r w:rsidRPr="00A847E9">
              <w:rPr>
                <w:sz w:val="26"/>
                <w:szCs w:val="26"/>
              </w:rPr>
              <w:t>Автор и наименование</w:t>
            </w:r>
          </w:p>
        </w:tc>
        <w:tc>
          <w:tcPr>
            <w:tcW w:w="1113" w:type="dxa"/>
            <w:vAlign w:val="center"/>
          </w:tcPr>
          <w:p w:rsidR="000E4F95" w:rsidRPr="00A847E9" w:rsidRDefault="000E4F95" w:rsidP="00A847E9">
            <w:pPr>
              <w:ind w:left="-57" w:right="-57"/>
              <w:jc w:val="center"/>
              <w:rPr>
                <w:sz w:val="26"/>
                <w:szCs w:val="26"/>
              </w:rPr>
            </w:pPr>
            <w:r w:rsidRPr="00A847E9">
              <w:rPr>
                <w:sz w:val="26"/>
                <w:szCs w:val="26"/>
              </w:rPr>
              <w:t>Вид пособия</w:t>
            </w:r>
          </w:p>
        </w:tc>
        <w:tc>
          <w:tcPr>
            <w:tcW w:w="1113" w:type="dxa"/>
            <w:vAlign w:val="center"/>
          </w:tcPr>
          <w:p w:rsidR="000E4F95" w:rsidRPr="00A847E9" w:rsidRDefault="000E4F95" w:rsidP="00954EF5">
            <w:pPr>
              <w:jc w:val="center"/>
              <w:rPr>
                <w:sz w:val="26"/>
                <w:szCs w:val="26"/>
              </w:rPr>
            </w:pPr>
            <w:r w:rsidRPr="00A847E9">
              <w:rPr>
                <w:sz w:val="26"/>
                <w:szCs w:val="26"/>
              </w:rPr>
              <w:t>Год издания</w:t>
            </w:r>
          </w:p>
        </w:tc>
        <w:tc>
          <w:tcPr>
            <w:tcW w:w="2122" w:type="dxa"/>
            <w:vAlign w:val="center"/>
          </w:tcPr>
          <w:p w:rsidR="000E4F95" w:rsidRPr="00A847E9" w:rsidRDefault="000E4F95" w:rsidP="00954EF5">
            <w:pPr>
              <w:jc w:val="center"/>
              <w:rPr>
                <w:sz w:val="26"/>
                <w:szCs w:val="26"/>
              </w:rPr>
            </w:pPr>
            <w:r w:rsidRPr="00A847E9">
              <w:rPr>
                <w:sz w:val="26"/>
                <w:szCs w:val="26"/>
              </w:rPr>
              <w:t>Кол-во экз. в библиотеке</w:t>
            </w:r>
          </w:p>
        </w:tc>
      </w:tr>
      <w:tr w:rsidR="0049200C" w:rsidRPr="001E6565" w:rsidTr="00954EF5">
        <w:trPr>
          <w:jc w:val="center"/>
        </w:trPr>
        <w:tc>
          <w:tcPr>
            <w:tcW w:w="9355" w:type="dxa"/>
            <w:gridSpan w:val="5"/>
          </w:tcPr>
          <w:p w:rsidR="0049200C" w:rsidRPr="00D33AE6" w:rsidRDefault="00C458BD" w:rsidP="006F6827">
            <w:pPr>
              <w:jc w:val="center"/>
            </w:pPr>
            <w:r w:rsidRPr="00D33AE6">
              <w:t>Основная литература</w:t>
            </w:r>
          </w:p>
        </w:tc>
      </w:tr>
      <w:tr w:rsidR="007736E4" w:rsidRPr="001E6565" w:rsidTr="008E67F8">
        <w:trPr>
          <w:jc w:val="center"/>
        </w:trPr>
        <w:tc>
          <w:tcPr>
            <w:tcW w:w="703" w:type="dxa"/>
          </w:tcPr>
          <w:p w:rsidR="007736E4" w:rsidRPr="007306DC" w:rsidRDefault="007736E4" w:rsidP="007736E4">
            <w:pPr>
              <w:ind w:left="-57" w:right="-57"/>
              <w:jc w:val="both"/>
            </w:pPr>
            <w:r>
              <w:t>О</w:t>
            </w:r>
            <w:r w:rsidRPr="007306DC">
              <w:t>Л-1</w:t>
            </w:r>
          </w:p>
        </w:tc>
        <w:tc>
          <w:tcPr>
            <w:tcW w:w="4304" w:type="dxa"/>
          </w:tcPr>
          <w:p w:rsidR="007736E4" w:rsidRPr="007736E4" w:rsidRDefault="007736E4" w:rsidP="00717144">
            <w:pPr>
              <w:jc w:val="both"/>
            </w:pPr>
            <w:r w:rsidRPr="007736E4">
              <w:t xml:space="preserve">Калинин А. Г. и др. Строительство </w:t>
            </w:r>
            <w:r w:rsidRPr="007736E4">
              <w:lastRenderedPageBreak/>
              <w:t>нефтегазовых скважин = Constuction of oil and gas wells : Учебное пособие для студентов высших учебных заведений, обучающихся по направлению под-готовки бакалавров 131000 «Нефтегазовое дело», по направлению Ученого совета Российского государственного университета нефти и газа имени И. М. Губкина / А.Г. Калинин [и др.]. - Москва: Изд-во Российского государственного университета нефти и газа имени И. М. Губкина, 2013. - 691 с.</w:t>
            </w:r>
          </w:p>
        </w:tc>
        <w:tc>
          <w:tcPr>
            <w:tcW w:w="1113" w:type="dxa"/>
          </w:tcPr>
          <w:p w:rsidR="007736E4" w:rsidRPr="007736E4" w:rsidRDefault="007736E4" w:rsidP="00A847E9">
            <w:r w:rsidRPr="007736E4">
              <w:lastRenderedPageBreak/>
              <w:t>У</w:t>
            </w:r>
          </w:p>
        </w:tc>
        <w:tc>
          <w:tcPr>
            <w:tcW w:w="1113" w:type="dxa"/>
          </w:tcPr>
          <w:p w:rsidR="007736E4" w:rsidRPr="007736E4" w:rsidRDefault="007736E4" w:rsidP="00A847E9">
            <w:r w:rsidRPr="007736E4">
              <w:t>2013</w:t>
            </w:r>
          </w:p>
        </w:tc>
        <w:tc>
          <w:tcPr>
            <w:tcW w:w="2122" w:type="dxa"/>
          </w:tcPr>
          <w:p w:rsidR="007736E4" w:rsidRPr="007736E4" w:rsidRDefault="007736E4" w:rsidP="00D33AE6">
            <w:pPr>
              <w:jc w:val="center"/>
            </w:pPr>
            <w:r w:rsidRPr="007736E4">
              <w:t>1</w:t>
            </w:r>
          </w:p>
          <w:p w:rsidR="007736E4" w:rsidRPr="007736E4" w:rsidRDefault="007736E4" w:rsidP="00717144">
            <w:pPr>
              <w:jc w:val="both"/>
              <w:rPr>
                <w:color w:val="FF0000"/>
              </w:rPr>
            </w:pPr>
            <w:r w:rsidRPr="007736E4">
              <w:lastRenderedPageBreak/>
              <w:t>http://elib.gubkin.ru/</w:t>
            </w:r>
          </w:p>
        </w:tc>
      </w:tr>
      <w:tr w:rsidR="00A847E9" w:rsidRPr="001E6565" w:rsidTr="008E67F8">
        <w:trPr>
          <w:jc w:val="center"/>
        </w:trPr>
        <w:tc>
          <w:tcPr>
            <w:tcW w:w="703" w:type="dxa"/>
          </w:tcPr>
          <w:p w:rsidR="00A847E9" w:rsidRPr="006E26FB" w:rsidRDefault="00A847E9" w:rsidP="00A847E9">
            <w:pPr>
              <w:ind w:left="-57" w:right="-57"/>
              <w:jc w:val="center"/>
            </w:pPr>
            <w:r>
              <w:lastRenderedPageBreak/>
              <w:t>О</w:t>
            </w:r>
            <w:r w:rsidRPr="006E26FB">
              <w:t>Л-</w:t>
            </w:r>
            <w:r>
              <w:t>2</w:t>
            </w:r>
          </w:p>
        </w:tc>
        <w:tc>
          <w:tcPr>
            <w:tcW w:w="4304" w:type="dxa"/>
          </w:tcPr>
          <w:p w:rsidR="00A847E9" w:rsidRPr="00B07497" w:rsidRDefault="00A847E9" w:rsidP="00717144">
            <w:pPr>
              <w:jc w:val="both"/>
            </w:pPr>
            <w:r>
              <w:t>Справочник бурового мастера</w:t>
            </w:r>
            <w:r w:rsidRPr="00B07497">
              <w:t xml:space="preserve"> \ </w:t>
            </w:r>
            <w:r>
              <w:t>Под общей ред. В.П. Овчинникова, С.И. Грачева, А.А. Фролова.: Научно-практическое пособие в 2-х томах. – М.: «Инфра-Инженерия», 2006. – 608 с.</w:t>
            </w:r>
          </w:p>
        </w:tc>
        <w:tc>
          <w:tcPr>
            <w:tcW w:w="1113" w:type="dxa"/>
          </w:tcPr>
          <w:p w:rsidR="00A847E9" w:rsidRPr="00016EA2" w:rsidRDefault="00A847E9" w:rsidP="00A847E9">
            <w:r>
              <w:t>УП</w:t>
            </w:r>
          </w:p>
        </w:tc>
        <w:tc>
          <w:tcPr>
            <w:tcW w:w="1113" w:type="dxa"/>
          </w:tcPr>
          <w:p w:rsidR="00A847E9" w:rsidRPr="00016EA2" w:rsidRDefault="00A847E9" w:rsidP="00A847E9">
            <w:r>
              <w:t>2006</w:t>
            </w:r>
          </w:p>
        </w:tc>
        <w:tc>
          <w:tcPr>
            <w:tcW w:w="2122" w:type="dxa"/>
          </w:tcPr>
          <w:p w:rsidR="00A847E9" w:rsidRPr="00016EA2" w:rsidRDefault="00A847E9" w:rsidP="00717144">
            <w:pPr>
              <w:jc w:val="center"/>
            </w:pPr>
            <w:r>
              <w:t>4</w:t>
            </w:r>
          </w:p>
        </w:tc>
      </w:tr>
      <w:tr w:rsidR="00A847E9" w:rsidRPr="00A847E9" w:rsidTr="008E67F8">
        <w:trPr>
          <w:jc w:val="center"/>
        </w:trPr>
        <w:tc>
          <w:tcPr>
            <w:tcW w:w="703" w:type="dxa"/>
          </w:tcPr>
          <w:p w:rsidR="00A847E9" w:rsidRPr="006E26FB" w:rsidRDefault="00A847E9" w:rsidP="00A847E9">
            <w:pPr>
              <w:ind w:left="-57" w:right="-57"/>
              <w:jc w:val="center"/>
            </w:pPr>
            <w:r>
              <w:t>О</w:t>
            </w:r>
            <w:r w:rsidRPr="006E26FB">
              <w:t>Л-</w:t>
            </w:r>
            <w:r>
              <w:t>3</w:t>
            </w:r>
          </w:p>
        </w:tc>
        <w:tc>
          <w:tcPr>
            <w:tcW w:w="4304" w:type="dxa"/>
          </w:tcPr>
          <w:p w:rsidR="00A847E9" w:rsidRPr="00A847E9" w:rsidRDefault="00A847E9" w:rsidP="00717144">
            <w:pPr>
              <w:jc w:val="both"/>
            </w:pPr>
            <w:r w:rsidRPr="00A847E9">
              <w:t xml:space="preserve">Сазонов, А. А. Цементирование нефтяных и газовых скважин / А. А. Сазонов. - Москва: ЦЛНГ, 2010. - 432 с. </w:t>
            </w:r>
          </w:p>
        </w:tc>
        <w:tc>
          <w:tcPr>
            <w:tcW w:w="1113" w:type="dxa"/>
          </w:tcPr>
          <w:p w:rsidR="00A847E9" w:rsidRPr="00A847E9" w:rsidRDefault="00A847E9" w:rsidP="00A847E9">
            <w:r w:rsidRPr="00A847E9">
              <w:t>Др</w:t>
            </w:r>
          </w:p>
        </w:tc>
        <w:tc>
          <w:tcPr>
            <w:tcW w:w="1113" w:type="dxa"/>
          </w:tcPr>
          <w:p w:rsidR="00A847E9" w:rsidRPr="00A847E9" w:rsidRDefault="00A847E9" w:rsidP="00A847E9">
            <w:r w:rsidRPr="00A847E9">
              <w:t>2010</w:t>
            </w:r>
          </w:p>
        </w:tc>
        <w:tc>
          <w:tcPr>
            <w:tcW w:w="2122" w:type="dxa"/>
          </w:tcPr>
          <w:p w:rsidR="00A847E9" w:rsidRPr="00A847E9" w:rsidRDefault="00A847E9" w:rsidP="00A847E9">
            <w:pPr>
              <w:jc w:val="center"/>
            </w:pPr>
            <w:r w:rsidRPr="00A847E9">
              <w:t>3</w:t>
            </w:r>
          </w:p>
        </w:tc>
      </w:tr>
      <w:tr w:rsidR="00A847E9" w:rsidRPr="001E6565" w:rsidTr="00717144">
        <w:trPr>
          <w:jc w:val="center"/>
        </w:trPr>
        <w:tc>
          <w:tcPr>
            <w:tcW w:w="703" w:type="dxa"/>
          </w:tcPr>
          <w:p w:rsidR="00A847E9" w:rsidRPr="006E26FB" w:rsidRDefault="00A847E9" w:rsidP="00A847E9">
            <w:pPr>
              <w:ind w:left="-57" w:right="-57"/>
              <w:jc w:val="center"/>
            </w:pPr>
            <w:r>
              <w:t>О</w:t>
            </w:r>
            <w:r w:rsidRPr="006E26FB">
              <w:t>Л-</w:t>
            </w:r>
            <w:r>
              <w:t>4</w:t>
            </w:r>
          </w:p>
        </w:tc>
        <w:tc>
          <w:tcPr>
            <w:tcW w:w="4304" w:type="dxa"/>
          </w:tcPr>
          <w:p w:rsidR="00A847E9" w:rsidRDefault="00A847E9" w:rsidP="00717144">
            <w:pPr>
              <w:jc w:val="both"/>
            </w:pPr>
            <w:r>
              <w:t>А.С. Повалихин, А.Г. Калинин, С.Н. Бастриков, К.М. Солодкий. Бурение наклонных, горизонтальных и многозабойных скважин. / под общей редакцией доктора технических наук, профессора А.Г. Калинина – М.: Изд. ЦентрЛитНефтеГаз. – 2011. – 647 с.</w:t>
            </w:r>
          </w:p>
        </w:tc>
        <w:tc>
          <w:tcPr>
            <w:tcW w:w="1113" w:type="dxa"/>
          </w:tcPr>
          <w:p w:rsidR="00A847E9" w:rsidRDefault="00A847E9" w:rsidP="00A847E9">
            <w:r>
              <w:t>Др</w:t>
            </w:r>
          </w:p>
        </w:tc>
        <w:tc>
          <w:tcPr>
            <w:tcW w:w="1113" w:type="dxa"/>
          </w:tcPr>
          <w:p w:rsidR="00A847E9" w:rsidRDefault="00A847E9" w:rsidP="00A847E9">
            <w:r>
              <w:t>2011</w:t>
            </w:r>
          </w:p>
        </w:tc>
        <w:tc>
          <w:tcPr>
            <w:tcW w:w="2122" w:type="dxa"/>
          </w:tcPr>
          <w:p w:rsidR="00A847E9" w:rsidRPr="00016EA2" w:rsidRDefault="00A847E9" w:rsidP="00717144">
            <w:pPr>
              <w:jc w:val="center"/>
            </w:pPr>
            <w:r>
              <w:t>4</w:t>
            </w:r>
          </w:p>
        </w:tc>
      </w:tr>
      <w:tr w:rsidR="00A847E9" w:rsidRPr="001E6565" w:rsidTr="008E67F8">
        <w:trPr>
          <w:jc w:val="center"/>
        </w:trPr>
        <w:tc>
          <w:tcPr>
            <w:tcW w:w="703" w:type="dxa"/>
          </w:tcPr>
          <w:p w:rsidR="00A847E9" w:rsidRPr="006E26FB" w:rsidRDefault="00A847E9" w:rsidP="00A847E9">
            <w:pPr>
              <w:ind w:left="-57" w:right="-57"/>
              <w:jc w:val="center"/>
            </w:pPr>
            <w:r>
              <w:t>О</w:t>
            </w:r>
            <w:r w:rsidRPr="006E26FB">
              <w:t>Л-</w:t>
            </w:r>
            <w:r>
              <w:t>5</w:t>
            </w:r>
          </w:p>
        </w:tc>
        <w:tc>
          <w:tcPr>
            <w:tcW w:w="4304" w:type="dxa"/>
          </w:tcPr>
          <w:p w:rsidR="00A847E9" w:rsidRPr="007736E4" w:rsidRDefault="00A847E9" w:rsidP="00717144">
            <w:pPr>
              <w:jc w:val="both"/>
            </w:pPr>
            <w:r w:rsidRPr="007736E4">
              <w:rPr>
                <w:bCs/>
              </w:rPr>
              <w:t>Балаба, В. И.</w:t>
            </w:r>
            <w:r w:rsidRPr="007736E4">
              <w:t>   Управление качеством в бурении, 2008. - 448 с.</w:t>
            </w:r>
          </w:p>
        </w:tc>
        <w:tc>
          <w:tcPr>
            <w:tcW w:w="1113" w:type="dxa"/>
          </w:tcPr>
          <w:p w:rsidR="00A847E9" w:rsidRPr="007736E4" w:rsidRDefault="00A847E9" w:rsidP="00A847E9">
            <w:r w:rsidRPr="007736E4">
              <w:t xml:space="preserve">Др. </w:t>
            </w:r>
          </w:p>
        </w:tc>
        <w:tc>
          <w:tcPr>
            <w:tcW w:w="1113" w:type="dxa"/>
          </w:tcPr>
          <w:p w:rsidR="00A847E9" w:rsidRPr="007736E4" w:rsidRDefault="00A847E9" w:rsidP="00A847E9">
            <w:r w:rsidRPr="007736E4">
              <w:t>2008</w:t>
            </w:r>
          </w:p>
        </w:tc>
        <w:tc>
          <w:tcPr>
            <w:tcW w:w="2122" w:type="dxa"/>
          </w:tcPr>
          <w:p w:rsidR="00A847E9" w:rsidRPr="007736E4" w:rsidRDefault="00A847E9" w:rsidP="00A847E9">
            <w:pPr>
              <w:jc w:val="center"/>
            </w:pPr>
            <w:r w:rsidRPr="007736E4">
              <w:t>15</w:t>
            </w:r>
          </w:p>
        </w:tc>
      </w:tr>
      <w:tr w:rsidR="00A847E9" w:rsidRPr="001E6565" w:rsidTr="008E67F8">
        <w:trPr>
          <w:jc w:val="center"/>
        </w:trPr>
        <w:tc>
          <w:tcPr>
            <w:tcW w:w="703" w:type="dxa"/>
          </w:tcPr>
          <w:p w:rsidR="00A847E9" w:rsidRPr="007306DC" w:rsidRDefault="00A847E9" w:rsidP="00717144">
            <w:pPr>
              <w:ind w:left="-57" w:right="-57"/>
              <w:jc w:val="both"/>
            </w:pPr>
            <w:r>
              <w:t>О</w:t>
            </w:r>
            <w:r w:rsidRPr="007306DC">
              <w:t>Л-6</w:t>
            </w:r>
          </w:p>
        </w:tc>
        <w:tc>
          <w:tcPr>
            <w:tcW w:w="4304" w:type="dxa"/>
          </w:tcPr>
          <w:p w:rsidR="00A847E9" w:rsidRPr="007306DC" w:rsidRDefault="00A847E9" w:rsidP="00717144">
            <w:pPr>
              <w:jc w:val="both"/>
            </w:pPr>
            <w:r w:rsidRPr="007306DC">
              <w:t>Близнюков, В. Ю. Профили наклонных и горизонтальных скважин и компоновки низа бурильной колонны для их реализации: Учебное пособие / Владимир Юрьевич Близнюков, Александр Степанович Повалихин. - Ухта: Изд-во Ухтинского государственного технического университета, 2015. - 100 с. : ил.</w:t>
            </w:r>
          </w:p>
        </w:tc>
        <w:tc>
          <w:tcPr>
            <w:tcW w:w="1113" w:type="dxa"/>
          </w:tcPr>
          <w:p w:rsidR="00A847E9" w:rsidRPr="007306DC" w:rsidRDefault="00A847E9" w:rsidP="00A847E9">
            <w:r w:rsidRPr="007306DC">
              <w:t>УП</w:t>
            </w:r>
          </w:p>
        </w:tc>
        <w:tc>
          <w:tcPr>
            <w:tcW w:w="1113" w:type="dxa"/>
          </w:tcPr>
          <w:p w:rsidR="00A847E9" w:rsidRPr="007306DC" w:rsidRDefault="00A847E9" w:rsidP="00A847E9">
            <w:r w:rsidRPr="007306DC">
              <w:t>2015</w:t>
            </w:r>
          </w:p>
        </w:tc>
        <w:tc>
          <w:tcPr>
            <w:tcW w:w="2122" w:type="dxa"/>
          </w:tcPr>
          <w:p w:rsidR="00A847E9" w:rsidRDefault="00A847E9" w:rsidP="00A847E9">
            <w:pPr>
              <w:jc w:val="center"/>
            </w:pPr>
            <w:r w:rsidRPr="007306DC">
              <w:t>20</w:t>
            </w:r>
          </w:p>
          <w:p w:rsidR="00A847E9" w:rsidRPr="007306DC" w:rsidRDefault="00A847E9" w:rsidP="00A847E9">
            <w:pPr>
              <w:jc w:val="center"/>
            </w:pPr>
            <w:r w:rsidRPr="007306DC">
              <w:t>http://lib.ugtu.net/book/26062</w:t>
            </w:r>
            <w:r w:rsidRPr="007306DC">
              <w:br/>
            </w:r>
          </w:p>
        </w:tc>
      </w:tr>
      <w:tr w:rsidR="00A847E9" w:rsidRPr="001E6565" w:rsidTr="00954EF5">
        <w:trPr>
          <w:jc w:val="center"/>
        </w:trPr>
        <w:tc>
          <w:tcPr>
            <w:tcW w:w="9355" w:type="dxa"/>
            <w:gridSpan w:val="5"/>
          </w:tcPr>
          <w:p w:rsidR="00A847E9" w:rsidRPr="00D33AE6" w:rsidRDefault="00A847E9" w:rsidP="007306DC">
            <w:pPr>
              <w:jc w:val="center"/>
            </w:pPr>
            <w:r w:rsidRPr="00D33AE6">
              <w:t>Дополнительная литература</w:t>
            </w:r>
          </w:p>
        </w:tc>
      </w:tr>
      <w:tr w:rsidR="00A847E9" w:rsidRPr="007306DC" w:rsidTr="00954EF5">
        <w:trPr>
          <w:jc w:val="center"/>
        </w:trPr>
        <w:tc>
          <w:tcPr>
            <w:tcW w:w="703" w:type="dxa"/>
          </w:tcPr>
          <w:p w:rsidR="00A847E9" w:rsidRPr="007306DC" w:rsidRDefault="00A847E9" w:rsidP="007736E4">
            <w:pPr>
              <w:ind w:left="-57" w:right="-57"/>
              <w:jc w:val="both"/>
            </w:pPr>
            <w:r>
              <w:t>Д</w:t>
            </w:r>
            <w:r w:rsidRPr="007306DC">
              <w:t>Л-</w:t>
            </w:r>
            <w:r>
              <w:t>1</w:t>
            </w:r>
          </w:p>
        </w:tc>
        <w:tc>
          <w:tcPr>
            <w:tcW w:w="4304" w:type="dxa"/>
          </w:tcPr>
          <w:p w:rsidR="00A847E9" w:rsidRPr="00A847E9" w:rsidRDefault="00A847E9" w:rsidP="00717144">
            <w:pPr>
              <w:jc w:val="both"/>
            </w:pPr>
            <w:r w:rsidRPr="00A847E9">
              <w:rPr>
                <w:bCs/>
              </w:rPr>
              <w:t xml:space="preserve">Уляшева Н. М. </w:t>
            </w:r>
            <w:r w:rsidRPr="00A847E9">
              <w:t>Технология буровых жидкостей: Учебное пособие. ч. 1 / Надежда Михайловна Уляшева. – Ухта: Изд-во Ухтинского государственного технического университета, 2008. - 164 с. : ил.</w:t>
            </w:r>
          </w:p>
        </w:tc>
        <w:tc>
          <w:tcPr>
            <w:tcW w:w="1113" w:type="dxa"/>
          </w:tcPr>
          <w:p w:rsidR="00A847E9" w:rsidRPr="00A847E9" w:rsidRDefault="00A847E9" w:rsidP="00A847E9">
            <w:r w:rsidRPr="00A847E9">
              <w:t>УП</w:t>
            </w:r>
          </w:p>
        </w:tc>
        <w:tc>
          <w:tcPr>
            <w:tcW w:w="1113" w:type="dxa"/>
          </w:tcPr>
          <w:p w:rsidR="00A847E9" w:rsidRPr="00A847E9" w:rsidRDefault="00A847E9" w:rsidP="00A847E9">
            <w:r w:rsidRPr="00A847E9">
              <w:t>2008</w:t>
            </w:r>
          </w:p>
        </w:tc>
        <w:tc>
          <w:tcPr>
            <w:tcW w:w="2122" w:type="dxa"/>
          </w:tcPr>
          <w:p w:rsidR="00A847E9" w:rsidRPr="00A847E9" w:rsidRDefault="00A847E9" w:rsidP="00A847E9">
            <w:pPr>
              <w:jc w:val="center"/>
            </w:pPr>
            <w:r w:rsidRPr="00A847E9">
              <w:t>39</w:t>
            </w:r>
          </w:p>
          <w:p w:rsidR="00A847E9" w:rsidRPr="00A847E9" w:rsidRDefault="00A847E9" w:rsidP="00717144">
            <w:pPr>
              <w:jc w:val="both"/>
            </w:pPr>
            <w:r w:rsidRPr="00A847E9">
              <w:t>http://lib.ugtu.net/book/514</w:t>
            </w:r>
          </w:p>
        </w:tc>
      </w:tr>
      <w:tr w:rsidR="00A847E9" w:rsidRPr="007306DC" w:rsidTr="00954EF5">
        <w:trPr>
          <w:jc w:val="center"/>
        </w:trPr>
        <w:tc>
          <w:tcPr>
            <w:tcW w:w="703" w:type="dxa"/>
          </w:tcPr>
          <w:p w:rsidR="00A847E9" w:rsidRPr="005F392D" w:rsidRDefault="00A847E9" w:rsidP="007736E4">
            <w:pPr>
              <w:ind w:left="-57" w:right="-57"/>
              <w:jc w:val="center"/>
            </w:pPr>
            <w:r>
              <w:t>Д</w:t>
            </w:r>
            <w:r w:rsidRPr="005F392D">
              <w:t>Л-</w:t>
            </w:r>
            <w:r>
              <w:t>2</w:t>
            </w:r>
          </w:p>
        </w:tc>
        <w:tc>
          <w:tcPr>
            <w:tcW w:w="4304" w:type="dxa"/>
          </w:tcPr>
          <w:p w:rsidR="00A847E9" w:rsidRDefault="00A847E9" w:rsidP="00717144">
            <w:pPr>
              <w:jc w:val="both"/>
            </w:pPr>
            <w:r>
              <w:t>Юнин Е.К., Хегай В.К. Основы механики глубокого бурения. Курс лекций. – М.: ООО «Издательский дом Недра», 2010. – 163 с.: ил.</w:t>
            </w:r>
          </w:p>
        </w:tc>
        <w:tc>
          <w:tcPr>
            <w:tcW w:w="1113" w:type="dxa"/>
          </w:tcPr>
          <w:p w:rsidR="00A847E9" w:rsidRPr="00016EA2" w:rsidRDefault="00A847E9" w:rsidP="00A847E9">
            <w:r>
              <w:t>Др</w:t>
            </w:r>
          </w:p>
        </w:tc>
        <w:tc>
          <w:tcPr>
            <w:tcW w:w="1113" w:type="dxa"/>
          </w:tcPr>
          <w:p w:rsidR="00A847E9" w:rsidRPr="00016EA2" w:rsidRDefault="00A847E9" w:rsidP="00A847E9">
            <w:r>
              <w:t>2010</w:t>
            </w:r>
          </w:p>
        </w:tc>
        <w:tc>
          <w:tcPr>
            <w:tcW w:w="2122" w:type="dxa"/>
          </w:tcPr>
          <w:p w:rsidR="00A847E9" w:rsidRDefault="00A847E9" w:rsidP="00717144">
            <w:pPr>
              <w:ind w:left="-57" w:right="-57"/>
              <w:jc w:val="center"/>
            </w:pPr>
            <w:r>
              <w:t>19</w:t>
            </w:r>
          </w:p>
          <w:p w:rsidR="00A847E9" w:rsidRPr="00A93D79" w:rsidRDefault="00A847E9" w:rsidP="00717144">
            <w:pPr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lib.ugtu.net</w:t>
            </w:r>
          </w:p>
        </w:tc>
      </w:tr>
    </w:tbl>
    <w:p w:rsidR="000E4F95" w:rsidRPr="001E6565" w:rsidRDefault="000E4F95" w:rsidP="006F6827">
      <w:pPr>
        <w:pStyle w:val="2"/>
      </w:pPr>
      <w:r w:rsidRPr="001E6565">
        <w:lastRenderedPageBreak/>
        <w:t>4.2. Методические пособия и указания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5250"/>
        <w:gridCol w:w="1413"/>
        <w:gridCol w:w="1848"/>
      </w:tblGrid>
      <w:tr w:rsidR="000E4F95" w:rsidRPr="00D33AE6" w:rsidTr="006F6827">
        <w:trPr>
          <w:jc w:val="center"/>
        </w:trPr>
        <w:tc>
          <w:tcPr>
            <w:tcW w:w="845" w:type="dxa"/>
            <w:vAlign w:val="center"/>
          </w:tcPr>
          <w:p w:rsidR="000E4F95" w:rsidRPr="00D33AE6" w:rsidRDefault="000E4F95" w:rsidP="006F6827">
            <w:pPr>
              <w:jc w:val="center"/>
            </w:pPr>
            <w:r w:rsidRPr="00D33AE6">
              <w:t>№№ п-п</w:t>
            </w:r>
          </w:p>
        </w:tc>
        <w:tc>
          <w:tcPr>
            <w:tcW w:w="5250" w:type="dxa"/>
            <w:vAlign w:val="center"/>
          </w:tcPr>
          <w:p w:rsidR="000E4F95" w:rsidRPr="00D33AE6" w:rsidRDefault="000E4F95" w:rsidP="006F6827">
            <w:pPr>
              <w:jc w:val="center"/>
            </w:pPr>
            <w:r w:rsidRPr="00D33AE6">
              <w:t>Наименование</w:t>
            </w:r>
          </w:p>
        </w:tc>
        <w:tc>
          <w:tcPr>
            <w:tcW w:w="1413" w:type="dxa"/>
            <w:vAlign w:val="center"/>
          </w:tcPr>
          <w:p w:rsidR="000E4F95" w:rsidRPr="00D33AE6" w:rsidRDefault="000E4F95" w:rsidP="006F6827">
            <w:pPr>
              <w:jc w:val="center"/>
            </w:pPr>
            <w:r w:rsidRPr="00D33AE6">
              <w:t>Год издания (состава)</w:t>
            </w:r>
          </w:p>
        </w:tc>
        <w:tc>
          <w:tcPr>
            <w:tcW w:w="1848" w:type="dxa"/>
            <w:vAlign w:val="center"/>
          </w:tcPr>
          <w:p w:rsidR="000E4F95" w:rsidRPr="00D33AE6" w:rsidRDefault="000E4F95" w:rsidP="006F6827">
            <w:pPr>
              <w:jc w:val="center"/>
            </w:pPr>
            <w:r w:rsidRPr="00D33AE6">
              <w:t>Кол-во экз.</w:t>
            </w:r>
          </w:p>
        </w:tc>
      </w:tr>
      <w:tr w:rsidR="00A847E9" w:rsidRPr="00D33AE6" w:rsidTr="00717144">
        <w:trPr>
          <w:jc w:val="center"/>
        </w:trPr>
        <w:tc>
          <w:tcPr>
            <w:tcW w:w="845" w:type="dxa"/>
          </w:tcPr>
          <w:p w:rsidR="00A847E9" w:rsidRPr="00016EA2" w:rsidRDefault="00A847E9" w:rsidP="007306DC">
            <w:pPr>
              <w:jc w:val="center"/>
            </w:pPr>
            <w:r w:rsidRPr="00016EA2">
              <w:t>М-1</w:t>
            </w:r>
          </w:p>
        </w:tc>
        <w:tc>
          <w:tcPr>
            <w:tcW w:w="5250" w:type="dxa"/>
          </w:tcPr>
          <w:p w:rsidR="00A847E9" w:rsidRPr="00687B1F" w:rsidRDefault="00A847E9" w:rsidP="00717144">
            <w:pPr>
              <w:jc w:val="both"/>
            </w:pPr>
            <w:r w:rsidRPr="00687B1F">
              <w:rPr>
                <w:bCs/>
              </w:rPr>
              <w:t xml:space="preserve">Близнюков В. Ю. </w:t>
            </w:r>
            <w:r w:rsidRPr="00687B1F">
              <w:t>Компоновки низа бурильной колонны для бурения вертикальных и наклонных скважин: Методические указания / Владимир Юрьевич Близнюков. – Ухта: Изд-во Ухтинского государственного технического университета, 2014. - 30 с. : ил.</w:t>
            </w:r>
          </w:p>
        </w:tc>
        <w:tc>
          <w:tcPr>
            <w:tcW w:w="1413" w:type="dxa"/>
          </w:tcPr>
          <w:p w:rsidR="00A847E9" w:rsidRPr="00687B1F" w:rsidRDefault="00A847E9" w:rsidP="00717144">
            <w:pPr>
              <w:jc w:val="both"/>
              <w:rPr>
                <w:lang w:val="en-US"/>
              </w:rPr>
            </w:pPr>
            <w:r w:rsidRPr="00687B1F">
              <w:rPr>
                <w:lang w:val="en-US"/>
              </w:rPr>
              <w:t>2014</w:t>
            </w:r>
          </w:p>
        </w:tc>
        <w:tc>
          <w:tcPr>
            <w:tcW w:w="1848" w:type="dxa"/>
          </w:tcPr>
          <w:p w:rsidR="00A847E9" w:rsidRPr="00687B1F" w:rsidRDefault="00A847E9" w:rsidP="00717144">
            <w:pPr>
              <w:jc w:val="both"/>
              <w:rPr>
                <w:lang w:val="en-US"/>
              </w:rPr>
            </w:pPr>
            <w:r w:rsidRPr="00687B1F">
              <w:rPr>
                <w:lang w:val="en-US"/>
              </w:rPr>
              <w:t>3</w:t>
            </w:r>
          </w:p>
          <w:p w:rsidR="00D33AE6" w:rsidRPr="00445C36" w:rsidRDefault="00C357BD" w:rsidP="00717144">
            <w:pPr>
              <w:jc w:val="both"/>
              <w:rPr>
                <w:lang w:val="en-US"/>
              </w:rPr>
            </w:pPr>
            <w:hyperlink r:id="rId17" w:history="1">
              <w:r w:rsidR="00D33AE6" w:rsidRPr="00D65801">
                <w:rPr>
                  <w:rStyle w:val="af6"/>
                  <w:lang w:val="en-US"/>
                </w:rPr>
                <w:t>http</w:t>
              </w:r>
              <w:r w:rsidR="00D33AE6" w:rsidRPr="00445C36">
                <w:rPr>
                  <w:rStyle w:val="af6"/>
                  <w:lang w:val="en-US"/>
                </w:rPr>
                <w:t>://</w:t>
              </w:r>
              <w:r w:rsidR="00D33AE6" w:rsidRPr="00D65801">
                <w:rPr>
                  <w:rStyle w:val="af6"/>
                  <w:lang w:val="en-US"/>
                </w:rPr>
                <w:t>lib</w:t>
              </w:r>
              <w:r w:rsidR="00D33AE6" w:rsidRPr="00445C36">
                <w:rPr>
                  <w:rStyle w:val="af6"/>
                  <w:lang w:val="en-US"/>
                </w:rPr>
                <w:t>.</w:t>
              </w:r>
              <w:r w:rsidR="00D33AE6" w:rsidRPr="00D65801">
                <w:rPr>
                  <w:rStyle w:val="af6"/>
                  <w:lang w:val="en-US"/>
                </w:rPr>
                <w:t>ugtu</w:t>
              </w:r>
              <w:r w:rsidR="00D33AE6" w:rsidRPr="00445C36">
                <w:rPr>
                  <w:rStyle w:val="af6"/>
                  <w:lang w:val="en-US"/>
                </w:rPr>
                <w:t>.</w:t>
              </w:r>
              <w:r w:rsidR="00D33AE6" w:rsidRPr="00D65801">
                <w:rPr>
                  <w:rStyle w:val="af6"/>
                  <w:lang w:val="en-US"/>
                </w:rPr>
                <w:t>net</w:t>
              </w:r>
              <w:r w:rsidR="00D33AE6" w:rsidRPr="00445C36">
                <w:rPr>
                  <w:rStyle w:val="af6"/>
                  <w:lang w:val="en-US"/>
                </w:rPr>
                <w:t>/</w:t>
              </w:r>
              <w:r w:rsidR="00D33AE6" w:rsidRPr="00D65801">
                <w:rPr>
                  <w:rStyle w:val="af6"/>
                  <w:lang w:val="en-US"/>
                </w:rPr>
                <w:t>book</w:t>
              </w:r>
              <w:r w:rsidR="00D33AE6" w:rsidRPr="00445C36">
                <w:rPr>
                  <w:rStyle w:val="af6"/>
                  <w:lang w:val="en-US"/>
                </w:rPr>
                <w:t>/1945252</w:t>
              </w:r>
            </w:hyperlink>
            <w:r w:rsidR="00D33AE6" w:rsidRPr="00445C36">
              <w:rPr>
                <w:lang w:val="en-US"/>
              </w:rPr>
              <w:t xml:space="preserve">, </w:t>
            </w:r>
          </w:p>
          <w:p w:rsidR="00A847E9" w:rsidRPr="00D33AE6" w:rsidRDefault="00D33AE6" w:rsidP="00D33AE6">
            <w:pPr>
              <w:jc w:val="both"/>
            </w:pPr>
            <w:r>
              <w:t>20 каб. 220Д</w:t>
            </w:r>
          </w:p>
        </w:tc>
      </w:tr>
      <w:tr w:rsidR="00A847E9" w:rsidRPr="001E6565" w:rsidTr="008E67F8">
        <w:trPr>
          <w:jc w:val="center"/>
        </w:trPr>
        <w:tc>
          <w:tcPr>
            <w:tcW w:w="845" w:type="dxa"/>
          </w:tcPr>
          <w:p w:rsidR="00A847E9" w:rsidRPr="00016EA2" w:rsidRDefault="00A847E9" w:rsidP="008E67F8">
            <w:pPr>
              <w:jc w:val="center"/>
            </w:pPr>
            <w:r w:rsidRPr="00016EA2">
              <w:t xml:space="preserve">М-2 </w:t>
            </w:r>
          </w:p>
        </w:tc>
        <w:tc>
          <w:tcPr>
            <w:tcW w:w="5250" w:type="dxa"/>
          </w:tcPr>
          <w:p w:rsidR="00A847E9" w:rsidRPr="00687B1F" w:rsidRDefault="00A847E9" w:rsidP="00717144">
            <w:pPr>
              <w:jc w:val="both"/>
              <w:rPr>
                <w:bCs/>
              </w:rPr>
            </w:pPr>
            <w:r w:rsidRPr="00687B1F">
              <w:rPr>
                <w:bCs/>
              </w:rPr>
              <w:t xml:space="preserve">Близнюков В. Ю. </w:t>
            </w:r>
            <w:r w:rsidRPr="00687B1F">
              <w:t>Расчет проектного профиля направленных и горизонтальных скважин: Методические указания / Владимир Юрьевич Близнюков, Александр Степанович Повалихин, Светлана Александровна Кейн. – Ухта: Изд-во Ухтинского государственного технического университета, 2014. – 40 с. : ил.</w:t>
            </w:r>
          </w:p>
        </w:tc>
        <w:tc>
          <w:tcPr>
            <w:tcW w:w="1413" w:type="dxa"/>
          </w:tcPr>
          <w:p w:rsidR="00A847E9" w:rsidRPr="00687B1F" w:rsidRDefault="00A847E9" w:rsidP="00717144">
            <w:pPr>
              <w:jc w:val="both"/>
            </w:pPr>
            <w:r w:rsidRPr="00687B1F">
              <w:rPr>
                <w:lang w:val="en-US"/>
              </w:rPr>
              <w:t>2014</w:t>
            </w:r>
          </w:p>
        </w:tc>
        <w:tc>
          <w:tcPr>
            <w:tcW w:w="1848" w:type="dxa"/>
          </w:tcPr>
          <w:p w:rsidR="00A847E9" w:rsidRPr="00A847E9" w:rsidRDefault="00A847E9" w:rsidP="00717144">
            <w:pPr>
              <w:jc w:val="both"/>
            </w:pPr>
            <w:r w:rsidRPr="00A847E9">
              <w:t>2</w:t>
            </w:r>
          </w:p>
          <w:p w:rsidR="00A847E9" w:rsidRDefault="00C357BD" w:rsidP="00717144">
            <w:pPr>
              <w:jc w:val="both"/>
            </w:pPr>
            <w:hyperlink r:id="rId18" w:history="1">
              <w:r w:rsidR="00D33AE6" w:rsidRPr="00D65801">
                <w:rPr>
                  <w:rStyle w:val="af6"/>
                  <w:lang w:val="en-US"/>
                </w:rPr>
                <w:t>http</w:t>
              </w:r>
              <w:r w:rsidR="00D33AE6" w:rsidRPr="00D65801">
                <w:rPr>
                  <w:rStyle w:val="af6"/>
                </w:rPr>
                <w:t>://</w:t>
              </w:r>
              <w:r w:rsidR="00D33AE6" w:rsidRPr="00D65801">
                <w:rPr>
                  <w:rStyle w:val="af6"/>
                  <w:lang w:val="en-US"/>
                </w:rPr>
                <w:t>lib</w:t>
              </w:r>
              <w:r w:rsidR="00D33AE6" w:rsidRPr="00D65801">
                <w:rPr>
                  <w:rStyle w:val="af6"/>
                </w:rPr>
                <w:t>.</w:t>
              </w:r>
              <w:r w:rsidR="00D33AE6" w:rsidRPr="00D65801">
                <w:rPr>
                  <w:rStyle w:val="af6"/>
                  <w:lang w:val="en-US"/>
                </w:rPr>
                <w:t>ugtu</w:t>
              </w:r>
              <w:r w:rsidR="00D33AE6" w:rsidRPr="00D65801">
                <w:rPr>
                  <w:rStyle w:val="af6"/>
                </w:rPr>
                <w:t>.</w:t>
              </w:r>
              <w:r w:rsidR="00D33AE6" w:rsidRPr="00D65801">
                <w:rPr>
                  <w:rStyle w:val="af6"/>
                  <w:lang w:val="en-US"/>
                </w:rPr>
                <w:t>net</w:t>
              </w:r>
              <w:r w:rsidR="00D33AE6" w:rsidRPr="00D65801">
                <w:rPr>
                  <w:rStyle w:val="af6"/>
                </w:rPr>
                <w:t>/</w:t>
              </w:r>
              <w:r w:rsidR="00D33AE6" w:rsidRPr="00D65801">
                <w:rPr>
                  <w:rStyle w:val="af6"/>
                  <w:lang w:val="en-US"/>
                </w:rPr>
                <w:t>book</w:t>
              </w:r>
              <w:r w:rsidR="00D33AE6" w:rsidRPr="00D65801">
                <w:rPr>
                  <w:rStyle w:val="af6"/>
                </w:rPr>
                <w:t>/19442</w:t>
              </w:r>
            </w:hyperlink>
          </w:p>
          <w:p w:rsidR="00D33AE6" w:rsidRPr="00A847E9" w:rsidRDefault="00D33AE6" w:rsidP="00717144">
            <w:pPr>
              <w:jc w:val="both"/>
            </w:pPr>
            <w:r>
              <w:t>20 каб. 220Д</w:t>
            </w:r>
          </w:p>
        </w:tc>
      </w:tr>
      <w:tr w:rsidR="00A847E9" w:rsidRPr="001E6565" w:rsidTr="008E67F8">
        <w:trPr>
          <w:jc w:val="center"/>
        </w:trPr>
        <w:tc>
          <w:tcPr>
            <w:tcW w:w="845" w:type="dxa"/>
          </w:tcPr>
          <w:p w:rsidR="00A847E9" w:rsidRPr="00097D4C" w:rsidRDefault="00A847E9" w:rsidP="008E67F8">
            <w:pPr>
              <w:jc w:val="center"/>
              <w:rPr>
                <w:lang w:val="en-US"/>
              </w:rPr>
            </w:pPr>
            <w:r w:rsidRPr="00016EA2">
              <w:t>М-</w:t>
            </w:r>
            <w:r>
              <w:rPr>
                <w:lang w:val="en-US"/>
              </w:rPr>
              <w:t>3</w:t>
            </w:r>
          </w:p>
        </w:tc>
        <w:tc>
          <w:tcPr>
            <w:tcW w:w="5250" w:type="dxa"/>
          </w:tcPr>
          <w:p w:rsidR="00A847E9" w:rsidRPr="00687B1F" w:rsidRDefault="00A847E9" w:rsidP="00717144">
            <w:pPr>
              <w:jc w:val="both"/>
              <w:rPr>
                <w:bCs/>
              </w:rPr>
            </w:pPr>
            <w:r w:rsidRPr="00687B1F">
              <w:rPr>
                <w:bCs/>
              </w:rPr>
              <w:t xml:space="preserve">Близнюков В. Ю. </w:t>
            </w:r>
            <w:r w:rsidRPr="00687B1F">
              <w:t>Расчет и корректирование траектории скважины при бурении: Методические указания / Владимир Юрьевич Близнюков, Александр Степанович Повалихин, Светлана Александровна Кейн. – Ухта: Изд-во Ухтинского государственного технического университета, 2014. - 36 с. : ил.</w:t>
            </w:r>
          </w:p>
        </w:tc>
        <w:tc>
          <w:tcPr>
            <w:tcW w:w="1413" w:type="dxa"/>
          </w:tcPr>
          <w:p w:rsidR="00A847E9" w:rsidRPr="00687B1F" w:rsidRDefault="00A847E9" w:rsidP="00717144">
            <w:pPr>
              <w:jc w:val="both"/>
            </w:pPr>
            <w:r w:rsidRPr="00687B1F">
              <w:rPr>
                <w:lang w:val="en-US"/>
              </w:rPr>
              <w:t>2014</w:t>
            </w:r>
          </w:p>
        </w:tc>
        <w:tc>
          <w:tcPr>
            <w:tcW w:w="1848" w:type="dxa"/>
          </w:tcPr>
          <w:p w:rsidR="00A847E9" w:rsidRPr="00687B1F" w:rsidRDefault="00A847E9" w:rsidP="00717144">
            <w:pPr>
              <w:jc w:val="both"/>
            </w:pPr>
            <w:r w:rsidRPr="00687B1F">
              <w:t>2</w:t>
            </w:r>
          </w:p>
          <w:p w:rsidR="00A847E9" w:rsidRDefault="00C357BD" w:rsidP="00717144">
            <w:pPr>
              <w:jc w:val="both"/>
            </w:pPr>
            <w:hyperlink r:id="rId19" w:history="1">
              <w:r w:rsidR="00D33AE6" w:rsidRPr="00D65801">
                <w:rPr>
                  <w:rStyle w:val="af6"/>
                  <w:lang w:val="en-US"/>
                </w:rPr>
                <w:t>http</w:t>
              </w:r>
              <w:r w:rsidR="00D33AE6" w:rsidRPr="00D65801">
                <w:rPr>
                  <w:rStyle w:val="af6"/>
                </w:rPr>
                <w:t>://</w:t>
              </w:r>
              <w:r w:rsidR="00D33AE6" w:rsidRPr="00D65801">
                <w:rPr>
                  <w:rStyle w:val="af6"/>
                  <w:lang w:val="en-US"/>
                </w:rPr>
                <w:t>lib</w:t>
              </w:r>
              <w:r w:rsidR="00D33AE6" w:rsidRPr="00D65801">
                <w:rPr>
                  <w:rStyle w:val="af6"/>
                </w:rPr>
                <w:t>.</w:t>
              </w:r>
              <w:r w:rsidR="00D33AE6" w:rsidRPr="00D65801">
                <w:rPr>
                  <w:rStyle w:val="af6"/>
                  <w:lang w:val="en-US"/>
                </w:rPr>
                <w:t>ugtu</w:t>
              </w:r>
              <w:r w:rsidR="00D33AE6" w:rsidRPr="00D65801">
                <w:rPr>
                  <w:rStyle w:val="af6"/>
                </w:rPr>
                <w:t>.</w:t>
              </w:r>
              <w:r w:rsidR="00D33AE6" w:rsidRPr="00D65801">
                <w:rPr>
                  <w:rStyle w:val="af6"/>
                  <w:lang w:val="en-US"/>
                </w:rPr>
                <w:t>net</w:t>
              </w:r>
              <w:r w:rsidR="00D33AE6" w:rsidRPr="00D65801">
                <w:rPr>
                  <w:rStyle w:val="af6"/>
                </w:rPr>
                <w:t>/</w:t>
              </w:r>
              <w:r w:rsidR="00D33AE6" w:rsidRPr="00D65801">
                <w:rPr>
                  <w:rStyle w:val="af6"/>
                  <w:lang w:val="en-US"/>
                </w:rPr>
                <w:t>book</w:t>
              </w:r>
              <w:r w:rsidR="00D33AE6" w:rsidRPr="00D65801">
                <w:rPr>
                  <w:rStyle w:val="af6"/>
                </w:rPr>
                <w:t>/19552</w:t>
              </w:r>
            </w:hyperlink>
          </w:p>
          <w:p w:rsidR="00D33AE6" w:rsidRPr="00687B1F" w:rsidRDefault="00D33AE6" w:rsidP="00717144">
            <w:pPr>
              <w:jc w:val="both"/>
            </w:pPr>
            <w:r>
              <w:t>20 каб. 220Д</w:t>
            </w:r>
          </w:p>
        </w:tc>
      </w:tr>
      <w:tr w:rsidR="00A847E9" w:rsidRPr="001E6565" w:rsidTr="008E67F8">
        <w:trPr>
          <w:jc w:val="center"/>
        </w:trPr>
        <w:tc>
          <w:tcPr>
            <w:tcW w:w="845" w:type="dxa"/>
          </w:tcPr>
          <w:p w:rsidR="00A847E9" w:rsidRPr="00097D4C" w:rsidRDefault="00A847E9" w:rsidP="008E67F8">
            <w:pPr>
              <w:jc w:val="center"/>
            </w:pPr>
            <w:r w:rsidRPr="00097D4C">
              <w:t>М-</w:t>
            </w:r>
            <w:r w:rsidRPr="00097D4C">
              <w:rPr>
                <w:lang w:val="en-US"/>
              </w:rPr>
              <w:t>5</w:t>
            </w:r>
            <w:r w:rsidRPr="00097D4C">
              <w:t xml:space="preserve"> </w:t>
            </w:r>
          </w:p>
        </w:tc>
        <w:tc>
          <w:tcPr>
            <w:tcW w:w="5250" w:type="dxa"/>
          </w:tcPr>
          <w:p w:rsidR="00A847E9" w:rsidRDefault="00A847E9" w:rsidP="00717144">
            <w:pPr>
              <w:jc w:val="both"/>
            </w:pPr>
            <w:r>
              <w:t xml:space="preserve">Осипов П.Ф.  Расчет бурильных колонн. Методические указания. </w:t>
            </w:r>
          </w:p>
        </w:tc>
        <w:tc>
          <w:tcPr>
            <w:tcW w:w="1413" w:type="dxa"/>
          </w:tcPr>
          <w:p w:rsidR="00A847E9" w:rsidRPr="005E72DF" w:rsidRDefault="00A847E9" w:rsidP="00717144">
            <w:r>
              <w:t>2006</w:t>
            </w:r>
          </w:p>
        </w:tc>
        <w:tc>
          <w:tcPr>
            <w:tcW w:w="1848" w:type="dxa"/>
          </w:tcPr>
          <w:p w:rsidR="00A847E9" w:rsidRDefault="00A847E9" w:rsidP="00717144">
            <w:pPr>
              <w:jc w:val="center"/>
            </w:pPr>
            <w:r>
              <w:t>Эл.вар.</w:t>
            </w:r>
          </w:p>
        </w:tc>
      </w:tr>
      <w:tr w:rsidR="00A847E9" w:rsidRPr="007306DC" w:rsidTr="00717144">
        <w:trPr>
          <w:jc w:val="center"/>
        </w:trPr>
        <w:tc>
          <w:tcPr>
            <w:tcW w:w="845" w:type="dxa"/>
          </w:tcPr>
          <w:p w:rsidR="00A847E9" w:rsidRPr="007306DC" w:rsidRDefault="00A847E9" w:rsidP="007306DC">
            <w:pPr>
              <w:jc w:val="center"/>
            </w:pPr>
            <w:r w:rsidRPr="007306DC">
              <w:t>М-</w:t>
            </w:r>
            <w:r>
              <w:t>6</w:t>
            </w:r>
          </w:p>
        </w:tc>
        <w:tc>
          <w:tcPr>
            <w:tcW w:w="5250" w:type="dxa"/>
          </w:tcPr>
          <w:p w:rsidR="00A847E9" w:rsidRDefault="00A847E9" w:rsidP="00717144">
            <w:pPr>
              <w:jc w:val="both"/>
            </w:pPr>
            <w:r>
              <w:t>Лукьянов В.Т., Логачев Ю.Л. Конструирование и расчет бурильной колонны. Методические указания. Ухта, УГТУ</w:t>
            </w:r>
          </w:p>
        </w:tc>
        <w:tc>
          <w:tcPr>
            <w:tcW w:w="1413" w:type="dxa"/>
            <w:vAlign w:val="center"/>
          </w:tcPr>
          <w:p w:rsidR="00A847E9" w:rsidRDefault="00A847E9" w:rsidP="00A847E9">
            <w:r>
              <w:t>2006</w:t>
            </w:r>
          </w:p>
        </w:tc>
        <w:tc>
          <w:tcPr>
            <w:tcW w:w="1848" w:type="dxa"/>
          </w:tcPr>
          <w:p w:rsidR="00A847E9" w:rsidRDefault="00A847E9" w:rsidP="00717144">
            <w:pPr>
              <w:jc w:val="center"/>
            </w:pPr>
            <w:r>
              <w:t>Эл.вар.</w:t>
            </w:r>
          </w:p>
        </w:tc>
      </w:tr>
    </w:tbl>
    <w:p w:rsidR="000E4F95" w:rsidRPr="001E6565" w:rsidRDefault="000E4F95" w:rsidP="00E25DC3">
      <w:pPr>
        <w:pStyle w:val="12"/>
      </w:pPr>
      <w:r w:rsidRPr="001E6565">
        <w:t>5. Программное обеспечение и Интернет-ресурсы</w:t>
      </w:r>
    </w:p>
    <w:p w:rsidR="000E4F95" w:rsidRDefault="000E4F95" w:rsidP="009C08FA">
      <w:pPr>
        <w:pStyle w:val="2"/>
        <w:spacing w:line="276" w:lineRule="auto"/>
        <w:rPr>
          <w:shd w:val="clear" w:color="auto" w:fill="FFFFFF"/>
        </w:rPr>
      </w:pPr>
      <w:r w:rsidRPr="001E6565">
        <w:t xml:space="preserve">5.1. </w:t>
      </w:r>
      <w:r w:rsidRPr="001E6565">
        <w:rPr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7468E9" w:rsidRPr="007468E9" w:rsidRDefault="007468E9" w:rsidP="00992358">
      <w:pPr>
        <w:numPr>
          <w:ilvl w:val="0"/>
          <w:numId w:val="4"/>
        </w:numPr>
        <w:spacing w:line="23" w:lineRule="atLeast"/>
        <w:ind w:left="1066" w:hanging="357"/>
        <w:jc w:val="both"/>
        <w:rPr>
          <w:rStyle w:val="af6"/>
          <w:sz w:val="28"/>
          <w:szCs w:val="28"/>
        </w:rPr>
      </w:pPr>
      <w:r w:rsidRPr="007468E9">
        <w:rPr>
          <w:sz w:val="28"/>
          <w:szCs w:val="28"/>
        </w:rPr>
        <w:t>Электронно-библиотечная система «</w:t>
      </w:r>
      <w:r w:rsidRPr="007468E9">
        <w:rPr>
          <w:sz w:val="28"/>
          <w:szCs w:val="28"/>
          <w:lang w:val="en-US"/>
        </w:rPr>
        <w:t>ZNANIUM</w:t>
      </w:r>
      <w:r w:rsidRPr="007468E9">
        <w:rPr>
          <w:sz w:val="28"/>
          <w:szCs w:val="28"/>
        </w:rPr>
        <w:t>.</w:t>
      </w:r>
      <w:r w:rsidRPr="007468E9">
        <w:rPr>
          <w:sz w:val="28"/>
          <w:szCs w:val="28"/>
          <w:lang w:val="en-US"/>
        </w:rPr>
        <w:t>COM</w:t>
      </w:r>
      <w:r w:rsidRPr="007468E9">
        <w:rPr>
          <w:sz w:val="28"/>
          <w:szCs w:val="28"/>
        </w:rPr>
        <w:t xml:space="preserve">» – </w:t>
      </w:r>
      <w:hyperlink w:history="1">
        <w:r w:rsidRPr="007468E9">
          <w:rPr>
            <w:rStyle w:val="af6"/>
            <w:sz w:val="28"/>
            <w:szCs w:val="28"/>
          </w:rPr>
          <w:t>http://</w:t>
        </w:r>
      </w:hyperlink>
      <w:hyperlink r:id="rId20" w:history="1">
        <w:r w:rsidRPr="007468E9">
          <w:rPr>
            <w:rStyle w:val="af6"/>
            <w:sz w:val="28"/>
            <w:szCs w:val="28"/>
          </w:rPr>
          <w:t>www.znanium.com</w:t>
        </w:r>
      </w:hyperlink>
      <w:r w:rsidRPr="007468E9">
        <w:rPr>
          <w:rStyle w:val="af6"/>
          <w:sz w:val="28"/>
          <w:szCs w:val="28"/>
        </w:rPr>
        <w:t>/</w:t>
      </w:r>
    </w:p>
    <w:p w:rsidR="007468E9" w:rsidRPr="007468E9" w:rsidRDefault="007468E9" w:rsidP="00992358">
      <w:pPr>
        <w:numPr>
          <w:ilvl w:val="0"/>
          <w:numId w:val="4"/>
        </w:numPr>
        <w:spacing w:line="23" w:lineRule="atLeast"/>
        <w:ind w:left="1066" w:hanging="357"/>
        <w:jc w:val="both"/>
        <w:rPr>
          <w:rStyle w:val="af6"/>
          <w:sz w:val="28"/>
          <w:szCs w:val="28"/>
        </w:rPr>
      </w:pPr>
      <w:r w:rsidRPr="007468E9">
        <w:rPr>
          <w:sz w:val="28"/>
          <w:szCs w:val="28"/>
        </w:rPr>
        <w:t xml:space="preserve">Ресурсы научной библиотеки (НБ) ТюмГНГУ: ФГБОУ ВО «Тюменский государственный нефтегазовый университет» – </w:t>
      </w:r>
      <w:hyperlink r:id="rId21" w:history="1">
        <w:r w:rsidRPr="007468E9">
          <w:rPr>
            <w:rStyle w:val="af6"/>
            <w:sz w:val="28"/>
            <w:szCs w:val="28"/>
          </w:rPr>
          <w:t>http://elib.tyuiu.ru/</w:t>
        </w:r>
      </w:hyperlink>
    </w:p>
    <w:p w:rsidR="007468E9" w:rsidRPr="007468E9" w:rsidRDefault="007468E9" w:rsidP="00992358">
      <w:pPr>
        <w:numPr>
          <w:ilvl w:val="0"/>
          <w:numId w:val="4"/>
        </w:numPr>
        <w:spacing w:line="23" w:lineRule="atLeast"/>
        <w:ind w:left="1066" w:hanging="357"/>
        <w:jc w:val="both"/>
        <w:rPr>
          <w:rStyle w:val="af6"/>
          <w:bCs/>
          <w:sz w:val="28"/>
          <w:szCs w:val="28"/>
        </w:rPr>
      </w:pPr>
      <w:r w:rsidRPr="007468E9">
        <w:rPr>
          <w:sz w:val="28"/>
          <w:szCs w:val="28"/>
        </w:rPr>
        <w:t xml:space="preserve">Ресурсы электронной библиотеки (ЭБ) УГНГУ: ФГБОУ ВПО «Уфимский государственный нефтяной технический университет» – </w:t>
      </w:r>
      <w:hyperlink r:id="rId22" w:history="1">
        <w:r w:rsidRPr="007468E9">
          <w:rPr>
            <w:rStyle w:val="af6"/>
            <w:bCs/>
            <w:sz w:val="28"/>
            <w:szCs w:val="28"/>
          </w:rPr>
          <w:t>http://bibl.rusoil.net</w:t>
        </w:r>
      </w:hyperlink>
    </w:p>
    <w:p w:rsidR="007468E9" w:rsidRPr="007468E9" w:rsidRDefault="007468E9" w:rsidP="00992358">
      <w:pPr>
        <w:numPr>
          <w:ilvl w:val="0"/>
          <w:numId w:val="4"/>
        </w:numPr>
        <w:spacing w:line="23" w:lineRule="atLeast"/>
        <w:ind w:left="1066" w:hanging="357"/>
        <w:jc w:val="both"/>
        <w:rPr>
          <w:rStyle w:val="af6"/>
          <w:bCs/>
          <w:sz w:val="28"/>
          <w:szCs w:val="28"/>
        </w:rPr>
      </w:pPr>
      <w:r w:rsidRPr="007468E9">
        <w:rPr>
          <w:sz w:val="28"/>
          <w:szCs w:val="28"/>
        </w:rPr>
        <w:t>Ресурсы научно-технической  библиотеки РГУ нефти и газа (НИУ) имени И.М. Губкина: ФГБОУ ВО «Российский государственный университет нефти и газа (национальный исследовательский университет) имени И.М. Губкина»</w:t>
      </w:r>
      <w:r w:rsidRPr="007468E9">
        <w:rPr>
          <w:color w:val="2A2A2A"/>
          <w:w w:val="104"/>
          <w:sz w:val="28"/>
          <w:szCs w:val="28"/>
        </w:rPr>
        <w:t xml:space="preserve"> – </w:t>
      </w:r>
      <w:hyperlink r:id="rId23" w:history="1">
        <w:r w:rsidRPr="007468E9">
          <w:rPr>
            <w:rStyle w:val="af6"/>
            <w:bCs/>
            <w:sz w:val="28"/>
            <w:szCs w:val="28"/>
          </w:rPr>
          <w:t>http:</w:t>
        </w:r>
        <w:r w:rsidRPr="007468E9">
          <w:rPr>
            <w:rStyle w:val="af6"/>
            <w:sz w:val="28"/>
            <w:szCs w:val="28"/>
            <w:shd w:val="clear" w:color="auto" w:fill="FFFFFF"/>
          </w:rPr>
          <w:t>//elib.gubkin.ru</w:t>
        </w:r>
        <w:r w:rsidRPr="007468E9">
          <w:rPr>
            <w:rStyle w:val="af6"/>
            <w:bCs/>
            <w:sz w:val="28"/>
            <w:szCs w:val="28"/>
          </w:rPr>
          <w:t>/</w:t>
        </w:r>
      </w:hyperlink>
    </w:p>
    <w:p w:rsidR="007468E9" w:rsidRPr="007468E9" w:rsidRDefault="007468E9" w:rsidP="00992358">
      <w:pPr>
        <w:numPr>
          <w:ilvl w:val="0"/>
          <w:numId w:val="4"/>
        </w:numPr>
        <w:spacing w:line="23" w:lineRule="atLeast"/>
        <w:ind w:left="1066" w:hanging="357"/>
        <w:jc w:val="both"/>
        <w:rPr>
          <w:sz w:val="28"/>
          <w:szCs w:val="28"/>
        </w:rPr>
      </w:pPr>
      <w:r w:rsidRPr="007468E9">
        <w:rPr>
          <w:bCs/>
          <w:sz w:val="28"/>
          <w:szCs w:val="28"/>
        </w:rPr>
        <w:lastRenderedPageBreak/>
        <w:t xml:space="preserve">База знаний СНФРО ПАО «Газпром» - </w:t>
      </w:r>
      <w:hyperlink r:id="rId24" w:history="1">
        <w:r w:rsidRPr="007468E9">
          <w:rPr>
            <w:rStyle w:val="af6"/>
            <w:bCs/>
            <w:sz w:val="28"/>
            <w:szCs w:val="28"/>
            <w:lang w:val="en-US"/>
          </w:rPr>
          <w:t>https</w:t>
        </w:r>
        <w:r w:rsidRPr="007468E9">
          <w:rPr>
            <w:rStyle w:val="af6"/>
            <w:bCs/>
            <w:sz w:val="28"/>
            <w:szCs w:val="28"/>
          </w:rPr>
          <w:t>://</w:t>
        </w:r>
        <w:r w:rsidRPr="007468E9">
          <w:rPr>
            <w:rStyle w:val="af6"/>
            <w:bCs/>
            <w:sz w:val="28"/>
            <w:szCs w:val="28"/>
            <w:lang w:val="en-US"/>
          </w:rPr>
          <w:t>hrd</w:t>
        </w:r>
        <w:r w:rsidRPr="007468E9">
          <w:rPr>
            <w:rStyle w:val="af6"/>
            <w:bCs/>
            <w:sz w:val="28"/>
            <w:szCs w:val="28"/>
          </w:rPr>
          <w:t>.</w:t>
        </w:r>
        <w:r w:rsidRPr="007468E9">
          <w:rPr>
            <w:rStyle w:val="af6"/>
            <w:bCs/>
            <w:sz w:val="28"/>
            <w:szCs w:val="28"/>
            <w:lang w:val="en-US"/>
          </w:rPr>
          <w:t>gazprom</w:t>
        </w:r>
        <w:r w:rsidRPr="007468E9">
          <w:rPr>
            <w:rStyle w:val="af6"/>
            <w:bCs/>
            <w:sz w:val="28"/>
            <w:szCs w:val="28"/>
          </w:rPr>
          <w:t>.</w:t>
        </w:r>
        <w:r w:rsidRPr="007468E9">
          <w:rPr>
            <w:rStyle w:val="af6"/>
            <w:bCs/>
            <w:sz w:val="28"/>
            <w:szCs w:val="28"/>
            <w:lang w:val="en-US"/>
          </w:rPr>
          <w:t>ru</w:t>
        </w:r>
        <w:r w:rsidRPr="007468E9">
          <w:rPr>
            <w:rStyle w:val="af6"/>
            <w:bCs/>
            <w:sz w:val="28"/>
            <w:szCs w:val="28"/>
          </w:rPr>
          <w:t>/</w:t>
        </w:r>
        <w:r w:rsidRPr="007468E9">
          <w:rPr>
            <w:rStyle w:val="af6"/>
            <w:bCs/>
            <w:sz w:val="28"/>
            <w:szCs w:val="28"/>
            <w:lang w:val="en-US"/>
          </w:rPr>
          <w:t>news</w:t>
        </w:r>
        <w:r w:rsidRPr="007468E9">
          <w:rPr>
            <w:rStyle w:val="af6"/>
            <w:bCs/>
            <w:sz w:val="28"/>
            <w:szCs w:val="28"/>
          </w:rPr>
          <w:t>/</w:t>
        </w:r>
        <w:r w:rsidRPr="007468E9">
          <w:rPr>
            <w:rStyle w:val="af6"/>
            <w:bCs/>
            <w:sz w:val="28"/>
            <w:szCs w:val="28"/>
            <w:lang w:val="en-US"/>
          </w:rPr>
          <w:t>view</w:t>
        </w:r>
        <w:r w:rsidRPr="007468E9">
          <w:rPr>
            <w:rStyle w:val="af6"/>
            <w:bCs/>
            <w:sz w:val="28"/>
            <w:szCs w:val="28"/>
          </w:rPr>
          <w:t>/</w:t>
        </w:r>
        <w:r w:rsidRPr="007468E9">
          <w:rPr>
            <w:rStyle w:val="af6"/>
            <w:bCs/>
            <w:sz w:val="28"/>
            <w:szCs w:val="28"/>
            <w:lang w:val="en-US"/>
          </w:rPr>
          <w:t>index</w:t>
        </w:r>
        <w:r w:rsidRPr="007468E9">
          <w:rPr>
            <w:rStyle w:val="af6"/>
            <w:bCs/>
            <w:sz w:val="28"/>
            <w:szCs w:val="28"/>
          </w:rPr>
          <w:t>/</w:t>
        </w:r>
        <w:r w:rsidRPr="007468E9">
          <w:rPr>
            <w:rStyle w:val="af6"/>
            <w:bCs/>
            <w:sz w:val="28"/>
            <w:szCs w:val="28"/>
            <w:lang w:val="en-US"/>
          </w:rPr>
          <w:t>news</w:t>
        </w:r>
        <w:r w:rsidRPr="007468E9">
          <w:rPr>
            <w:rStyle w:val="af6"/>
            <w:bCs/>
            <w:sz w:val="28"/>
            <w:szCs w:val="28"/>
          </w:rPr>
          <w:t>_</w:t>
        </w:r>
        <w:r w:rsidRPr="007468E9">
          <w:rPr>
            <w:rStyle w:val="af6"/>
            <w:bCs/>
            <w:sz w:val="28"/>
            <w:szCs w:val="28"/>
            <w:lang w:val="en-US"/>
          </w:rPr>
          <w:t>id</w:t>
        </w:r>
        <w:r w:rsidRPr="007468E9">
          <w:rPr>
            <w:rStyle w:val="af6"/>
            <w:bCs/>
            <w:sz w:val="28"/>
            <w:szCs w:val="28"/>
          </w:rPr>
          <w:t>/761</w:t>
        </w:r>
      </w:hyperlink>
    </w:p>
    <w:p w:rsidR="007468E9" w:rsidRPr="007468E9" w:rsidRDefault="007468E9" w:rsidP="00992358">
      <w:pPr>
        <w:numPr>
          <w:ilvl w:val="0"/>
          <w:numId w:val="4"/>
        </w:numPr>
        <w:spacing w:line="23" w:lineRule="atLeast"/>
        <w:ind w:left="1066" w:hanging="357"/>
        <w:jc w:val="both"/>
        <w:rPr>
          <w:bCs/>
          <w:sz w:val="28"/>
          <w:szCs w:val="28"/>
        </w:rPr>
      </w:pPr>
      <w:r w:rsidRPr="007468E9">
        <w:rPr>
          <w:sz w:val="28"/>
          <w:szCs w:val="28"/>
        </w:rPr>
        <w:t>ВЭБС Учебно-методические пособия. ФГБОУ ВПО «Ухтинский государственный технический университет» –</w:t>
      </w:r>
      <w:r w:rsidRPr="007468E9">
        <w:rPr>
          <w:bCs/>
          <w:sz w:val="28"/>
          <w:szCs w:val="28"/>
        </w:rPr>
        <w:t xml:space="preserve"> </w:t>
      </w:r>
      <w:hyperlink r:id="rId25" w:history="1">
        <w:r w:rsidRPr="007468E9">
          <w:rPr>
            <w:rStyle w:val="af6"/>
            <w:bCs/>
            <w:sz w:val="28"/>
            <w:szCs w:val="28"/>
          </w:rPr>
          <w:t>http://lib.ugtu.net/</w:t>
        </w:r>
      </w:hyperlink>
      <w:r w:rsidRPr="007468E9">
        <w:rPr>
          <w:bCs/>
          <w:sz w:val="28"/>
          <w:szCs w:val="28"/>
        </w:rPr>
        <w:t xml:space="preserve"> </w:t>
      </w:r>
    </w:p>
    <w:p w:rsidR="007468E9" w:rsidRPr="007468E9" w:rsidRDefault="007468E9" w:rsidP="00992358">
      <w:pPr>
        <w:numPr>
          <w:ilvl w:val="0"/>
          <w:numId w:val="4"/>
        </w:numPr>
        <w:spacing w:line="23" w:lineRule="atLeast"/>
        <w:ind w:left="1066" w:hanging="357"/>
        <w:jc w:val="both"/>
        <w:rPr>
          <w:rStyle w:val="af6"/>
          <w:sz w:val="28"/>
          <w:szCs w:val="28"/>
        </w:rPr>
      </w:pPr>
      <w:r w:rsidRPr="007468E9">
        <w:rPr>
          <w:sz w:val="28"/>
          <w:szCs w:val="28"/>
        </w:rPr>
        <w:t xml:space="preserve">Государственная информационная система «Национальная электронная библиотека» – </w:t>
      </w:r>
      <w:hyperlink r:id="rId26" w:history="1">
        <w:r w:rsidRPr="007468E9">
          <w:rPr>
            <w:rStyle w:val="af6"/>
            <w:bCs/>
            <w:sz w:val="28"/>
            <w:szCs w:val="28"/>
          </w:rPr>
          <w:t>http://нэб.рф</w:t>
        </w:r>
      </w:hyperlink>
    </w:p>
    <w:p w:rsidR="007468E9" w:rsidRPr="007468E9" w:rsidRDefault="007468E9" w:rsidP="00992358">
      <w:pPr>
        <w:pStyle w:val="ab"/>
        <w:numPr>
          <w:ilvl w:val="0"/>
          <w:numId w:val="4"/>
        </w:numPr>
        <w:spacing w:after="0" w:line="23" w:lineRule="atLeast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7468E9">
        <w:rPr>
          <w:rFonts w:ascii="Times New Roman" w:hAnsi="Times New Roman"/>
          <w:sz w:val="28"/>
          <w:szCs w:val="28"/>
        </w:rPr>
        <w:t xml:space="preserve">Научная электронная библиотека. Российский информационный портал в области науки, технологий медицины и образования </w:t>
      </w:r>
      <w:hyperlink r:id="rId27" w:history="1">
        <w:r w:rsidRPr="007468E9">
          <w:rPr>
            <w:rStyle w:val="af6"/>
            <w:rFonts w:ascii="Times New Roman" w:hAnsi="Times New Roman"/>
            <w:sz w:val="28"/>
            <w:szCs w:val="28"/>
          </w:rPr>
          <w:t>http://eLIBRARY.RU/</w:t>
        </w:r>
      </w:hyperlink>
    </w:p>
    <w:p w:rsidR="007468E9" w:rsidRPr="007468E9" w:rsidRDefault="007468E9" w:rsidP="00992358">
      <w:pPr>
        <w:numPr>
          <w:ilvl w:val="0"/>
          <w:numId w:val="4"/>
        </w:numPr>
        <w:spacing w:line="23" w:lineRule="atLeast"/>
        <w:ind w:left="1066" w:hanging="357"/>
        <w:jc w:val="both"/>
        <w:rPr>
          <w:sz w:val="28"/>
          <w:szCs w:val="28"/>
        </w:rPr>
      </w:pPr>
      <w:r w:rsidRPr="007468E9">
        <w:rPr>
          <w:sz w:val="28"/>
          <w:szCs w:val="28"/>
        </w:rPr>
        <w:t xml:space="preserve">Портал научно-технической информации ЭБ нефть и газ - </w:t>
      </w:r>
      <w:r w:rsidRPr="007468E9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hyperlink r:id="rId28" w:history="1">
        <w:r w:rsidRPr="007468E9">
          <w:rPr>
            <w:rStyle w:val="af6"/>
            <w:sz w:val="28"/>
            <w:szCs w:val="28"/>
          </w:rPr>
          <w:t>http://nglib.ru/</w:t>
        </w:r>
      </w:hyperlink>
    </w:p>
    <w:p w:rsidR="007468E9" w:rsidRPr="007468E9" w:rsidRDefault="007468E9" w:rsidP="00992358">
      <w:pPr>
        <w:numPr>
          <w:ilvl w:val="0"/>
          <w:numId w:val="4"/>
        </w:numPr>
        <w:spacing w:line="23" w:lineRule="atLeast"/>
        <w:ind w:left="1066" w:hanging="357"/>
        <w:jc w:val="both"/>
        <w:rPr>
          <w:sz w:val="28"/>
          <w:szCs w:val="28"/>
        </w:rPr>
      </w:pPr>
      <w:r w:rsidRPr="007468E9">
        <w:rPr>
          <w:sz w:val="28"/>
          <w:szCs w:val="28"/>
        </w:rPr>
        <w:t>Большая энциклопедия нефти и газа –</w:t>
      </w:r>
      <w:r w:rsidRPr="007468E9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hyperlink r:id="rId29" w:tgtFrame="_blank" w:history="1">
        <w:r w:rsidRPr="007468E9">
          <w:rPr>
            <w:rStyle w:val="af6"/>
            <w:sz w:val="28"/>
            <w:szCs w:val="28"/>
            <w:shd w:val="clear" w:color="auto" w:fill="FFFFFF"/>
          </w:rPr>
          <w:t>http://ngpedia.ru/</w:t>
        </w:r>
      </w:hyperlink>
      <w:r w:rsidRPr="007468E9">
        <w:rPr>
          <w:sz w:val="28"/>
          <w:szCs w:val="28"/>
        </w:rPr>
        <w:t xml:space="preserve"> </w:t>
      </w:r>
    </w:p>
    <w:p w:rsidR="007468E9" w:rsidRPr="007468E9" w:rsidRDefault="007468E9" w:rsidP="00992358">
      <w:pPr>
        <w:numPr>
          <w:ilvl w:val="0"/>
          <w:numId w:val="4"/>
        </w:numPr>
        <w:spacing w:line="23" w:lineRule="atLeast"/>
        <w:ind w:left="1066" w:hanging="357"/>
        <w:jc w:val="both"/>
        <w:rPr>
          <w:rStyle w:val="af6"/>
          <w:color w:val="auto"/>
          <w:sz w:val="28"/>
          <w:szCs w:val="28"/>
          <w:u w:val="none"/>
        </w:rPr>
      </w:pPr>
      <w:r w:rsidRPr="007468E9">
        <w:rPr>
          <w:sz w:val="28"/>
          <w:szCs w:val="28"/>
        </w:rPr>
        <w:t xml:space="preserve">Литература по нефтяной и газовой промышленности – </w:t>
      </w:r>
      <w:hyperlink r:id="rId30" w:history="1">
        <w:r w:rsidRPr="007468E9">
          <w:rPr>
            <w:rStyle w:val="af6"/>
            <w:sz w:val="28"/>
            <w:szCs w:val="28"/>
          </w:rPr>
          <w:t>http://petrolibrary.ru/</w:t>
        </w:r>
      </w:hyperlink>
    </w:p>
    <w:p w:rsidR="00E25DC3" w:rsidRDefault="000E4F95" w:rsidP="009C08FA">
      <w:pPr>
        <w:pStyle w:val="2"/>
        <w:spacing w:line="276" w:lineRule="auto"/>
        <w:rPr>
          <w:shd w:val="clear" w:color="auto" w:fill="FFFFFF"/>
        </w:rPr>
      </w:pPr>
      <w:r w:rsidRPr="001E6565">
        <w:t xml:space="preserve">5.2. </w:t>
      </w:r>
      <w:r w:rsidRPr="001E6565">
        <w:rPr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r w:rsidR="00E25DC3">
        <w:rPr>
          <w:shd w:val="clear" w:color="auto" w:fill="FFFFFF"/>
        </w:rPr>
        <w:t>.</w:t>
      </w:r>
    </w:p>
    <w:p w:rsidR="009C08FA" w:rsidRPr="009B066E" w:rsidRDefault="009C08FA" w:rsidP="009C08FA">
      <w:pPr>
        <w:spacing w:line="276" w:lineRule="auto"/>
        <w:jc w:val="both"/>
        <w:rPr>
          <w:rFonts w:eastAsia="TimesNewRomanPSMT"/>
          <w:sz w:val="28"/>
          <w:szCs w:val="28"/>
        </w:rPr>
      </w:pPr>
      <w:r w:rsidRPr="009B066E">
        <w:rPr>
          <w:i/>
          <w:spacing w:val="-4"/>
          <w:sz w:val="28"/>
          <w:szCs w:val="28"/>
        </w:rPr>
        <w:t>Перечень программного обеспечения:</w:t>
      </w:r>
    </w:p>
    <w:p w:rsidR="00E25DC3" w:rsidRDefault="00E25DC3" w:rsidP="00037D6B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 xml:space="preserve">1. Программное обеспечение кафедры </w:t>
      </w:r>
      <w:r w:rsidR="009C08FA">
        <w:rPr>
          <w:sz w:val="28"/>
          <w:szCs w:val="28"/>
        </w:rPr>
        <w:t>Б</w:t>
      </w:r>
      <w:r w:rsidRPr="007A21E7">
        <w:rPr>
          <w:sz w:val="28"/>
          <w:szCs w:val="28"/>
        </w:rPr>
        <w:t xml:space="preserve">урения по оптимизации режимов бурения, расчету бурильных колонн, расчет профиля скважины, расчет координат ствола скважины, обоснованию конструкции скважины, гидравлическим расчетам и проектированию гидравлической программы: </w:t>
      </w:r>
      <w:r w:rsidRPr="007A21E7">
        <w:rPr>
          <w:sz w:val="28"/>
          <w:szCs w:val="28"/>
          <w:lang w:val="en-US"/>
        </w:rPr>
        <w:t>Regim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Burcol</w:t>
      </w:r>
      <w:r w:rsidRPr="007A21E7">
        <w:rPr>
          <w:sz w:val="28"/>
          <w:szCs w:val="28"/>
        </w:rPr>
        <w:t>, 3-</w:t>
      </w:r>
      <w:r w:rsidRPr="007A21E7">
        <w:rPr>
          <w:sz w:val="28"/>
          <w:szCs w:val="28"/>
          <w:lang w:val="en-US"/>
        </w:rPr>
        <w:t>profil</w:t>
      </w:r>
      <w:r w:rsidRPr="007A21E7">
        <w:rPr>
          <w:sz w:val="28"/>
          <w:szCs w:val="28"/>
        </w:rPr>
        <w:t>, 4-</w:t>
      </w:r>
      <w:r w:rsidRPr="007A21E7">
        <w:rPr>
          <w:sz w:val="28"/>
          <w:szCs w:val="28"/>
          <w:lang w:val="en-US"/>
        </w:rPr>
        <w:t>profil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Trassa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Bingam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CPO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Effekt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Press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Cementag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Reolog</w:t>
      </w:r>
      <w:r w:rsidRPr="007A21E7">
        <w:rPr>
          <w:sz w:val="28"/>
          <w:szCs w:val="28"/>
        </w:rPr>
        <w:t xml:space="preserve"> и др.</w:t>
      </w:r>
    </w:p>
    <w:p w:rsidR="00E25DC3" w:rsidRDefault="00E25DC3" w:rsidP="00037D6B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2. Видеофильмы по бурению: бурение на депрессии, бурение горизонтальных и наклонных скважин, бурение боковых стволов, безрайзерное бурение и др.</w:t>
      </w:r>
    </w:p>
    <w:p w:rsidR="009C08FA" w:rsidRPr="009B066E" w:rsidRDefault="009C08FA" w:rsidP="009C08F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B066E">
        <w:rPr>
          <w:sz w:val="28"/>
          <w:szCs w:val="28"/>
        </w:rPr>
        <w:t>Пакет приложений для работы с офисными документами и презентациями MS Office 20</w:t>
      </w:r>
      <w:r>
        <w:rPr>
          <w:sz w:val="28"/>
          <w:szCs w:val="28"/>
        </w:rPr>
        <w:t>0</w:t>
      </w:r>
      <w:r w:rsidRPr="009B066E">
        <w:rPr>
          <w:sz w:val="28"/>
          <w:szCs w:val="28"/>
        </w:rPr>
        <w:t>3</w:t>
      </w:r>
    </w:p>
    <w:p w:rsidR="009C08FA" w:rsidRPr="009B066E" w:rsidRDefault="009C08FA" w:rsidP="009C08FA">
      <w:pPr>
        <w:spacing w:before="120" w:line="276" w:lineRule="auto"/>
        <w:jc w:val="both"/>
        <w:rPr>
          <w:i/>
          <w:spacing w:val="-4"/>
          <w:sz w:val="28"/>
          <w:szCs w:val="28"/>
        </w:rPr>
      </w:pPr>
      <w:r w:rsidRPr="009B066E">
        <w:rPr>
          <w:i/>
          <w:spacing w:val="-4"/>
          <w:sz w:val="28"/>
          <w:szCs w:val="28"/>
        </w:rPr>
        <w:t>Перечень информационных справочных систем:</w:t>
      </w:r>
    </w:p>
    <w:p w:rsidR="009C08FA" w:rsidRPr="009B066E" w:rsidRDefault="009C08FA" w:rsidP="009C08FA">
      <w:pPr>
        <w:pStyle w:val="ab"/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B066E">
        <w:rPr>
          <w:rFonts w:ascii="Times New Roman" w:hAnsi="Times New Roman"/>
          <w:sz w:val="28"/>
          <w:szCs w:val="28"/>
        </w:rPr>
        <w:t>справочно-правовая система «Консультант Плюс» открывает доступ к самым разным типам правовой информации: от нормативных актов, материалов судебной практики, комментариев, законопроектов, финансовых консультаций, схем отражения операций в бухучете до бланков отчетности и узкоспециальных документов (на всех ПК УГТУ);</w:t>
      </w:r>
    </w:p>
    <w:p w:rsidR="009C08FA" w:rsidRPr="009B066E" w:rsidRDefault="009C08FA" w:rsidP="009C08FA">
      <w:pPr>
        <w:pStyle w:val="ab"/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B066E">
        <w:rPr>
          <w:rFonts w:ascii="Times New Roman" w:hAnsi="Times New Roman"/>
          <w:sz w:val="28"/>
          <w:szCs w:val="28"/>
        </w:rPr>
        <w:t xml:space="preserve">справочная нормативная система </w:t>
      </w:r>
      <w:r w:rsidRPr="009B066E">
        <w:rPr>
          <w:rFonts w:ascii="Times New Roman" w:hAnsi="Times New Roman"/>
          <w:sz w:val="28"/>
          <w:szCs w:val="28"/>
          <w:lang w:val="en-US"/>
        </w:rPr>
        <w:t>NormaCS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066E">
        <w:rPr>
          <w:rFonts w:ascii="Times New Roman" w:hAnsi="Times New Roman"/>
          <w:sz w:val="28"/>
          <w:szCs w:val="28"/>
        </w:rPr>
        <w:t xml:space="preserve">библиотека нормативно-технических документов в электронном виде. В ней собраны нормативные документы и стандарты, применяемые на территории Российской Федерации и регламентирующие деятельность предприятий различных отраслей промышленности Воспользоваться </w:t>
      </w:r>
      <w:r w:rsidRPr="009B066E">
        <w:rPr>
          <w:rFonts w:ascii="Times New Roman" w:hAnsi="Times New Roman"/>
          <w:sz w:val="28"/>
          <w:szCs w:val="28"/>
        </w:rPr>
        <w:lastRenderedPageBreak/>
        <w:t>доступом к справочной нормативной системе «</w:t>
      </w:r>
      <w:r w:rsidRPr="009B066E">
        <w:rPr>
          <w:rFonts w:ascii="Times New Roman" w:hAnsi="Times New Roman"/>
          <w:sz w:val="28"/>
          <w:szCs w:val="28"/>
          <w:lang w:val="en-US"/>
        </w:rPr>
        <w:t>NormaCS</w:t>
      </w:r>
      <w:r w:rsidRPr="009B066E">
        <w:rPr>
          <w:rFonts w:ascii="Times New Roman" w:hAnsi="Times New Roman"/>
          <w:sz w:val="28"/>
          <w:szCs w:val="28"/>
        </w:rPr>
        <w:t>» можно в читальных залах библиотечно-информационного комплекса (101 «В», 208 «В», 214-216 «В», 227 «Л»).</w:t>
      </w:r>
    </w:p>
    <w:p w:rsidR="000E4F95" w:rsidRPr="001E6565" w:rsidRDefault="000E4F95" w:rsidP="00946E64">
      <w:pPr>
        <w:pStyle w:val="12"/>
        <w:spacing w:line="276" w:lineRule="auto"/>
      </w:pPr>
      <w:r w:rsidRPr="001E6565">
        <w:t>6. Ф</w:t>
      </w:r>
      <w:r w:rsidRPr="001E6565">
        <w:rPr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 1.</w:t>
      </w:r>
    </w:p>
    <w:p w:rsidR="000E4F95" w:rsidRPr="001E6565" w:rsidRDefault="000E4F95" w:rsidP="00946E64">
      <w:pPr>
        <w:pStyle w:val="12"/>
        <w:spacing w:line="276" w:lineRule="auto"/>
      </w:pPr>
      <w:r w:rsidRPr="001E6565">
        <w:t>7. Описание материально-технической базы, необходимой для осуществления образовательного процесса по дисциплине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46E64" w:rsidRPr="00795E95" w:rsidTr="00BB4457">
        <w:tc>
          <w:tcPr>
            <w:tcW w:w="4785" w:type="dxa"/>
            <w:shd w:val="clear" w:color="auto" w:fill="auto"/>
          </w:tcPr>
          <w:p w:rsidR="00946E64" w:rsidRPr="00795E95" w:rsidRDefault="00946E64" w:rsidP="00BB4457">
            <w:pPr>
              <w:jc w:val="center"/>
            </w:pPr>
            <w:r w:rsidRPr="00795E95">
              <w:t>Название аудитории</w:t>
            </w:r>
          </w:p>
        </w:tc>
        <w:tc>
          <w:tcPr>
            <w:tcW w:w="4785" w:type="dxa"/>
            <w:shd w:val="clear" w:color="auto" w:fill="auto"/>
          </w:tcPr>
          <w:p w:rsidR="00946E64" w:rsidRPr="00795E95" w:rsidRDefault="00946E64" w:rsidP="00BB4457">
            <w:pPr>
              <w:jc w:val="center"/>
            </w:pPr>
            <w:r w:rsidRPr="00795E95">
              <w:t>Перечень оборудования</w:t>
            </w:r>
          </w:p>
        </w:tc>
      </w:tr>
      <w:tr w:rsidR="00F24D4A" w:rsidRPr="00795E95" w:rsidTr="00BB4457">
        <w:tc>
          <w:tcPr>
            <w:tcW w:w="4785" w:type="dxa"/>
            <w:shd w:val="clear" w:color="auto" w:fill="auto"/>
          </w:tcPr>
          <w:p w:rsidR="00F24D4A" w:rsidRPr="0001367E" w:rsidRDefault="00F24D4A" w:rsidP="00717144">
            <w:pPr>
              <w:jc w:val="both"/>
            </w:pPr>
            <w:r w:rsidRPr="0001367E">
              <w:t xml:space="preserve">221 Д – компьютерный класс «Кабинет информационных технологий имени С. А. Дюсуше», аудитория для самостоятельной работы </w:t>
            </w:r>
          </w:p>
        </w:tc>
        <w:tc>
          <w:tcPr>
            <w:tcW w:w="4785" w:type="dxa"/>
            <w:shd w:val="clear" w:color="auto" w:fill="auto"/>
          </w:tcPr>
          <w:p w:rsidR="00F24D4A" w:rsidRPr="0001367E" w:rsidRDefault="00F24D4A" w:rsidP="00717144">
            <w:r w:rsidRPr="0001367E">
              <w:t xml:space="preserve">Мультимедийные средства: 12 компьютеров, видеопроектор </w:t>
            </w:r>
          </w:p>
          <w:p w:rsidR="00F24D4A" w:rsidRPr="0001367E" w:rsidRDefault="00F24D4A" w:rsidP="00717144">
            <w:pPr>
              <w:jc w:val="both"/>
            </w:pPr>
            <w:r w:rsidRPr="0001367E">
              <w:t>учебная мебель</w:t>
            </w:r>
          </w:p>
        </w:tc>
      </w:tr>
      <w:tr w:rsidR="00F24D4A" w:rsidRPr="00795E95" w:rsidTr="00BB4457">
        <w:tc>
          <w:tcPr>
            <w:tcW w:w="4785" w:type="dxa"/>
            <w:shd w:val="clear" w:color="auto" w:fill="auto"/>
          </w:tcPr>
          <w:p w:rsidR="00F24D4A" w:rsidRPr="0001367E" w:rsidRDefault="00F24D4A" w:rsidP="0023490B">
            <w:pPr>
              <w:jc w:val="both"/>
            </w:pPr>
            <w:r w:rsidRPr="0001367E">
              <w:t>216</w:t>
            </w:r>
            <w:r w:rsidR="0023490B">
              <w:t> </w:t>
            </w:r>
            <w:r w:rsidRPr="0001367E">
              <w:t>Д – лекционная аудитория  «Технология бурения скважин»</w:t>
            </w:r>
          </w:p>
        </w:tc>
        <w:tc>
          <w:tcPr>
            <w:tcW w:w="4785" w:type="dxa"/>
            <w:shd w:val="clear" w:color="auto" w:fill="auto"/>
          </w:tcPr>
          <w:p w:rsidR="00F24D4A" w:rsidRPr="0001367E" w:rsidRDefault="00F24D4A" w:rsidP="00717144">
            <w:pPr>
              <w:jc w:val="both"/>
            </w:pPr>
            <w:r w:rsidRPr="0001367E">
              <w:t>Стенды с бурильным инструментом, компьютер, видеопроектор, маркерная доска, учебная мебель</w:t>
            </w:r>
          </w:p>
        </w:tc>
      </w:tr>
    </w:tbl>
    <w:p w:rsidR="00233C8A" w:rsidRPr="00B530AB" w:rsidRDefault="00233C8A" w:rsidP="00233C8A">
      <w:pPr>
        <w:ind w:firstLine="709"/>
        <w:jc w:val="both"/>
        <w:rPr>
          <w:sz w:val="28"/>
          <w:szCs w:val="28"/>
        </w:rPr>
      </w:pPr>
      <w:r w:rsidRPr="00B530AB">
        <w:rPr>
          <w:sz w:val="28"/>
          <w:szCs w:val="28"/>
        </w:rPr>
        <w:t>Самостоятельная работа студентов может осуществляться в помещениях библиотеки УГТУ:</w:t>
      </w:r>
    </w:p>
    <w:p w:rsidR="00233C8A" w:rsidRPr="00233C8A" w:rsidRDefault="00233C8A" w:rsidP="00992358">
      <w:pPr>
        <w:numPr>
          <w:ilvl w:val="0"/>
          <w:numId w:val="5"/>
        </w:numPr>
        <w:jc w:val="both"/>
        <w:rPr>
          <w:sz w:val="28"/>
          <w:szCs w:val="28"/>
        </w:rPr>
      </w:pPr>
      <w:r w:rsidRPr="00233C8A">
        <w:rPr>
          <w:sz w:val="28"/>
          <w:szCs w:val="28"/>
        </w:rPr>
        <w:t>Научно-библиографический отдел 310 В, 101 В;</w:t>
      </w:r>
    </w:p>
    <w:p w:rsidR="00233C8A" w:rsidRPr="00233C8A" w:rsidRDefault="00233C8A" w:rsidP="00992358">
      <w:pPr>
        <w:numPr>
          <w:ilvl w:val="0"/>
          <w:numId w:val="5"/>
        </w:numPr>
        <w:jc w:val="both"/>
        <w:rPr>
          <w:sz w:val="28"/>
          <w:szCs w:val="28"/>
        </w:rPr>
      </w:pPr>
      <w:r w:rsidRPr="00233C8A">
        <w:rPr>
          <w:sz w:val="28"/>
          <w:szCs w:val="28"/>
        </w:rPr>
        <w:t>Читальный зал 208 В;</w:t>
      </w:r>
    </w:p>
    <w:p w:rsidR="00946E64" w:rsidRPr="00233C8A" w:rsidRDefault="00233C8A" w:rsidP="00992358">
      <w:pPr>
        <w:pStyle w:val="ab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233C8A">
        <w:rPr>
          <w:rFonts w:ascii="Times New Roman" w:hAnsi="Times New Roman"/>
          <w:sz w:val="28"/>
          <w:szCs w:val="28"/>
        </w:rPr>
        <w:t>Отдел электронных ресурсов 214 В-216 В.</w:t>
      </w:r>
    </w:p>
    <w:p w:rsidR="001D243E" w:rsidRDefault="000E4F95" w:rsidP="00E25DC3">
      <w:pPr>
        <w:pStyle w:val="12"/>
      </w:pPr>
      <w:r w:rsidRPr="001E6565">
        <w:t>8. Методические указания для обучающихся по освоению дисциплины представлены в Приложении 2</w:t>
      </w:r>
      <w:r w:rsidR="00773C52" w:rsidRPr="001E6565">
        <w:t>.</w:t>
      </w:r>
    </w:p>
    <w:p w:rsidR="00D56852" w:rsidRPr="00D56852" w:rsidRDefault="00D56852" w:rsidP="00D56852">
      <w:pPr>
        <w:sectPr w:rsidR="00D56852" w:rsidRPr="00D56852" w:rsidSect="001E6565">
          <w:footerReference w:type="first" r:id="rId31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E25DC3" w:rsidRDefault="00E25DC3" w:rsidP="00E25DC3">
      <w:pPr>
        <w:spacing w:line="360" w:lineRule="auto"/>
        <w:jc w:val="right"/>
        <w:rPr>
          <w:sz w:val="28"/>
          <w:szCs w:val="28"/>
        </w:rPr>
      </w:pPr>
      <w:r w:rsidRPr="007A21E7">
        <w:rPr>
          <w:sz w:val="28"/>
          <w:szCs w:val="28"/>
        </w:rPr>
        <w:lastRenderedPageBreak/>
        <w:t>Приложение 1</w:t>
      </w:r>
    </w:p>
    <w:p w:rsidR="00E25DC3" w:rsidRPr="00A47ADA" w:rsidRDefault="00E25DC3" w:rsidP="00E25DC3">
      <w:pPr>
        <w:jc w:val="center"/>
        <w:rPr>
          <w:b/>
          <w:sz w:val="28"/>
          <w:szCs w:val="28"/>
        </w:rPr>
      </w:pPr>
      <w:r w:rsidRPr="00A47ADA">
        <w:rPr>
          <w:b/>
          <w:sz w:val="28"/>
          <w:szCs w:val="28"/>
        </w:rPr>
        <w:t>МИНОБРНАУКИ РОССИИ</w:t>
      </w:r>
    </w:p>
    <w:p w:rsidR="00E25DC3" w:rsidRPr="00A47ADA" w:rsidRDefault="00E25DC3" w:rsidP="00E25DC3">
      <w:pPr>
        <w:jc w:val="center"/>
        <w:rPr>
          <w:sz w:val="28"/>
          <w:szCs w:val="28"/>
        </w:rPr>
      </w:pPr>
      <w:r w:rsidRPr="00A47ADA">
        <w:rPr>
          <w:sz w:val="28"/>
          <w:szCs w:val="28"/>
        </w:rPr>
        <w:t>Федеральное государственное бюджетное</w:t>
      </w:r>
    </w:p>
    <w:p w:rsidR="00E25DC3" w:rsidRPr="00A47ADA" w:rsidRDefault="00E25DC3" w:rsidP="00E25DC3">
      <w:pPr>
        <w:jc w:val="center"/>
        <w:rPr>
          <w:sz w:val="28"/>
          <w:szCs w:val="28"/>
        </w:rPr>
      </w:pPr>
      <w:r w:rsidRPr="00A47ADA">
        <w:rPr>
          <w:sz w:val="28"/>
          <w:szCs w:val="28"/>
        </w:rPr>
        <w:t>образовательное учреждение высшего образования</w:t>
      </w:r>
    </w:p>
    <w:p w:rsidR="00E25DC3" w:rsidRPr="00A47ADA" w:rsidRDefault="00E25DC3" w:rsidP="00E25DC3">
      <w:pPr>
        <w:jc w:val="center"/>
        <w:rPr>
          <w:b/>
          <w:bCs/>
          <w:sz w:val="28"/>
          <w:szCs w:val="28"/>
        </w:rPr>
      </w:pPr>
      <w:r w:rsidRPr="00A47ADA">
        <w:rPr>
          <w:b/>
          <w:bCs/>
          <w:sz w:val="28"/>
          <w:szCs w:val="28"/>
        </w:rPr>
        <w:t>«Ухтинский государственный технический университет»</w:t>
      </w:r>
    </w:p>
    <w:p w:rsidR="00E25DC3" w:rsidRPr="00A47ADA" w:rsidRDefault="00E25DC3" w:rsidP="00E25DC3">
      <w:pPr>
        <w:jc w:val="center"/>
        <w:rPr>
          <w:b/>
          <w:bCs/>
          <w:sz w:val="28"/>
          <w:szCs w:val="28"/>
        </w:rPr>
      </w:pPr>
      <w:r w:rsidRPr="00A47ADA">
        <w:rPr>
          <w:b/>
          <w:bCs/>
          <w:sz w:val="28"/>
          <w:szCs w:val="28"/>
        </w:rPr>
        <w:t>УГТУ</w:t>
      </w:r>
    </w:p>
    <w:p w:rsidR="00E25DC3" w:rsidRDefault="00E25DC3" w:rsidP="00E25DC3">
      <w:pPr>
        <w:pBdr>
          <w:bottom w:val="single" w:sz="4" w:space="1" w:color="auto"/>
        </w:pBdr>
        <w:jc w:val="center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Pr="00A47ADA" w:rsidRDefault="00E25DC3" w:rsidP="00E25DC3">
      <w:pPr>
        <w:spacing w:line="360" w:lineRule="auto"/>
        <w:jc w:val="center"/>
        <w:rPr>
          <w:b/>
          <w:sz w:val="44"/>
          <w:szCs w:val="44"/>
        </w:rPr>
      </w:pPr>
      <w:r w:rsidRPr="00A47ADA">
        <w:rPr>
          <w:b/>
          <w:sz w:val="44"/>
          <w:szCs w:val="44"/>
        </w:rPr>
        <w:t>ФОНД ОЦЕНОЧНЫХ СРЕДСТВ</w:t>
      </w:r>
    </w:p>
    <w:p w:rsidR="00E25DC3" w:rsidRPr="006C12E7" w:rsidRDefault="00E25DC3" w:rsidP="00E25DC3">
      <w:pPr>
        <w:rPr>
          <w:b/>
          <w:sz w:val="28"/>
          <w:szCs w:val="28"/>
        </w:rPr>
      </w:pPr>
      <w:r w:rsidRPr="006C12E7">
        <w:rPr>
          <w:sz w:val="28"/>
          <w:szCs w:val="28"/>
        </w:rPr>
        <w:t xml:space="preserve">дисциплины </w:t>
      </w:r>
      <w:r w:rsidR="00072505" w:rsidRPr="0081455C">
        <w:rPr>
          <w:b/>
          <w:sz w:val="28"/>
          <w:szCs w:val="28"/>
        </w:rPr>
        <w:t>Проектирование в нефтегазовой промышленности</w:t>
      </w:r>
    </w:p>
    <w:p w:rsidR="00E25DC3" w:rsidRPr="006C12E7" w:rsidRDefault="00E25DC3" w:rsidP="00E25DC3">
      <w:pPr>
        <w:spacing w:line="264" w:lineRule="auto"/>
        <w:rPr>
          <w:sz w:val="28"/>
          <w:szCs w:val="28"/>
        </w:rPr>
      </w:pPr>
    </w:p>
    <w:p w:rsidR="00E25DC3" w:rsidRPr="006C12E7" w:rsidRDefault="00E25DC3" w:rsidP="00E25DC3">
      <w:pPr>
        <w:spacing w:line="264" w:lineRule="auto"/>
        <w:rPr>
          <w:sz w:val="28"/>
          <w:szCs w:val="28"/>
        </w:rPr>
      </w:pPr>
      <w:r w:rsidRPr="006C12E7">
        <w:rPr>
          <w:sz w:val="28"/>
          <w:szCs w:val="28"/>
        </w:rPr>
        <w:t xml:space="preserve">Кафедра бурения </w:t>
      </w:r>
      <w:r w:rsidR="00C84055">
        <w:rPr>
          <w:sz w:val="28"/>
          <w:szCs w:val="28"/>
        </w:rPr>
        <w:t>Нефтегазового факультета</w:t>
      </w:r>
    </w:p>
    <w:p w:rsidR="00E25DC3" w:rsidRPr="006C12E7" w:rsidRDefault="00E25DC3" w:rsidP="00E25DC3">
      <w:pPr>
        <w:rPr>
          <w:sz w:val="28"/>
          <w:szCs w:val="28"/>
        </w:rPr>
      </w:pPr>
    </w:p>
    <w:p w:rsidR="00E25DC3" w:rsidRPr="006C12E7" w:rsidRDefault="00E25DC3" w:rsidP="00E25DC3">
      <w:pPr>
        <w:rPr>
          <w:sz w:val="28"/>
          <w:szCs w:val="28"/>
        </w:rPr>
      </w:pPr>
      <w:r w:rsidRPr="006C12E7">
        <w:rPr>
          <w:sz w:val="28"/>
          <w:szCs w:val="28"/>
        </w:rPr>
        <w:t>Направление подготовки 21.0</w:t>
      </w:r>
      <w:r>
        <w:rPr>
          <w:sz w:val="28"/>
          <w:szCs w:val="28"/>
        </w:rPr>
        <w:t>3</w:t>
      </w:r>
      <w:r w:rsidRPr="006C12E7">
        <w:rPr>
          <w:sz w:val="28"/>
          <w:szCs w:val="28"/>
        </w:rPr>
        <w:t>.01 Нефтегазовое дело</w:t>
      </w:r>
    </w:p>
    <w:p w:rsidR="00E25DC3" w:rsidRPr="006C12E7" w:rsidRDefault="00E25DC3" w:rsidP="00E25DC3">
      <w:pPr>
        <w:rPr>
          <w:sz w:val="28"/>
          <w:szCs w:val="28"/>
        </w:rPr>
      </w:pPr>
    </w:p>
    <w:p w:rsidR="00E25DC3" w:rsidRPr="006C12E7" w:rsidRDefault="00E25DC3" w:rsidP="00E25DC3">
      <w:pPr>
        <w:rPr>
          <w:sz w:val="28"/>
          <w:szCs w:val="28"/>
        </w:rPr>
      </w:pPr>
      <w:r w:rsidRPr="006C12E7">
        <w:rPr>
          <w:sz w:val="28"/>
          <w:szCs w:val="28"/>
        </w:rPr>
        <w:t>Программа подготовки: "</w:t>
      </w:r>
      <w:r w:rsidRPr="00E065AC">
        <w:rPr>
          <w:sz w:val="28"/>
          <w:szCs w:val="28"/>
        </w:rPr>
        <w:t xml:space="preserve"> </w:t>
      </w:r>
      <w:r w:rsidRPr="007A21E7">
        <w:rPr>
          <w:sz w:val="28"/>
          <w:szCs w:val="28"/>
        </w:rPr>
        <w:t>Бурение нефтяных и газовых скважин</w:t>
      </w:r>
      <w:r w:rsidRPr="006C12E7">
        <w:rPr>
          <w:sz w:val="28"/>
          <w:szCs w:val="28"/>
        </w:rPr>
        <w:t xml:space="preserve"> "</w:t>
      </w:r>
    </w:p>
    <w:p w:rsidR="00E25DC3" w:rsidRPr="006C12E7" w:rsidRDefault="00E25DC3" w:rsidP="00E25DC3">
      <w:pPr>
        <w:spacing w:line="360" w:lineRule="auto"/>
        <w:jc w:val="both"/>
        <w:rPr>
          <w:sz w:val="28"/>
          <w:szCs w:val="28"/>
        </w:rPr>
      </w:pPr>
    </w:p>
    <w:p w:rsidR="00C84055" w:rsidRDefault="00C84055" w:rsidP="00E25DC3">
      <w:pPr>
        <w:spacing w:line="360" w:lineRule="auto"/>
        <w:jc w:val="center"/>
        <w:rPr>
          <w:sz w:val="28"/>
        </w:rPr>
      </w:pPr>
    </w:p>
    <w:p w:rsidR="00C84055" w:rsidRDefault="00C84055" w:rsidP="00E25DC3">
      <w:pPr>
        <w:spacing w:line="360" w:lineRule="auto"/>
        <w:jc w:val="center"/>
        <w:rPr>
          <w:sz w:val="28"/>
        </w:rPr>
      </w:pPr>
    </w:p>
    <w:p w:rsidR="00C84055" w:rsidRDefault="00C84055" w:rsidP="00E25DC3">
      <w:pPr>
        <w:spacing w:line="360" w:lineRule="auto"/>
        <w:jc w:val="center"/>
        <w:rPr>
          <w:sz w:val="28"/>
        </w:rPr>
      </w:pPr>
    </w:p>
    <w:p w:rsidR="00C84055" w:rsidRDefault="00C84055" w:rsidP="00E25DC3">
      <w:pPr>
        <w:spacing w:line="360" w:lineRule="auto"/>
        <w:jc w:val="center"/>
        <w:rPr>
          <w:sz w:val="28"/>
        </w:rPr>
      </w:pPr>
    </w:p>
    <w:p w:rsidR="00C84055" w:rsidRDefault="00C84055" w:rsidP="00E25DC3">
      <w:pPr>
        <w:spacing w:line="360" w:lineRule="auto"/>
        <w:jc w:val="center"/>
        <w:rPr>
          <w:sz w:val="28"/>
        </w:rPr>
      </w:pPr>
    </w:p>
    <w:p w:rsidR="00C84055" w:rsidRDefault="00C84055" w:rsidP="00E25DC3">
      <w:pPr>
        <w:spacing w:line="360" w:lineRule="auto"/>
        <w:jc w:val="center"/>
        <w:rPr>
          <w:sz w:val="28"/>
        </w:rPr>
      </w:pPr>
    </w:p>
    <w:p w:rsidR="00C84055" w:rsidRDefault="00C84055" w:rsidP="00E25DC3">
      <w:pPr>
        <w:spacing w:line="360" w:lineRule="auto"/>
        <w:jc w:val="center"/>
        <w:rPr>
          <w:sz w:val="28"/>
        </w:rPr>
      </w:pPr>
    </w:p>
    <w:p w:rsidR="00E25DC3" w:rsidRPr="00E25DC3" w:rsidRDefault="00E25DC3" w:rsidP="00E25DC3">
      <w:pPr>
        <w:spacing w:line="360" w:lineRule="auto"/>
        <w:jc w:val="center"/>
        <w:rPr>
          <w:sz w:val="28"/>
        </w:rPr>
      </w:pPr>
      <w:r w:rsidRPr="00B7762A">
        <w:rPr>
          <w:sz w:val="28"/>
        </w:rPr>
        <w:t>УХТА 20</w:t>
      </w:r>
      <w:r w:rsidR="00C84055">
        <w:rPr>
          <w:sz w:val="28"/>
        </w:rPr>
        <w:t>22</w:t>
      </w:r>
    </w:p>
    <w:p w:rsidR="00EB5209" w:rsidRPr="001E6565" w:rsidRDefault="00EB5209" w:rsidP="001E6565">
      <w:pPr>
        <w:spacing w:line="360" w:lineRule="auto"/>
        <w:jc w:val="both"/>
        <w:rPr>
          <w:sz w:val="28"/>
          <w:szCs w:val="28"/>
        </w:rPr>
      </w:pPr>
    </w:p>
    <w:p w:rsidR="00B76178" w:rsidRPr="001E6565" w:rsidRDefault="00B76178" w:rsidP="00C847A0">
      <w:pPr>
        <w:pStyle w:val="3"/>
        <w:numPr>
          <w:ilvl w:val="0"/>
          <w:numId w:val="1"/>
        </w:numPr>
      </w:pPr>
      <w:r w:rsidRPr="001E6565">
        <w:lastRenderedPageBreak/>
        <w:t xml:space="preserve">Перечень компетенций и этапы их формирования 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381"/>
        <w:gridCol w:w="3998"/>
      </w:tblGrid>
      <w:tr w:rsidR="004020A7" w:rsidRPr="007A21E7" w:rsidTr="00AE25B4">
        <w:tc>
          <w:tcPr>
            <w:tcW w:w="2835" w:type="dxa"/>
            <w:shd w:val="clear" w:color="auto" w:fill="auto"/>
            <w:vAlign w:val="center"/>
          </w:tcPr>
          <w:p w:rsidR="004020A7" w:rsidRPr="008C2EA4" w:rsidRDefault="004020A7" w:rsidP="00374406">
            <w:pPr>
              <w:jc w:val="center"/>
              <w:rPr>
                <w:b/>
              </w:rPr>
            </w:pPr>
            <w:r w:rsidRPr="008C2EA4">
              <w:rPr>
                <w:b/>
              </w:rPr>
              <w:t>Код и наименование компетенции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4020A7" w:rsidRPr="008C2EA4" w:rsidRDefault="004020A7" w:rsidP="00374406">
            <w:pPr>
              <w:jc w:val="center"/>
              <w:rPr>
                <w:b/>
              </w:rPr>
            </w:pPr>
            <w:r w:rsidRPr="008C2EA4"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998" w:type="dxa"/>
            <w:shd w:val="clear" w:color="auto" w:fill="auto"/>
            <w:vAlign w:val="center"/>
          </w:tcPr>
          <w:p w:rsidR="004020A7" w:rsidRPr="008C2EA4" w:rsidRDefault="004020A7" w:rsidP="00374406">
            <w:pPr>
              <w:jc w:val="center"/>
              <w:rPr>
                <w:b/>
              </w:rPr>
            </w:pPr>
            <w:r w:rsidRPr="008C2EA4">
              <w:rPr>
                <w:b/>
              </w:rPr>
              <w:t>Дескрипторные характеристики компетенции</w:t>
            </w:r>
          </w:p>
          <w:p w:rsidR="004020A7" w:rsidRPr="008C2EA4" w:rsidRDefault="004020A7" w:rsidP="00374406">
            <w:pPr>
              <w:jc w:val="center"/>
              <w:rPr>
                <w:b/>
              </w:rPr>
            </w:pPr>
            <w:r w:rsidRPr="008C2EA4">
              <w:rPr>
                <w:b/>
              </w:rPr>
              <w:t>(основные признаки)</w:t>
            </w:r>
          </w:p>
        </w:tc>
      </w:tr>
      <w:tr w:rsidR="00497B7E" w:rsidRPr="007A21E7" w:rsidTr="00AE25B4">
        <w:tc>
          <w:tcPr>
            <w:tcW w:w="2835" w:type="dxa"/>
            <w:shd w:val="clear" w:color="auto" w:fill="auto"/>
          </w:tcPr>
          <w:p w:rsidR="00497B7E" w:rsidRPr="00203DD8" w:rsidRDefault="00497B7E" w:rsidP="00203DD8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DD8">
              <w:rPr>
                <w:rFonts w:ascii="Times New Roman" w:hAnsi="Times New Roman"/>
                <w:iCs/>
                <w:sz w:val="24"/>
                <w:szCs w:val="24"/>
              </w:rPr>
              <w:t>ОПК-2 – Способен участвовать в проектировании технических объектов, систем и технологических процессов с учетом экономических, экологических, социальных и других ограничений</w:t>
            </w:r>
          </w:p>
        </w:tc>
        <w:tc>
          <w:tcPr>
            <w:tcW w:w="2381" w:type="dxa"/>
            <w:shd w:val="clear" w:color="auto" w:fill="auto"/>
          </w:tcPr>
          <w:p w:rsidR="00497B7E" w:rsidRPr="00244544" w:rsidRDefault="00497B7E" w:rsidP="00E61173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244544">
              <w:rPr>
                <w:b/>
              </w:rPr>
              <w:t xml:space="preserve"> семестр/Раздел </w:t>
            </w:r>
            <w:r>
              <w:rPr>
                <w:b/>
              </w:rPr>
              <w:t>1</w:t>
            </w:r>
          </w:p>
          <w:p w:rsidR="00497B7E" w:rsidRDefault="00497B7E" w:rsidP="00E61173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Тема 3 </w:t>
            </w:r>
          </w:p>
          <w:p w:rsidR="00497B7E" w:rsidRPr="00244544" w:rsidRDefault="00497B7E" w:rsidP="00E61173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244544">
              <w:rPr>
                <w:b/>
              </w:rPr>
              <w:t xml:space="preserve"> семестр/Раздел </w:t>
            </w:r>
            <w:r>
              <w:rPr>
                <w:b/>
              </w:rPr>
              <w:t>3</w:t>
            </w:r>
          </w:p>
          <w:p w:rsidR="00497B7E" w:rsidRPr="00244544" w:rsidRDefault="00497B7E" w:rsidP="00E61173">
            <w:pPr>
              <w:jc w:val="both"/>
              <w:rPr>
                <w:bCs/>
              </w:rPr>
            </w:pPr>
            <w:r>
              <w:rPr>
                <w:bCs/>
              </w:rPr>
              <w:t>Тема 5</w:t>
            </w:r>
          </w:p>
          <w:p w:rsidR="00497B7E" w:rsidRPr="00244544" w:rsidRDefault="00497B7E" w:rsidP="00E61173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244544">
              <w:rPr>
                <w:b/>
              </w:rPr>
              <w:t xml:space="preserve"> семестр/Раздел </w:t>
            </w:r>
            <w:r>
              <w:rPr>
                <w:b/>
              </w:rPr>
              <w:t>4</w:t>
            </w:r>
          </w:p>
          <w:p w:rsidR="00497B7E" w:rsidRPr="00244544" w:rsidRDefault="00497B7E" w:rsidP="00E61173">
            <w:pPr>
              <w:jc w:val="both"/>
            </w:pPr>
            <w:r w:rsidRPr="00244544">
              <w:t xml:space="preserve">Тема </w:t>
            </w:r>
            <w:r>
              <w:t>9</w:t>
            </w:r>
            <w:r w:rsidR="00C84055">
              <w:t>, 10</w:t>
            </w:r>
          </w:p>
          <w:p w:rsidR="00497B7E" w:rsidRPr="00244544" w:rsidRDefault="00497B7E" w:rsidP="00E61173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>
              <w:rPr>
                <w:b/>
              </w:rPr>
              <w:t>5</w:t>
            </w:r>
          </w:p>
          <w:p w:rsidR="00497B7E" w:rsidRPr="0092341D" w:rsidRDefault="00497B7E" w:rsidP="00E61173">
            <w:pPr>
              <w:jc w:val="both"/>
            </w:pPr>
            <w:r>
              <w:rPr>
                <w:bCs/>
              </w:rPr>
              <w:t>Тема 11</w:t>
            </w:r>
          </w:p>
        </w:tc>
        <w:tc>
          <w:tcPr>
            <w:tcW w:w="3998" w:type="dxa"/>
            <w:shd w:val="clear" w:color="auto" w:fill="auto"/>
          </w:tcPr>
          <w:p w:rsidR="00497B7E" w:rsidRDefault="00497B7E" w:rsidP="00717144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497B7E" w:rsidRDefault="00497B7E" w:rsidP="00717144">
            <w:pPr>
              <w:jc w:val="both"/>
            </w:pPr>
            <w:r>
              <w:t>- перечень промыслового материала, необходимого для составления рабочих проектов;</w:t>
            </w:r>
          </w:p>
          <w:p w:rsidR="00497B7E" w:rsidRDefault="00497B7E" w:rsidP="00717144">
            <w:pPr>
              <w:jc w:val="both"/>
            </w:pPr>
            <w:r>
              <w:t>- принципиальные различия в подходах к проектированию технических объектов, систем и технологических процессов.</w:t>
            </w:r>
          </w:p>
          <w:p w:rsidR="00497B7E" w:rsidRDefault="00497B7E" w:rsidP="00717144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497B7E" w:rsidRDefault="00497B7E" w:rsidP="00717144">
            <w:pPr>
              <w:jc w:val="both"/>
            </w:pPr>
            <w:r>
              <w:t>- осуществлять сбор и обработку первичных материалов по заданию руководства проектной службы;</w:t>
            </w:r>
          </w:p>
          <w:p w:rsidR="00497B7E" w:rsidRDefault="00497B7E" w:rsidP="00717144">
            <w:pPr>
              <w:jc w:val="both"/>
            </w:pPr>
            <w:r>
              <w:t>- анализировать ход реализации требований рабочего проекта при выполнении технологических процессов, в силу своей компетенции вносит корректировку в проектные данные;</w:t>
            </w:r>
          </w:p>
          <w:p w:rsidR="00497B7E" w:rsidRDefault="00497B7E" w:rsidP="00717144">
            <w:pPr>
              <w:jc w:val="both"/>
            </w:pPr>
            <w:r>
              <w:t>- оценивает сходимость результатов расчетов, получаемых по различным методикам.</w:t>
            </w:r>
          </w:p>
          <w:p w:rsidR="00497B7E" w:rsidRDefault="00497B7E" w:rsidP="00717144">
            <w:pPr>
              <w:jc w:val="both"/>
              <w:rPr>
                <w:b/>
              </w:rPr>
            </w:pPr>
            <w:r>
              <w:rPr>
                <w:b/>
              </w:rPr>
              <w:t xml:space="preserve">Владеть: </w:t>
            </w:r>
          </w:p>
          <w:p w:rsidR="00497B7E" w:rsidRDefault="00497B7E" w:rsidP="00717144">
            <w:pPr>
              <w:jc w:val="both"/>
            </w:pPr>
            <w:r>
              <w:t>- навыками оперативного выполнения требований рабочего проекта;</w:t>
            </w:r>
          </w:p>
          <w:p w:rsidR="00497B7E" w:rsidRDefault="00497B7E" w:rsidP="00717144">
            <w:pPr>
              <w:jc w:val="both"/>
            </w:pPr>
            <w:r>
              <w:t>- навыками работы с ЭВМ, используя новые методы и пакеты прикладных программ.</w:t>
            </w:r>
          </w:p>
        </w:tc>
      </w:tr>
      <w:tr w:rsidR="00497B7E" w:rsidRPr="007A21E7" w:rsidTr="00AE25B4">
        <w:tc>
          <w:tcPr>
            <w:tcW w:w="2835" w:type="dxa"/>
            <w:shd w:val="clear" w:color="auto" w:fill="auto"/>
          </w:tcPr>
          <w:p w:rsidR="00497B7E" w:rsidRDefault="00497B7E" w:rsidP="00203DD8">
            <w:pPr>
              <w:pStyle w:val="ab"/>
              <w:spacing w:after="0"/>
              <w:ind w:left="0"/>
              <w:jc w:val="both"/>
            </w:pPr>
            <w:r w:rsidRPr="00203DD8">
              <w:rPr>
                <w:rFonts w:ascii="Times New Roman" w:hAnsi="Times New Roman"/>
                <w:iCs/>
                <w:sz w:val="24"/>
                <w:szCs w:val="24"/>
              </w:rPr>
              <w:t>ОПК-7 – Способен анализировать, составлять и применять техническую документацию, связанную с профессиональной деятельностью, в соответствии с действующими нормативными правовыми актами</w:t>
            </w:r>
          </w:p>
        </w:tc>
        <w:tc>
          <w:tcPr>
            <w:tcW w:w="2381" w:type="dxa"/>
            <w:shd w:val="clear" w:color="auto" w:fill="auto"/>
          </w:tcPr>
          <w:p w:rsidR="006523C8" w:rsidRPr="00244544" w:rsidRDefault="006523C8" w:rsidP="006523C8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244544">
              <w:rPr>
                <w:b/>
              </w:rPr>
              <w:t xml:space="preserve"> семестр/Раздел </w:t>
            </w:r>
            <w:r>
              <w:rPr>
                <w:b/>
              </w:rPr>
              <w:t>1</w:t>
            </w:r>
          </w:p>
          <w:p w:rsidR="006523C8" w:rsidRDefault="006523C8" w:rsidP="006523C8">
            <w:pPr>
              <w:jc w:val="both"/>
              <w:rPr>
                <w:bCs/>
              </w:rPr>
            </w:pPr>
            <w:r>
              <w:rPr>
                <w:bCs/>
              </w:rPr>
              <w:t>Тема 1</w:t>
            </w:r>
            <w:r w:rsidR="00811E77">
              <w:rPr>
                <w:bCs/>
              </w:rPr>
              <w:t xml:space="preserve">,2 </w:t>
            </w:r>
            <w:r w:rsidRPr="00244544">
              <w:rPr>
                <w:bCs/>
              </w:rPr>
              <w:t xml:space="preserve"> </w:t>
            </w:r>
          </w:p>
          <w:p w:rsidR="00811E77" w:rsidRPr="00244544" w:rsidRDefault="00811E77" w:rsidP="00811E77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244544">
              <w:rPr>
                <w:b/>
              </w:rPr>
              <w:t xml:space="preserve"> семестр/Раздел </w:t>
            </w:r>
            <w:r>
              <w:rPr>
                <w:b/>
              </w:rPr>
              <w:t>2</w:t>
            </w:r>
          </w:p>
          <w:p w:rsidR="00811E77" w:rsidRPr="00244544" w:rsidRDefault="00811E77" w:rsidP="00811E77">
            <w:pPr>
              <w:jc w:val="both"/>
            </w:pPr>
            <w:r>
              <w:rPr>
                <w:bCs/>
              </w:rPr>
              <w:t>Тема 4</w:t>
            </w:r>
            <w:r w:rsidRPr="00244544">
              <w:rPr>
                <w:bCs/>
              </w:rPr>
              <w:t xml:space="preserve"> </w:t>
            </w:r>
          </w:p>
          <w:p w:rsidR="00497B7E" w:rsidRDefault="00497B7E" w:rsidP="008E67F8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244544">
              <w:rPr>
                <w:b/>
              </w:rPr>
              <w:t xml:space="preserve"> семестр/Раздел 3</w:t>
            </w:r>
          </w:p>
          <w:p w:rsidR="00497B7E" w:rsidRDefault="00497B7E" w:rsidP="00037D6B">
            <w:pPr>
              <w:jc w:val="both"/>
              <w:rPr>
                <w:bCs/>
              </w:rPr>
            </w:pPr>
            <w:r>
              <w:rPr>
                <w:bCs/>
              </w:rPr>
              <w:t>Тема 5</w:t>
            </w:r>
          </w:p>
          <w:p w:rsidR="00811E77" w:rsidRPr="00244544" w:rsidRDefault="00811E77" w:rsidP="00811E77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>
              <w:rPr>
                <w:b/>
              </w:rPr>
              <w:t>4</w:t>
            </w:r>
          </w:p>
          <w:p w:rsidR="00811E77" w:rsidRDefault="00811E77" w:rsidP="00811E77">
            <w:pPr>
              <w:jc w:val="both"/>
              <w:rPr>
                <w:bCs/>
              </w:rPr>
            </w:pPr>
            <w:r>
              <w:rPr>
                <w:bCs/>
              </w:rPr>
              <w:t>Тема 10</w:t>
            </w:r>
          </w:p>
          <w:p w:rsidR="00497B7E" w:rsidRPr="00244544" w:rsidRDefault="00497B7E" w:rsidP="00037D6B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>
              <w:rPr>
                <w:b/>
              </w:rPr>
              <w:t>5</w:t>
            </w:r>
          </w:p>
          <w:p w:rsidR="00497B7E" w:rsidRPr="00867161" w:rsidRDefault="00497B7E" w:rsidP="008E67F8">
            <w:pPr>
              <w:jc w:val="both"/>
              <w:rPr>
                <w:bCs/>
              </w:rPr>
            </w:pPr>
            <w:r w:rsidRPr="00244544">
              <w:rPr>
                <w:bCs/>
              </w:rPr>
              <w:t xml:space="preserve">Тема </w:t>
            </w:r>
            <w:r>
              <w:rPr>
                <w:bCs/>
              </w:rPr>
              <w:t>12</w:t>
            </w:r>
          </w:p>
        </w:tc>
        <w:tc>
          <w:tcPr>
            <w:tcW w:w="3998" w:type="dxa"/>
            <w:shd w:val="clear" w:color="auto" w:fill="auto"/>
          </w:tcPr>
          <w:p w:rsidR="00497B7E" w:rsidRDefault="00497B7E" w:rsidP="00717144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497B7E" w:rsidRDefault="00497B7E" w:rsidP="00717144">
            <w:pPr>
              <w:jc w:val="both"/>
            </w:pPr>
            <w:r>
              <w:t>- основные виды и содержание макетов производственной до-кументации, связанных с про-фессиональной деятельностью.</w:t>
            </w:r>
          </w:p>
          <w:p w:rsidR="00497B7E" w:rsidRDefault="00497B7E" w:rsidP="00717144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497B7E" w:rsidRDefault="00497B7E" w:rsidP="00717144">
            <w:pPr>
              <w:jc w:val="both"/>
            </w:pPr>
            <w:r>
              <w:t>- обобщать информацию и заносить в бланки макетов в соответствии с действующими нормативами.</w:t>
            </w:r>
          </w:p>
          <w:p w:rsidR="00497B7E" w:rsidRDefault="00497B7E" w:rsidP="00717144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497B7E" w:rsidRDefault="00497B7E" w:rsidP="00717144">
            <w:pPr>
              <w:jc w:val="both"/>
            </w:pPr>
            <w:r>
              <w:t>- навыками составления отчетов, обзоров, справок, заявок и др., опираясь на реальную ситуацию.</w:t>
            </w:r>
          </w:p>
        </w:tc>
      </w:tr>
      <w:tr w:rsidR="00497B7E" w:rsidRPr="007A21E7" w:rsidTr="00AE25B4">
        <w:tc>
          <w:tcPr>
            <w:tcW w:w="2835" w:type="dxa"/>
            <w:shd w:val="clear" w:color="auto" w:fill="auto"/>
          </w:tcPr>
          <w:p w:rsidR="00497B7E" w:rsidRDefault="00497B7E" w:rsidP="00203DD8">
            <w:pPr>
              <w:shd w:val="clear" w:color="auto" w:fill="FFFFFF"/>
              <w:spacing w:line="276" w:lineRule="auto"/>
              <w:jc w:val="both"/>
              <w:rPr>
                <w:iCs/>
              </w:rPr>
            </w:pPr>
            <w:r w:rsidRPr="00203DD8">
              <w:rPr>
                <w:iCs/>
              </w:rPr>
              <w:t xml:space="preserve">ПК-12 – Способность выполнять работы по </w:t>
            </w:r>
            <w:r w:rsidRPr="00203DD8">
              <w:rPr>
                <w:iCs/>
              </w:rPr>
              <w:lastRenderedPageBreak/>
              <w:t>проектированию технологических процессов нефтегазового производства в соответствии с выбранной сферой профессиональной деятельности</w:t>
            </w:r>
          </w:p>
        </w:tc>
        <w:tc>
          <w:tcPr>
            <w:tcW w:w="2381" w:type="dxa"/>
            <w:shd w:val="clear" w:color="auto" w:fill="auto"/>
          </w:tcPr>
          <w:p w:rsidR="00497B7E" w:rsidRPr="00244544" w:rsidRDefault="00497B7E" w:rsidP="00374406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Pr="00244544">
              <w:rPr>
                <w:b/>
              </w:rPr>
              <w:t xml:space="preserve"> семестр/Раздел </w:t>
            </w:r>
            <w:r>
              <w:rPr>
                <w:b/>
              </w:rPr>
              <w:t>2</w:t>
            </w:r>
          </w:p>
          <w:p w:rsidR="00497B7E" w:rsidRPr="00244544" w:rsidRDefault="00497B7E" w:rsidP="00374406">
            <w:pPr>
              <w:jc w:val="both"/>
            </w:pPr>
            <w:r>
              <w:rPr>
                <w:bCs/>
              </w:rPr>
              <w:t>Тема 4</w:t>
            </w:r>
            <w:r w:rsidRPr="00244544">
              <w:rPr>
                <w:bCs/>
              </w:rPr>
              <w:t xml:space="preserve"> </w:t>
            </w:r>
          </w:p>
          <w:p w:rsidR="00497B7E" w:rsidRPr="00244544" w:rsidRDefault="00497B7E" w:rsidP="00374406">
            <w:pPr>
              <w:jc w:val="both"/>
              <w:rPr>
                <w:b/>
              </w:rPr>
            </w:pPr>
            <w:r w:rsidRPr="00244544">
              <w:rPr>
                <w:b/>
              </w:rPr>
              <w:lastRenderedPageBreak/>
              <w:t xml:space="preserve">8 семестр/Раздел </w:t>
            </w:r>
            <w:r>
              <w:rPr>
                <w:b/>
              </w:rPr>
              <w:t>3</w:t>
            </w:r>
          </w:p>
          <w:p w:rsidR="00497B7E" w:rsidRPr="00244544" w:rsidRDefault="00497B7E" w:rsidP="00374406">
            <w:pPr>
              <w:jc w:val="both"/>
            </w:pPr>
            <w:r w:rsidRPr="00244544">
              <w:rPr>
                <w:bCs/>
              </w:rPr>
              <w:t xml:space="preserve">Тема </w:t>
            </w:r>
            <w:r>
              <w:rPr>
                <w:bCs/>
              </w:rPr>
              <w:t>5, 6</w:t>
            </w:r>
          </w:p>
          <w:p w:rsidR="00497B7E" w:rsidRPr="00244544" w:rsidRDefault="00497B7E" w:rsidP="00374406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>
              <w:rPr>
                <w:b/>
              </w:rPr>
              <w:t>4</w:t>
            </w:r>
          </w:p>
          <w:p w:rsidR="00497B7E" w:rsidRDefault="00497B7E" w:rsidP="00732A6B">
            <w:pPr>
              <w:jc w:val="both"/>
              <w:rPr>
                <w:bCs/>
              </w:rPr>
            </w:pPr>
            <w:r w:rsidRPr="00244544">
              <w:rPr>
                <w:bCs/>
              </w:rPr>
              <w:t xml:space="preserve">Тема </w:t>
            </w:r>
            <w:r>
              <w:rPr>
                <w:bCs/>
              </w:rPr>
              <w:t>9, 10</w:t>
            </w:r>
          </w:p>
          <w:p w:rsidR="00497B7E" w:rsidRPr="00244544" w:rsidRDefault="00497B7E" w:rsidP="00732A6B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>
              <w:rPr>
                <w:b/>
              </w:rPr>
              <w:t>5</w:t>
            </w:r>
          </w:p>
          <w:p w:rsidR="00497B7E" w:rsidRPr="00244544" w:rsidRDefault="00497B7E" w:rsidP="00732A6B">
            <w:pPr>
              <w:jc w:val="both"/>
            </w:pPr>
            <w:r w:rsidRPr="00244544">
              <w:rPr>
                <w:bCs/>
              </w:rPr>
              <w:t xml:space="preserve">Тема </w:t>
            </w:r>
            <w:r>
              <w:rPr>
                <w:bCs/>
              </w:rPr>
              <w:t>11</w:t>
            </w:r>
          </w:p>
        </w:tc>
        <w:tc>
          <w:tcPr>
            <w:tcW w:w="3998" w:type="dxa"/>
            <w:shd w:val="clear" w:color="auto" w:fill="auto"/>
          </w:tcPr>
          <w:p w:rsidR="00497B7E" w:rsidRDefault="00497B7E" w:rsidP="00717144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497B7E" w:rsidRDefault="00497B7E" w:rsidP="00717144">
            <w:pPr>
              <w:jc w:val="both"/>
            </w:pPr>
            <w:r>
              <w:t xml:space="preserve">- технику и технологию проведения </w:t>
            </w:r>
            <w:r>
              <w:lastRenderedPageBreak/>
              <w:t>проектирования технологических процессов, технологические комплексы, используемые на производстве, в частности системы диспетчерского управления, геолого-технического контроля и т.д., стандартные компьютерные программы для расчета технических средств и технологических решений.</w:t>
            </w:r>
          </w:p>
          <w:p w:rsidR="00497B7E" w:rsidRDefault="00497B7E" w:rsidP="00717144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497B7E" w:rsidRDefault="00497B7E" w:rsidP="00717144">
            <w:pPr>
              <w:jc w:val="both"/>
            </w:pPr>
            <w:r>
              <w:t>- анализировать и обобщать опыт разработки технических и технологических проектов, использовать стандартные программные средства при проектировании производствен</w:t>
            </w:r>
            <w:r w:rsidR="0023490B">
              <w:t>-</w:t>
            </w:r>
            <w:r>
              <w:t>ных и технологических процессов в нефтегазовой отрасли.</w:t>
            </w:r>
          </w:p>
          <w:p w:rsidR="00497B7E" w:rsidRDefault="00497B7E" w:rsidP="00717144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497B7E" w:rsidRDefault="00497B7E" w:rsidP="00717144">
            <w:pPr>
              <w:jc w:val="both"/>
              <w:rPr>
                <w:highlight w:val="yellow"/>
              </w:rPr>
            </w:pPr>
            <w:r>
              <w:t>- навыками проектирования отдельных разделов технических и технологических проектов.</w:t>
            </w:r>
          </w:p>
        </w:tc>
      </w:tr>
      <w:tr w:rsidR="00497B7E" w:rsidRPr="007A21E7" w:rsidTr="00AE25B4">
        <w:tc>
          <w:tcPr>
            <w:tcW w:w="2835" w:type="dxa"/>
            <w:shd w:val="clear" w:color="auto" w:fill="auto"/>
          </w:tcPr>
          <w:p w:rsidR="00497B7E" w:rsidRDefault="00497B7E" w:rsidP="00203DD8">
            <w:pPr>
              <w:shd w:val="clear" w:color="auto" w:fill="FFFFFF"/>
              <w:spacing w:line="276" w:lineRule="auto"/>
              <w:jc w:val="both"/>
              <w:rPr>
                <w:iCs/>
              </w:rPr>
            </w:pPr>
            <w:r w:rsidRPr="00203DD8">
              <w:rPr>
                <w:iCs/>
              </w:rPr>
              <w:lastRenderedPageBreak/>
              <w:t>ПК-13 – Способность выполнять работы по составлению проектной, служебной документации в соответствии с выбранной сферой профессиональной деятельности</w:t>
            </w:r>
          </w:p>
        </w:tc>
        <w:tc>
          <w:tcPr>
            <w:tcW w:w="2381" w:type="dxa"/>
            <w:shd w:val="clear" w:color="auto" w:fill="auto"/>
          </w:tcPr>
          <w:p w:rsidR="00497B7E" w:rsidRPr="00244544" w:rsidRDefault="00497B7E" w:rsidP="00732A6B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>
              <w:rPr>
                <w:b/>
              </w:rPr>
              <w:t>5</w:t>
            </w:r>
          </w:p>
          <w:p w:rsidR="00497B7E" w:rsidRPr="00244544" w:rsidRDefault="00497B7E" w:rsidP="00732A6B">
            <w:pPr>
              <w:jc w:val="both"/>
            </w:pPr>
            <w:r w:rsidRPr="00244544">
              <w:rPr>
                <w:bCs/>
              </w:rPr>
              <w:t xml:space="preserve">Тема </w:t>
            </w:r>
            <w:r>
              <w:rPr>
                <w:bCs/>
              </w:rPr>
              <w:t>12</w:t>
            </w:r>
          </w:p>
        </w:tc>
        <w:tc>
          <w:tcPr>
            <w:tcW w:w="3998" w:type="dxa"/>
            <w:shd w:val="clear" w:color="auto" w:fill="auto"/>
          </w:tcPr>
          <w:p w:rsidR="00497B7E" w:rsidRDefault="00497B7E" w:rsidP="00717144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497B7E" w:rsidRDefault="00497B7E" w:rsidP="00717144">
            <w:pPr>
              <w:jc w:val="both"/>
            </w:pPr>
            <w:r>
              <w:t>- нормативные документы, стандарты, действующие инструк</w:t>
            </w:r>
            <w:r w:rsidR="0023490B">
              <w:t>-</w:t>
            </w:r>
            <w:r>
              <w:t>ции, методики проектирования в нефтегазовой отрасли.</w:t>
            </w:r>
          </w:p>
          <w:p w:rsidR="00497B7E" w:rsidRDefault="00497B7E" w:rsidP="00717144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497B7E" w:rsidRDefault="00497B7E" w:rsidP="00717144">
            <w:pPr>
              <w:jc w:val="both"/>
            </w:pPr>
            <w:r>
              <w:t>- разрабатывать типовые проектные, технологические и рабочие документы с использованием компьютерного проектирования технологических процессов.</w:t>
            </w:r>
          </w:p>
          <w:p w:rsidR="00497B7E" w:rsidRDefault="00497B7E" w:rsidP="00717144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497B7E" w:rsidRDefault="00497B7E" w:rsidP="00717144">
            <w:pPr>
              <w:jc w:val="both"/>
              <w:rPr>
                <w:highlight w:val="yellow"/>
              </w:rPr>
            </w:pPr>
            <w:r>
              <w:t>- инновационными методами для решения задач проектирования технологических и производственных процессов в нефтегазовой отрасли.</w:t>
            </w:r>
          </w:p>
        </w:tc>
      </w:tr>
    </w:tbl>
    <w:p w:rsidR="00B76178" w:rsidRPr="001E6565" w:rsidRDefault="00B76178" w:rsidP="001E6565">
      <w:pPr>
        <w:spacing w:line="360" w:lineRule="auto"/>
        <w:jc w:val="both"/>
        <w:rPr>
          <w:sz w:val="28"/>
          <w:szCs w:val="28"/>
        </w:rPr>
      </w:pPr>
      <w:r w:rsidRPr="001E6565">
        <w:rPr>
          <w:sz w:val="28"/>
          <w:szCs w:val="28"/>
        </w:rPr>
        <w:br w:type="page"/>
      </w:r>
    </w:p>
    <w:p w:rsidR="00B76178" w:rsidRPr="001E6565" w:rsidRDefault="00B76178" w:rsidP="00453EE1">
      <w:pPr>
        <w:pStyle w:val="3"/>
        <w:numPr>
          <w:ilvl w:val="0"/>
          <w:numId w:val="1"/>
        </w:numPr>
        <w:spacing w:before="0" w:line="240" w:lineRule="auto"/>
        <w:ind w:left="714" w:hanging="357"/>
      </w:pPr>
      <w:r w:rsidRPr="001E6565">
        <w:lastRenderedPageBreak/>
        <w:t>Паспорт фонда оценочных средств</w:t>
      </w:r>
    </w:p>
    <w:tbl>
      <w:tblPr>
        <w:tblW w:w="9214" w:type="dxa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1"/>
        <w:gridCol w:w="1984"/>
        <w:gridCol w:w="1418"/>
        <w:gridCol w:w="1842"/>
      </w:tblGrid>
      <w:tr w:rsidR="00392413" w:rsidRPr="00EC3335" w:rsidTr="002103D0">
        <w:tc>
          <w:tcPr>
            <w:tcW w:w="709" w:type="dxa"/>
            <w:shd w:val="clear" w:color="auto" w:fill="auto"/>
            <w:vAlign w:val="center"/>
          </w:tcPr>
          <w:p w:rsidR="00392413" w:rsidRPr="00EC3335" w:rsidRDefault="00392413" w:rsidP="002103D0">
            <w:pPr>
              <w:jc w:val="center"/>
            </w:pPr>
            <w:r w:rsidRPr="00EC3335">
              <w:t>№ п/п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92413" w:rsidRPr="00EC3335" w:rsidRDefault="00392413" w:rsidP="002103D0">
            <w:pPr>
              <w:jc w:val="center"/>
            </w:pPr>
            <w:r w:rsidRPr="00EC3335">
              <w:t>Контролируемые дидактические единицы (разделы, темы) дисциплины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92413" w:rsidRPr="00EC3335" w:rsidRDefault="00392413" w:rsidP="002103D0">
            <w:pPr>
              <w:jc w:val="center"/>
            </w:pPr>
            <w:r w:rsidRPr="00EC3335">
              <w:t>Код контролируемой компетенции (или ее части)</w:t>
            </w:r>
          </w:p>
        </w:tc>
        <w:tc>
          <w:tcPr>
            <w:tcW w:w="1418" w:type="dxa"/>
          </w:tcPr>
          <w:p w:rsidR="00392413" w:rsidRPr="00EC3335" w:rsidRDefault="00392413" w:rsidP="002103D0">
            <w:pPr>
              <w:jc w:val="center"/>
            </w:pPr>
            <w:r w:rsidRPr="00EC3335">
              <w:t>Форма контроля</w:t>
            </w:r>
          </w:p>
        </w:tc>
        <w:tc>
          <w:tcPr>
            <w:tcW w:w="1842" w:type="dxa"/>
            <w:shd w:val="clear" w:color="auto" w:fill="auto"/>
          </w:tcPr>
          <w:p w:rsidR="00392413" w:rsidRPr="00EC3335" w:rsidRDefault="00392413" w:rsidP="002103D0">
            <w:pPr>
              <w:jc w:val="center"/>
            </w:pPr>
            <w:r w:rsidRPr="00EC3335">
              <w:t>Наименование оценочного средства</w:t>
            </w:r>
          </w:p>
        </w:tc>
      </w:tr>
      <w:tr w:rsidR="004A4544" w:rsidRPr="007A21E7" w:rsidTr="00374406">
        <w:trPr>
          <w:trHeight w:val="860"/>
        </w:trPr>
        <w:tc>
          <w:tcPr>
            <w:tcW w:w="709" w:type="dxa"/>
            <w:shd w:val="clear" w:color="auto" w:fill="auto"/>
          </w:tcPr>
          <w:p w:rsidR="004A4544" w:rsidRPr="000963B1" w:rsidRDefault="00811E77" w:rsidP="006F0F74">
            <w:pPr>
              <w:ind w:left="57"/>
              <w:jc w:val="both"/>
            </w:pPr>
            <w:r>
              <w:t>1</w:t>
            </w:r>
          </w:p>
        </w:tc>
        <w:tc>
          <w:tcPr>
            <w:tcW w:w="3261" w:type="dxa"/>
            <w:shd w:val="clear" w:color="auto" w:fill="auto"/>
          </w:tcPr>
          <w:p w:rsidR="004A4544" w:rsidRDefault="004A4544" w:rsidP="00374406">
            <w:pPr>
              <w:jc w:val="both"/>
              <w:rPr>
                <w:b/>
              </w:rPr>
            </w:pPr>
            <w:r>
              <w:rPr>
                <w:b/>
              </w:rPr>
              <w:t>Раздел 1</w:t>
            </w:r>
          </w:p>
          <w:p w:rsidR="00BC0691" w:rsidRDefault="00BC0691" w:rsidP="00374406">
            <w:pPr>
              <w:jc w:val="both"/>
              <w:rPr>
                <w:b/>
              </w:rPr>
            </w:pPr>
            <w:r w:rsidRPr="00F61955">
              <w:rPr>
                <w:bCs/>
              </w:rPr>
              <w:t xml:space="preserve">Тема 3. </w:t>
            </w:r>
            <w:r w:rsidRPr="00F61955">
              <w:t>Разработка основных проектных решений на этапе подготовки технического задания (ТЗ) на проектирование</w:t>
            </w:r>
            <w:r>
              <w:rPr>
                <w:b/>
              </w:rPr>
              <w:t xml:space="preserve"> </w:t>
            </w:r>
          </w:p>
          <w:p w:rsidR="004A4544" w:rsidRDefault="004A4544" w:rsidP="00374406">
            <w:pPr>
              <w:jc w:val="both"/>
              <w:rPr>
                <w:b/>
              </w:rPr>
            </w:pPr>
            <w:r>
              <w:rPr>
                <w:b/>
              </w:rPr>
              <w:t xml:space="preserve">Раздел </w:t>
            </w:r>
            <w:r w:rsidR="00624B66">
              <w:rPr>
                <w:b/>
              </w:rPr>
              <w:t>3</w:t>
            </w:r>
          </w:p>
          <w:p w:rsidR="004A4544" w:rsidRDefault="00624B66" w:rsidP="00374406">
            <w:pPr>
              <w:jc w:val="both"/>
              <w:rPr>
                <w:b/>
              </w:rPr>
            </w:pPr>
            <w:r w:rsidRPr="00F61955">
              <w:t>Тема 5. Обоснование типа и состава промывочной жидкости и ее основных технологических параметров</w:t>
            </w:r>
            <w:r>
              <w:rPr>
                <w:b/>
              </w:rPr>
              <w:t xml:space="preserve"> </w:t>
            </w:r>
            <w:r w:rsidR="004A4544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</w:p>
          <w:p w:rsidR="00624B66" w:rsidRDefault="00624B66" w:rsidP="00374406">
            <w:pPr>
              <w:jc w:val="both"/>
            </w:pPr>
            <w:r w:rsidRPr="00F61955">
              <w:rPr>
                <w:bCs/>
              </w:rPr>
              <w:t xml:space="preserve">Тема 9. </w:t>
            </w:r>
            <w:r w:rsidRPr="00F61955">
              <w:t>Конструирование бурильных колонн.</w:t>
            </w:r>
          </w:p>
          <w:p w:rsidR="004A4544" w:rsidRDefault="004A4544" w:rsidP="00374406">
            <w:pPr>
              <w:jc w:val="both"/>
              <w:rPr>
                <w:b/>
              </w:rPr>
            </w:pPr>
            <w:r>
              <w:rPr>
                <w:b/>
              </w:rPr>
              <w:t>Раздел 4</w:t>
            </w:r>
          </w:p>
          <w:p w:rsidR="004A4544" w:rsidRDefault="004A4544" w:rsidP="00374406">
            <w:pPr>
              <w:jc w:val="both"/>
            </w:pPr>
            <w:r w:rsidRPr="00870A96">
              <w:rPr>
                <w:bCs/>
              </w:rPr>
              <w:t xml:space="preserve">Тема 14. </w:t>
            </w:r>
            <w:r w:rsidRPr="00870A96">
              <w:t>Бурение скважин на море</w:t>
            </w:r>
          </w:p>
          <w:p w:rsidR="004A4544" w:rsidRDefault="004A4544" w:rsidP="00374406">
            <w:pPr>
              <w:jc w:val="both"/>
              <w:rPr>
                <w:b/>
              </w:rPr>
            </w:pPr>
            <w:r>
              <w:rPr>
                <w:b/>
              </w:rPr>
              <w:t xml:space="preserve">Раздел </w:t>
            </w:r>
            <w:r w:rsidR="00624B66">
              <w:rPr>
                <w:b/>
              </w:rPr>
              <w:t>5</w:t>
            </w:r>
          </w:p>
          <w:p w:rsidR="004A4544" w:rsidRPr="007B30E5" w:rsidRDefault="00624B66" w:rsidP="00374406">
            <w:pPr>
              <w:jc w:val="both"/>
            </w:pPr>
            <w:r w:rsidRPr="00F61955">
              <w:rPr>
                <w:bCs/>
              </w:rPr>
              <w:t xml:space="preserve">Тема 11. </w:t>
            </w:r>
            <w:r w:rsidRPr="00F61955">
              <w:t>Выбор ПВО, оборудования устья скважи</w:t>
            </w:r>
            <w:r w:rsidR="00C150B7">
              <w:t>-</w:t>
            </w:r>
            <w:r w:rsidRPr="00F61955">
              <w:t>ны. Обоснование грузоподъ</w:t>
            </w:r>
            <w:r w:rsidR="00C150B7">
              <w:t>-</w:t>
            </w:r>
            <w:r w:rsidRPr="00F61955">
              <w:t>емности и буровой установки.</w:t>
            </w:r>
          </w:p>
        </w:tc>
        <w:tc>
          <w:tcPr>
            <w:tcW w:w="1984" w:type="dxa"/>
            <w:shd w:val="clear" w:color="auto" w:fill="auto"/>
          </w:tcPr>
          <w:p w:rsidR="004A4544" w:rsidRPr="000963B1" w:rsidRDefault="004A4544" w:rsidP="00BE194F">
            <w:pPr>
              <w:spacing w:line="288" w:lineRule="auto"/>
              <w:jc w:val="both"/>
              <w:rPr>
                <w:i/>
              </w:rPr>
            </w:pPr>
            <w:r>
              <w:rPr>
                <w:i/>
              </w:rPr>
              <w:t>ОПК-</w:t>
            </w:r>
            <w:r w:rsidR="00BE194F">
              <w:rPr>
                <w:i/>
              </w:rPr>
              <w:t>2</w:t>
            </w:r>
          </w:p>
        </w:tc>
        <w:tc>
          <w:tcPr>
            <w:tcW w:w="1418" w:type="dxa"/>
          </w:tcPr>
          <w:p w:rsidR="004A4544" w:rsidRPr="000963B1" w:rsidRDefault="004A4544" w:rsidP="00374406">
            <w:pPr>
              <w:spacing w:line="288" w:lineRule="auto"/>
              <w:jc w:val="both"/>
            </w:pPr>
            <w:r>
              <w:t>Задачи</w:t>
            </w:r>
            <w:r w:rsidRPr="000963B1">
              <w:t xml:space="preserve">. </w:t>
            </w:r>
          </w:p>
          <w:p w:rsidR="004A4544" w:rsidRDefault="004A4544" w:rsidP="00374406">
            <w:pPr>
              <w:spacing w:line="288" w:lineRule="auto"/>
              <w:jc w:val="both"/>
            </w:pPr>
          </w:p>
          <w:p w:rsidR="0019788F" w:rsidRPr="000963B1" w:rsidRDefault="0019788F" w:rsidP="00374406">
            <w:pPr>
              <w:spacing w:line="288" w:lineRule="auto"/>
              <w:jc w:val="both"/>
            </w:pPr>
          </w:p>
          <w:p w:rsidR="00374406" w:rsidRDefault="004A4544" w:rsidP="00374406">
            <w:pPr>
              <w:spacing w:line="288" w:lineRule="auto"/>
              <w:jc w:val="both"/>
            </w:pPr>
            <w:r>
              <w:t xml:space="preserve">Зачет, </w:t>
            </w:r>
          </w:p>
          <w:p w:rsidR="004A4544" w:rsidRPr="00A50B4A" w:rsidRDefault="0019788F" w:rsidP="00374406">
            <w:pPr>
              <w:spacing w:line="288" w:lineRule="auto"/>
              <w:jc w:val="both"/>
            </w:pPr>
            <w:r>
              <w:t>К</w:t>
            </w:r>
            <w:r w:rsidR="00671815">
              <w:t>Р</w:t>
            </w:r>
          </w:p>
        </w:tc>
        <w:tc>
          <w:tcPr>
            <w:tcW w:w="1842" w:type="dxa"/>
            <w:shd w:val="clear" w:color="auto" w:fill="auto"/>
          </w:tcPr>
          <w:p w:rsidR="004A4544" w:rsidRPr="000963B1" w:rsidRDefault="004A4544" w:rsidP="00374406">
            <w:pPr>
              <w:spacing w:line="288" w:lineRule="auto"/>
              <w:jc w:val="both"/>
            </w:pPr>
            <w:r w:rsidRPr="000963B1">
              <w:t xml:space="preserve">Банк </w:t>
            </w:r>
            <w:r>
              <w:t>задач</w:t>
            </w:r>
            <w:r w:rsidRPr="000963B1">
              <w:t xml:space="preserve"> по разделам и темам.</w:t>
            </w:r>
          </w:p>
          <w:p w:rsidR="004A4544" w:rsidRPr="000963B1" w:rsidRDefault="004A4544" w:rsidP="00374406">
            <w:pPr>
              <w:spacing w:line="288" w:lineRule="auto"/>
              <w:jc w:val="both"/>
              <w:rPr>
                <w:i/>
              </w:rPr>
            </w:pPr>
            <w:r w:rsidRPr="000963B1">
              <w:t xml:space="preserve">Вопросы к </w:t>
            </w:r>
            <w:r>
              <w:t>зачету</w:t>
            </w:r>
            <w:r w:rsidR="0019788F">
              <w:t>, защита К</w:t>
            </w:r>
            <w:r w:rsidR="00671815">
              <w:t>Р</w:t>
            </w:r>
          </w:p>
        </w:tc>
      </w:tr>
      <w:tr w:rsidR="009E6664" w:rsidRPr="007A21E7" w:rsidTr="00C4311C">
        <w:trPr>
          <w:trHeight w:val="860"/>
        </w:trPr>
        <w:tc>
          <w:tcPr>
            <w:tcW w:w="709" w:type="dxa"/>
            <w:shd w:val="clear" w:color="auto" w:fill="auto"/>
          </w:tcPr>
          <w:p w:rsidR="009E6664" w:rsidRPr="000963B1" w:rsidRDefault="00811E77" w:rsidP="006F0F74">
            <w:pPr>
              <w:ind w:left="57"/>
              <w:jc w:val="both"/>
            </w:pPr>
            <w:r>
              <w:t>2</w:t>
            </w:r>
          </w:p>
        </w:tc>
        <w:tc>
          <w:tcPr>
            <w:tcW w:w="3261" w:type="dxa"/>
            <w:shd w:val="clear" w:color="auto" w:fill="auto"/>
          </w:tcPr>
          <w:p w:rsidR="00811E77" w:rsidRDefault="00811E77" w:rsidP="00811E77">
            <w:pPr>
              <w:jc w:val="both"/>
              <w:rPr>
                <w:b/>
              </w:rPr>
            </w:pPr>
            <w:r>
              <w:rPr>
                <w:b/>
              </w:rPr>
              <w:t>Раздел 2</w:t>
            </w:r>
          </w:p>
          <w:p w:rsidR="00811E77" w:rsidRDefault="00811E77" w:rsidP="00811E77">
            <w:pPr>
              <w:jc w:val="both"/>
            </w:pPr>
            <w:r w:rsidRPr="00F61955">
              <w:rPr>
                <w:bCs/>
              </w:rPr>
              <w:t xml:space="preserve">Тема 4. </w:t>
            </w:r>
            <w:r w:rsidRPr="00F61955">
              <w:t>Расчет профиля. Трасса скважины. Пересчет длин по стволу.</w:t>
            </w:r>
          </w:p>
          <w:p w:rsidR="009E6664" w:rsidRDefault="009E6664" w:rsidP="00C4311C">
            <w:pPr>
              <w:jc w:val="both"/>
              <w:rPr>
                <w:b/>
              </w:rPr>
            </w:pPr>
            <w:r>
              <w:rPr>
                <w:b/>
              </w:rPr>
              <w:t>Раздел 3</w:t>
            </w:r>
          </w:p>
          <w:p w:rsidR="009E6664" w:rsidRDefault="000D2A02" w:rsidP="00C4311C">
            <w:pPr>
              <w:jc w:val="both"/>
            </w:pPr>
            <w:r w:rsidRPr="00F61955">
              <w:t>Тема 5. Обоснование типа и состава промывочной жидкости и ее основных технологических параметров</w:t>
            </w:r>
          </w:p>
          <w:p w:rsidR="00811E77" w:rsidRDefault="00811E77" w:rsidP="00811E77">
            <w:pPr>
              <w:jc w:val="both"/>
              <w:rPr>
                <w:b/>
              </w:rPr>
            </w:pPr>
            <w:r>
              <w:rPr>
                <w:b/>
              </w:rPr>
              <w:t>Раздел 4</w:t>
            </w:r>
          </w:p>
          <w:p w:rsidR="00811E77" w:rsidRDefault="00811E77" w:rsidP="00811E77">
            <w:pPr>
              <w:jc w:val="both"/>
              <w:rPr>
                <w:b/>
              </w:rPr>
            </w:pPr>
            <w:r w:rsidRPr="00F61955">
              <w:rPr>
                <w:bCs/>
              </w:rPr>
              <w:t xml:space="preserve">Тема 10. </w:t>
            </w:r>
            <w:r w:rsidRPr="00F61955">
              <w:t>Расчет гидравличес</w:t>
            </w:r>
            <w:r>
              <w:t>-</w:t>
            </w:r>
            <w:r w:rsidRPr="00F61955">
              <w:t>кой программы промывки скважины.</w:t>
            </w:r>
          </w:p>
          <w:p w:rsidR="009E6664" w:rsidRDefault="009E6664" w:rsidP="00C4311C">
            <w:pPr>
              <w:jc w:val="both"/>
              <w:rPr>
                <w:b/>
              </w:rPr>
            </w:pPr>
            <w:r>
              <w:rPr>
                <w:b/>
              </w:rPr>
              <w:t xml:space="preserve">Раздел </w:t>
            </w:r>
            <w:r w:rsidR="000D2A02">
              <w:rPr>
                <w:b/>
              </w:rPr>
              <w:t>5</w:t>
            </w:r>
          </w:p>
          <w:p w:rsidR="009E6664" w:rsidRDefault="000D2A02" w:rsidP="00C4311C">
            <w:pPr>
              <w:jc w:val="both"/>
              <w:rPr>
                <w:b/>
                <w:bCs/>
              </w:rPr>
            </w:pPr>
            <w:r w:rsidRPr="00F61955">
              <w:rPr>
                <w:bCs/>
              </w:rPr>
              <w:t xml:space="preserve">Тема 12. </w:t>
            </w:r>
            <w:r w:rsidRPr="00F61955">
              <w:t>Разработка геолого-технического наряда.</w:t>
            </w:r>
          </w:p>
        </w:tc>
        <w:tc>
          <w:tcPr>
            <w:tcW w:w="1984" w:type="dxa"/>
            <w:shd w:val="clear" w:color="auto" w:fill="auto"/>
          </w:tcPr>
          <w:p w:rsidR="009E6664" w:rsidRPr="00597F7E" w:rsidRDefault="00BE194F" w:rsidP="00BE194F">
            <w:pPr>
              <w:spacing w:line="288" w:lineRule="auto"/>
              <w:jc w:val="both"/>
              <w:rPr>
                <w:i/>
              </w:rPr>
            </w:pPr>
            <w:r>
              <w:rPr>
                <w:i/>
              </w:rPr>
              <w:t>О</w:t>
            </w:r>
            <w:r w:rsidR="009E6664">
              <w:rPr>
                <w:i/>
              </w:rPr>
              <w:t>ПК-</w:t>
            </w:r>
            <w:r>
              <w:rPr>
                <w:i/>
              </w:rPr>
              <w:t>7</w:t>
            </w:r>
          </w:p>
        </w:tc>
        <w:tc>
          <w:tcPr>
            <w:tcW w:w="1418" w:type="dxa"/>
          </w:tcPr>
          <w:p w:rsidR="009E6664" w:rsidRPr="000963B1" w:rsidRDefault="009E6664" w:rsidP="00C4311C">
            <w:pPr>
              <w:spacing w:line="288" w:lineRule="auto"/>
              <w:jc w:val="both"/>
            </w:pPr>
            <w:r>
              <w:t>Задачи</w:t>
            </w:r>
            <w:r w:rsidRPr="000963B1">
              <w:t xml:space="preserve">. </w:t>
            </w:r>
          </w:p>
          <w:p w:rsidR="009E6664" w:rsidRDefault="009E6664" w:rsidP="00C4311C">
            <w:pPr>
              <w:spacing w:line="288" w:lineRule="auto"/>
              <w:jc w:val="both"/>
            </w:pPr>
          </w:p>
          <w:p w:rsidR="0019788F" w:rsidRPr="000963B1" w:rsidRDefault="0019788F" w:rsidP="00C4311C">
            <w:pPr>
              <w:spacing w:line="288" w:lineRule="auto"/>
              <w:jc w:val="both"/>
            </w:pPr>
          </w:p>
          <w:p w:rsidR="001E12A7" w:rsidRDefault="009E6664" w:rsidP="001E12A7">
            <w:pPr>
              <w:spacing w:line="288" w:lineRule="auto"/>
              <w:jc w:val="both"/>
            </w:pPr>
            <w:r>
              <w:t>Зачет</w:t>
            </w:r>
            <w:r w:rsidR="0019788F">
              <w:t>,</w:t>
            </w:r>
          </w:p>
          <w:p w:rsidR="009E6664" w:rsidRPr="00A50B4A" w:rsidRDefault="0019788F" w:rsidP="001E12A7">
            <w:pPr>
              <w:spacing w:line="288" w:lineRule="auto"/>
              <w:jc w:val="both"/>
            </w:pPr>
            <w:r>
              <w:t>К</w:t>
            </w:r>
            <w:r w:rsidR="00671815">
              <w:t>Р</w:t>
            </w:r>
          </w:p>
        </w:tc>
        <w:tc>
          <w:tcPr>
            <w:tcW w:w="1842" w:type="dxa"/>
            <w:shd w:val="clear" w:color="auto" w:fill="auto"/>
          </w:tcPr>
          <w:p w:rsidR="009E6664" w:rsidRPr="000963B1" w:rsidRDefault="009E6664" w:rsidP="00C4311C">
            <w:pPr>
              <w:spacing w:line="288" w:lineRule="auto"/>
              <w:jc w:val="both"/>
            </w:pPr>
            <w:r w:rsidRPr="000963B1">
              <w:t xml:space="preserve">Банк </w:t>
            </w:r>
            <w:r>
              <w:t>задач</w:t>
            </w:r>
            <w:r w:rsidRPr="000963B1">
              <w:t xml:space="preserve"> по разделам и темам.</w:t>
            </w:r>
          </w:p>
          <w:p w:rsidR="009E6664" w:rsidRPr="000963B1" w:rsidRDefault="0019788F" w:rsidP="00C4311C">
            <w:pPr>
              <w:spacing w:line="288" w:lineRule="auto"/>
              <w:jc w:val="both"/>
              <w:rPr>
                <w:i/>
              </w:rPr>
            </w:pPr>
            <w:r w:rsidRPr="000963B1">
              <w:t xml:space="preserve">Вопросы к </w:t>
            </w:r>
            <w:r>
              <w:t>зачету, защита К</w:t>
            </w:r>
            <w:r w:rsidR="00671815">
              <w:t>Р</w:t>
            </w:r>
          </w:p>
        </w:tc>
      </w:tr>
      <w:tr w:rsidR="001137C2" w:rsidRPr="007A21E7" w:rsidTr="00C4311C">
        <w:trPr>
          <w:trHeight w:val="860"/>
        </w:trPr>
        <w:tc>
          <w:tcPr>
            <w:tcW w:w="709" w:type="dxa"/>
            <w:shd w:val="clear" w:color="auto" w:fill="auto"/>
          </w:tcPr>
          <w:p w:rsidR="001137C2" w:rsidRPr="000963B1" w:rsidRDefault="00811E77" w:rsidP="006F0F74">
            <w:pPr>
              <w:ind w:left="57"/>
              <w:jc w:val="both"/>
            </w:pPr>
            <w:r>
              <w:t>3</w:t>
            </w:r>
          </w:p>
        </w:tc>
        <w:tc>
          <w:tcPr>
            <w:tcW w:w="3261" w:type="dxa"/>
            <w:shd w:val="clear" w:color="auto" w:fill="auto"/>
          </w:tcPr>
          <w:p w:rsidR="001137C2" w:rsidRPr="00244544" w:rsidRDefault="001137C2" w:rsidP="00717144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244544">
              <w:rPr>
                <w:b/>
              </w:rPr>
              <w:t xml:space="preserve"> семестр/Раздел </w:t>
            </w:r>
            <w:r>
              <w:rPr>
                <w:b/>
              </w:rPr>
              <w:t>2</w:t>
            </w:r>
          </w:p>
          <w:p w:rsidR="001137C2" w:rsidRPr="00244544" w:rsidRDefault="001137C2" w:rsidP="001137C2">
            <w:pPr>
              <w:jc w:val="both"/>
            </w:pPr>
            <w:r w:rsidRPr="00F61955">
              <w:rPr>
                <w:bCs/>
              </w:rPr>
              <w:t xml:space="preserve">Тема 4. </w:t>
            </w:r>
            <w:r w:rsidRPr="00F61955">
              <w:t>Расчет профиля. Трасса скважины. Пересчет длин по стволу.</w:t>
            </w:r>
          </w:p>
          <w:p w:rsidR="001137C2" w:rsidRPr="00244544" w:rsidRDefault="001137C2" w:rsidP="00717144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>
              <w:rPr>
                <w:b/>
              </w:rPr>
              <w:t>3</w:t>
            </w:r>
          </w:p>
          <w:p w:rsidR="001137C2" w:rsidRDefault="001137C2" w:rsidP="00717144">
            <w:pPr>
              <w:jc w:val="both"/>
              <w:rPr>
                <w:bCs/>
              </w:rPr>
            </w:pPr>
            <w:r w:rsidRPr="00F61955">
              <w:t xml:space="preserve">Тема 5. Обоснование типа и состава промывочной жидкости и ее основных </w:t>
            </w:r>
            <w:r w:rsidRPr="00F61955">
              <w:lastRenderedPageBreak/>
              <w:t>технологических параметров</w:t>
            </w:r>
            <w:r>
              <w:t>.</w:t>
            </w:r>
          </w:p>
          <w:p w:rsidR="001137C2" w:rsidRPr="00244544" w:rsidRDefault="001137C2" w:rsidP="00717144">
            <w:pPr>
              <w:jc w:val="both"/>
            </w:pPr>
            <w:r w:rsidRPr="00F61955">
              <w:t>Тема 6. Расчет плотности, реологических параметров бурового раствора</w:t>
            </w:r>
          </w:p>
          <w:p w:rsidR="001137C2" w:rsidRPr="00244544" w:rsidRDefault="001137C2" w:rsidP="00717144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>
              <w:rPr>
                <w:b/>
              </w:rPr>
              <w:t>4</w:t>
            </w:r>
          </w:p>
          <w:p w:rsidR="001137C2" w:rsidRDefault="001137C2" w:rsidP="00717144">
            <w:pPr>
              <w:jc w:val="both"/>
              <w:rPr>
                <w:bCs/>
              </w:rPr>
            </w:pPr>
            <w:r w:rsidRPr="00F61955">
              <w:rPr>
                <w:bCs/>
              </w:rPr>
              <w:t xml:space="preserve">Тема 9. </w:t>
            </w:r>
            <w:r w:rsidRPr="00F61955">
              <w:t>Конструирование бурильных колонн.</w:t>
            </w:r>
          </w:p>
          <w:p w:rsidR="001137C2" w:rsidRDefault="001137C2" w:rsidP="00717144">
            <w:pPr>
              <w:jc w:val="both"/>
              <w:rPr>
                <w:bCs/>
              </w:rPr>
            </w:pPr>
            <w:r w:rsidRPr="00F61955">
              <w:rPr>
                <w:bCs/>
              </w:rPr>
              <w:t xml:space="preserve">Тема 10. </w:t>
            </w:r>
            <w:r w:rsidRPr="00F61955">
              <w:t>Расчет гидравличес</w:t>
            </w:r>
            <w:r>
              <w:t>-</w:t>
            </w:r>
            <w:r w:rsidRPr="00F61955">
              <w:t>кой программы промывки скважины.</w:t>
            </w:r>
          </w:p>
          <w:p w:rsidR="001137C2" w:rsidRPr="00244544" w:rsidRDefault="001137C2" w:rsidP="00717144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>
              <w:rPr>
                <w:b/>
              </w:rPr>
              <w:t>5</w:t>
            </w:r>
          </w:p>
          <w:p w:rsidR="001137C2" w:rsidRPr="00244544" w:rsidRDefault="001137C2" w:rsidP="00717144">
            <w:pPr>
              <w:jc w:val="both"/>
            </w:pPr>
            <w:r w:rsidRPr="00F61955">
              <w:rPr>
                <w:bCs/>
              </w:rPr>
              <w:t xml:space="preserve">Тема 11. </w:t>
            </w:r>
            <w:r w:rsidRPr="00F61955">
              <w:t>Выбор ПВО, оборудования устья скважины. Обоснование грузоподъемности и буровой установки.</w:t>
            </w:r>
          </w:p>
        </w:tc>
        <w:tc>
          <w:tcPr>
            <w:tcW w:w="1984" w:type="dxa"/>
            <w:shd w:val="clear" w:color="auto" w:fill="auto"/>
          </w:tcPr>
          <w:p w:rsidR="001137C2" w:rsidRDefault="001137C2" w:rsidP="00BE194F">
            <w:pPr>
              <w:spacing w:line="288" w:lineRule="auto"/>
              <w:jc w:val="both"/>
              <w:rPr>
                <w:i/>
              </w:rPr>
            </w:pPr>
            <w:r>
              <w:rPr>
                <w:i/>
              </w:rPr>
              <w:lastRenderedPageBreak/>
              <w:t>ПК-12</w:t>
            </w:r>
          </w:p>
        </w:tc>
        <w:tc>
          <w:tcPr>
            <w:tcW w:w="1418" w:type="dxa"/>
          </w:tcPr>
          <w:p w:rsidR="001137C2" w:rsidRPr="000963B1" w:rsidRDefault="001137C2" w:rsidP="00C4311C">
            <w:pPr>
              <w:spacing w:line="288" w:lineRule="auto"/>
              <w:jc w:val="both"/>
            </w:pPr>
            <w:r>
              <w:t>Задачи</w:t>
            </w:r>
            <w:r w:rsidRPr="000963B1">
              <w:t xml:space="preserve">. </w:t>
            </w:r>
          </w:p>
          <w:p w:rsidR="001137C2" w:rsidRPr="000963B1" w:rsidRDefault="001137C2" w:rsidP="00C4311C">
            <w:pPr>
              <w:spacing w:line="288" w:lineRule="auto"/>
              <w:jc w:val="both"/>
            </w:pPr>
          </w:p>
          <w:p w:rsidR="001137C2" w:rsidRDefault="001137C2" w:rsidP="00C4311C">
            <w:pPr>
              <w:spacing w:line="288" w:lineRule="auto"/>
              <w:jc w:val="both"/>
            </w:pPr>
          </w:p>
          <w:p w:rsidR="001137C2" w:rsidRDefault="001137C2" w:rsidP="009A7B52">
            <w:pPr>
              <w:spacing w:line="288" w:lineRule="auto"/>
              <w:jc w:val="both"/>
            </w:pPr>
            <w:r>
              <w:t>Зачет</w:t>
            </w:r>
          </w:p>
          <w:p w:rsidR="001137C2" w:rsidRPr="00A50B4A" w:rsidRDefault="00671815" w:rsidP="009A7B52">
            <w:pPr>
              <w:spacing w:line="288" w:lineRule="auto"/>
              <w:jc w:val="both"/>
            </w:pPr>
            <w:r>
              <w:t>КР</w:t>
            </w:r>
          </w:p>
        </w:tc>
        <w:tc>
          <w:tcPr>
            <w:tcW w:w="1842" w:type="dxa"/>
            <w:shd w:val="clear" w:color="auto" w:fill="auto"/>
          </w:tcPr>
          <w:p w:rsidR="001137C2" w:rsidRPr="000963B1" w:rsidRDefault="001137C2" w:rsidP="00C4311C">
            <w:pPr>
              <w:spacing w:line="288" w:lineRule="auto"/>
              <w:jc w:val="both"/>
            </w:pPr>
            <w:r w:rsidRPr="000963B1">
              <w:t xml:space="preserve">Банк </w:t>
            </w:r>
            <w:r>
              <w:t>задач</w:t>
            </w:r>
            <w:r w:rsidRPr="000963B1">
              <w:t xml:space="preserve"> по разделам и темам.</w:t>
            </w:r>
          </w:p>
          <w:p w:rsidR="001137C2" w:rsidRPr="000963B1" w:rsidRDefault="0019788F" w:rsidP="00C4311C">
            <w:pPr>
              <w:spacing w:line="288" w:lineRule="auto"/>
              <w:jc w:val="both"/>
              <w:rPr>
                <w:i/>
              </w:rPr>
            </w:pPr>
            <w:r w:rsidRPr="000963B1">
              <w:t xml:space="preserve">Вопросы к </w:t>
            </w:r>
            <w:r>
              <w:t>зачету, защита К</w:t>
            </w:r>
            <w:r w:rsidR="00671815">
              <w:t>Р</w:t>
            </w:r>
          </w:p>
        </w:tc>
      </w:tr>
      <w:tr w:rsidR="0019788F" w:rsidRPr="007A21E7" w:rsidTr="009A7B52">
        <w:tc>
          <w:tcPr>
            <w:tcW w:w="709" w:type="dxa"/>
            <w:shd w:val="clear" w:color="auto" w:fill="auto"/>
          </w:tcPr>
          <w:p w:rsidR="0019788F" w:rsidRPr="000963B1" w:rsidRDefault="00811E77" w:rsidP="006F0F74">
            <w:pPr>
              <w:ind w:left="57"/>
              <w:jc w:val="both"/>
            </w:pPr>
            <w:r>
              <w:lastRenderedPageBreak/>
              <w:t>4</w:t>
            </w:r>
          </w:p>
        </w:tc>
        <w:tc>
          <w:tcPr>
            <w:tcW w:w="3261" w:type="dxa"/>
            <w:shd w:val="clear" w:color="auto" w:fill="auto"/>
          </w:tcPr>
          <w:p w:rsidR="0019788F" w:rsidRPr="00244544" w:rsidRDefault="0019788F" w:rsidP="00717144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>
              <w:rPr>
                <w:b/>
              </w:rPr>
              <w:t>5</w:t>
            </w:r>
          </w:p>
          <w:p w:rsidR="0019788F" w:rsidRPr="00244544" w:rsidRDefault="0019788F" w:rsidP="00717144">
            <w:pPr>
              <w:jc w:val="both"/>
            </w:pPr>
            <w:r w:rsidRPr="00F61955">
              <w:rPr>
                <w:bCs/>
              </w:rPr>
              <w:t xml:space="preserve">Тема 12. </w:t>
            </w:r>
            <w:r w:rsidRPr="00F61955">
              <w:t>Разработка геолого-технического наряда.</w:t>
            </w:r>
          </w:p>
        </w:tc>
        <w:tc>
          <w:tcPr>
            <w:tcW w:w="1984" w:type="dxa"/>
            <w:shd w:val="clear" w:color="auto" w:fill="auto"/>
          </w:tcPr>
          <w:p w:rsidR="0019788F" w:rsidRDefault="0019788F" w:rsidP="00BE194F">
            <w:pPr>
              <w:spacing w:line="288" w:lineRule="auto"/>
              <w:jc w:val="both"/>
              <w:rPr>
                <w:i/>
              </w:rPr>
            </w:pPr>
            <w:r>
              <w:rPr>
                <w:i/>
              </w:rPr>
              <w:t>ПК-13</w:t>
            </w:r>
          </w:p>
        </w:tc>
        <w:tc>
          <w:tcPr>
            <w:tcW w:w="1418" w:type="dxa"/>
          </w:tcPr>
          <w:p w:rsidR="0019788F" w:rsidRPr="00A50B4A" w:rsidRDefault="00671815" w:rsidP="00717144">
            <w:pPr>
              <w:spacing w:line="288" w:lineRule="auto"/>
              <w:jc w:val="both"/>
            </w:pPr>
            <w:r>
              <w:t>КР</w:t>
            </w:r>
          </w:p>
        </w:tc>
        <w:tc>
          <w:tcPr>
            <w:tcW w:w="1842" w:type="dxa"/>
            <w:shd w:val="clear" w:color="auto" w:fill="auto"/>
          </w:tcPr>
          <w:p w:rsidR="0019788F" w:rsidRPr="0019788F" w:rsidRDefault="00671815" w:rsidP="00717144">
            <w:pPr>
              <w:spacing w:line="288" w:lineRule="auto"/>
              <w:jc w:val="both"/>
            </w:pPr>
            <w:r>
              <w:t>Защита КР</w:t>
            </w:r>
            <w:r w:rsidR="0019788F" w:rsidRPr="000963B1">
              <w:t>.</w:t>
            </w:r>
          </w:p>
        </w:tc>
      </w:tr>
    </w:tbl>
    <w:p w:rsidR="00B76178" w:rsidRPr="006F0F74" w:rsidRDefault="00B76178" w:rsidP="001E6565">
      <w:pPr>
        <w:spacing w:line="360" w:lineRule="auto"/>
        <w:jc w:val="both"/>
      </w:pPr>
      <w:r w:rsidRPr="006F0F74">
        <w:br w:type="page"/>
      </w:r>
    </w:p>
    <w:p w:rsidR="00B76178" w:rsidRDefault="00B76178" w:rsidP="00392413">
      <w:pPr>
        <w:pStyle w:val="3"/>
        <w:rPr>
          <w:i w:val="0"/>
        </w:rPr>
      </w:pPr>
      <w:r w:rsidRPr="001E6565">
        <w:lastRenderedPageBreak/>
        <w:t>3. Показатели и критерии оценивания компетенций, описание шкал оценивания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77"/>
        <w:gridCol w:w="2409"/>
        <w:gridCol w:w="2977"/>
      </w:tblGrid>
      <w:tr w:rsidR="00B7762A" w:rsidRPr="00657D26" w:rsidTr="00B378AB">
        <w:trPr>
          <w:trHeight w:val="934"/>
        </w:trPr>
        <w:tc>
          <w:tcPr>
            <w:tcW w:w="993" w:type="dxa"/>
            <w:tcBorders>
              <w:bottom w:val="single" w:sz="4" w:space="0" w:color="auto"/>
            </w:tcBorders>
          </w:tcPr>
          <w:p w:rsidR="00B7762A" w:rsidRPr="00F30566" w:rsidRDefault="00B7762A" w:rsidP="00374406">
            <w:pPr>
              <w:jc w:val="center"/>
            </w:pPr>
            <w:r w:rsidRPr="00F30566">
              <w:t>Код компетенции</w:t>
            </w:r>
          </w:p>
          <w:p w:rsidR="00B7762A" w:rsidRPr="00F30566" w:rsidRDefault="00B7762A" w:rsidP="00374406">
            <w:pPr>
              <w:jc w:val="center"/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7762A" w:rsidRPr="00657D26" w:rsidRDefault="00B7762A" w:rsidP="00374406">
            <w:pPr>
              <w:jc w:val="center"/>
            </w:pPr>
            <w:r w:rsidRPr="00657D26">
              <w:t>Показатели сформированности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7762A" w:rsidRPr="00657D26" w:rsidRDefault="00B7762A" w:rsidP="00374406">
            <w:pPr>
              <w:jc w:val="center"/>
            </w:pPr>
            <w:r w:rsidRPr="00657D26">
              <w:t>Шкала оценивания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7762A" w:rsidRPr="00657D26" w:rsidRDefault="00B7762A" w:rsidP="00374406">
            <w:pPr>
              <w:jc w:val="center"/>
            </w:pPr>
            <w:r w:rsidRPr="00657D26">
              <w:t>Критерии оценивания</w:t>
            </w:r>
          </w:p>
        </w:tc>
      </w:tr>
      <w:tr w:rsidR="00717144" w:rsidRPr="00D3555E" w:rsidTr="0063539B">
        <w:trPr>
          <w:cantSplit/>
          <w:trHeight w:val="324"/>
        </w:trPr>
        <w:tc>
          <w:tcPr>
            <w:tcW w:w="993" w:type="dxa"/>
            <w:vMerge w:val="restart"/>
          </w:tcPr>
          <w:p w:rsidR="00717144" w:rsidRPr="00F30566" w:rsidRDefault="00717144" w:rsidP="00717144">
            <w:pPr>
              <w:jc w:val="center"/>
              <w:rPr>
                <w:i/>
              </w:rPr>
            </w:pPr>
            <w:r w:rsidRPr="00F30566">
              <w:rPr>
                <w:i/>
              </w:rPr>
              <w:t>ОПК-</w:t>
            </w:r>
            <w:r>
              <w:rPr>
                <w:i/>
              </w:rPr>
              <w:t>2</w:t>
            </w:r>
          </w:p>
        </w:tc>
        <w:tc>
          <w:tcPr>
            <w:tcW w:w="2977" w:type="dxa"/>
            <w:vMerge w:val="restart"/>
          </w:tcPr>
          <w:p w:rsidR="00717144" w:rsidRDefault="00717144" w:rsidP="00717144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717144" w:rsidRDefault="00717144" w:rsidP="00717144">
            <w:pPr>
              <w:jc w:val="both"/>
            </w:pPr>
            <w:r>
              <w:t>- перечень промыслового материала, необходимого для составления рабочих проектов;</w:t>
            </w:r>
          </w:p>
          <w:p w:rsidR="00717144" w:rsidRDefault="00717144" w:rsidP="00717144">
            <w:pPr>
              <w:jc w:val="both"/>
            </w:pPr>
            <w:r>
              <w:t xml:space="preserve">- принципиальные различия в подходах к проектированию технических объектов, систем и технологических процессов. </w:t>
            </w:r>
          </w:p>
        </w:tc>
        <w:tc>
          <w:tcPr>
            <w:tcW w:w="2409" w:type="dxa"/>
          </w:tcPr>
          <w:p w:rsidR="00717144" w:rsidRPr="00FB7F79" w:rsidRDefault="00717144" w:rsidP="00717144">
            <w:pPr>
              <w:jc w:val="both"/>
              <w:rPr>
                <w:i/>
              </w:rPr>
            </w:pPr>
            <w:r w:rsidRPr="00FB7F79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717144" w:rsidRPr="00FB7F79" w:rsidRDefault="00717144" w:rsidP="00717144">
            <w:pPr>
              <w:jc w:val="both"/>
            </w:pPr>
            <w:r w:rsidRPr="00FB7F79">
              <w:rPr>
                <w:i/>
              </w:rPr>
              <w:t xml:space="preserve">Знать: </w:t>
            </w:r>
            <w:r>
              <w:t>принципиальные различия в подходах к проектированию технических объектов, систем и технологических процессов</w:t>
            </w:r>
          </w:p>
        </w:tc>
      </w:tr>
      <w:tr w:rsidR="00717144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717144" w:rsidRPr="00710BA7" w:rsidRDefault="00717144" w:rsidP="0071714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717144" w:rsidRPr="00710BA7" w:rsidRDefault="00717144" w:rsidP="00717144">
            <w:pPr>
              <w:ind w:firstLine="284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717144" w:rsidRPr="00FB7F79" w:rsidRDefault="00717144" w:rsidP="00717144">
            <w:pPr>
              <w:jc w:val="both"/>
              <w:rPr>
                <w:i/>
              </w:rPr>
            </w:pPr>
            <w:r w:rsidRPr="00FB7F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717144" w:rsidRPr="00FB7F79" w:rsidRDefault="00717144" w:rsidP="00717144">
            <w:pPr>
              <w:jc w:val="both"/>
            </w:pPr>
            <w:r w:rsidRPr="00FB7F79">
              <w:rPr>
                <w:i/>
              </w:rPr>
              <w:t xml:space="preserve">Знать: </w:t>
            </w:r>
            <w:r w:rsidRPr="00FB7F79">
              <w:t xml:space="preserve">применимость </w:t>
            </w:r>
            <w:r>
              <w:t>промыслового материала для составления рабочих проектов</w:t>
            </w:r>
          </w:p>
        </w:tc>
      </w:tr>
      <w:tr w:rsidR="00717144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717144" w:rsidRPr="00710BA7" w:rsidRDefault="00717144" w:rsidP="0071714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717144" w:rsidRDefault="00717144" w:rsidP="00717144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17144" w:rsidRDefault="00717144" w:rsidP="00717144">
            <w:pPr>
              <w:jc w:val="both"/>
            </w:pPr>
            <w:r>
              <w:t>- осуществлять сбор и обработку первичных материалов по заданию руководства проектной службы;</w:t>
            </w:r>
          </w:p>
          <w:p w:rsidR="00717144" w:rsidRDefault="00717144" w:rsidP="00717144">
            <w:pPr>
              <w:jc w:val="both"/>
            </w:pPr>
            <w:r>
              <w:t>- анализировать ход реализации требований рабочего проекта при выполнении технологических процессов, в силу своей компетенции вносит корректировку в проектные данные;</w:t>
            </w:r>
          </w:p>
          <w:p w:rsidR="00717144" w:rsidRPr="00710BA7" w:rsidRDefault="00717144" w:rsidP="0063539B">
            <w:pPr>
              <w:rPr>
                <w:sz w:val="28"/>
                <w:szCs w:val="28"/>
              </w:rPr>
            </w:pPr>
            <w:r>
              <w:t>- оценивает сходимость результатов расчетов, получаемых по различным методикам.</w:t>
            </w:r>
          </w:p>
        </w:tc>
        <w:tc>
          <w:tcPr>
            <w:tcW w:w="2409" w:type="dxa"/>
          </w:tcPr>
          <w:p w:rsidR="00717144" w:rsidRPr="00FB7F79" w:rsidRDefault="00717144" w:rsidP="00717144">
            <w:pPr>
              <w:jc w:val="both"/>
              <w:rPr>
                <w:i/>
              </w:rPr>
            </w:pPr>
            <w:r w:rsidRPr="00FB7F79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717144" w:rsidRPr="00FB7F79" w:rsidRDefault="00717144" w:rsidP="00717144">
            <w:pPr>
              <w:jc w:val="both"/>
            </w:pPr>
            <w:r w:rsidRPr="00FB7F79">
              <w:rPr>
                <w:i/>
              </w:rPr>
              <w:t xml:space="preserve">Уметь: </w:t>
            </w:r>
            <w:r>
              <w:t>анализировать ход реализации требований рабочего проекта при выполнении технологических процессов</w:t>
            </w:r>
          </w:p>
        </w:tc>
      </w:tr>
      <w:tr w:rsidR="00717144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717144" w:rsidRPr="00710BA7" w:rsidRDefault="00717144" w:rsidP="0071714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717144" w:rsidRPr="00710BA7" w:rsidRDefault="00717144" w:rsidP="00717144">
            <w:pPr>
              <w:ind w:firstLine="284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717144" w:rsidRPr="00FB7F79" w:rsidRDefault="00717144" w:rsidP="00717144">
            <w:pPr>
              <w:jc w:val="both"/>
              <w:rPr>
                <w:i/>
              </w:rPr>
            </w:pPr>
            <w:r w:rsidRPr="00FB7F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717144" w:rsidRPr="00FB7F79" w:rsidRDefault="00717144" w:rsidP="00717144">
            <w:pPr>
              <w:jc w:val="both"/>
            </w:pPr>
            <w:r w:rsidRPr="00FB7F79">
              <w:rPr>
                <w:i/>
              </w:rPr>
              <w:t xml:space="preserve">Уметь: </w:t>
            </w:r>
            <w:r w:rsidRPr="00FB7F79">
              <w:t xml:space="preserve">использовать накопленные знания </w:t>
            </w:r>
            <w:r>
              <w:t>для корректировки в проектные данные</w:t>
            </w:r>
            <w:r w:rsidRPr="00FB7F79">
              <w:t xml:space="preserve"> </w:t>
            </w:r>
            <w:r>
              <w:t xml:space="preserve">для </w:t>
            </w:r>
            <w:r w:rsidRPr="00FB7F79">
              <w:t xml:space="preserve"> расчет</w:t>
            </w:r>
            <w:r>
              <w:t>ов</w:t>
            </w:r>
            <w:r w:rsidRPr="00FB7F79">
              <w:t xml:space="preserve"> в практических целях</w:t>
            </w:r>
          </w:p>
        </w:tc>
      </w:tr>
      <w:tr w:rsidR="0043473C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43473C" w:rsidRPr="00710BA7" w:rsidRDefault="0043473C" w:rsidP="0071714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43473C" w:rsidRDefault="0043473C" w:rsidP="00717144">
            <w:pPr>
              <w:jc w:val="both"/>
              <w:rPr>
                <w:b/>
              </w:rPr>
            </w:pPr>
            <w:r>
              <w:rPr>
                <w:b/>
              </w:rPr>
              <w:t xml:space="preserve">Владеть: </w:t>
            </w:r>
          </w:p>
          <w:p w:rsidR="0043473C" w:rsidRDefault="0043473C" w:rsidP="00717144">
            <w:pPr>
              <w:jc w:val="both"/>
            </w:pPr>
            <w:r>
              <w:t>- навыками оперативного выполнения требований рабочего проекта;</w:t>
            </w:r>
          </w:p>
          <w:p w:rsidR="0043473C" w:rsidRPr="00710BA7" w:rsidRDefault="0043473C" w:rsidP="006F13F3">
            <w:pPr>
              <w:rPr>
                <w:sz w:val="28"/>
                <w:szCs w:val="28"/>
              </w:rPr>
            </w:pPr>
            <w:r>
              <w:t>- навыками работы с ЭВМ, используя новые методы и пакеты прикладных программ.</w:t>
            </w:r>
          </w:p>
        </w:tc>
        <w:tc>
          <w:tcPr>
            <w:tcW w:w="2409" w:type="dxa"/>
          </w:tcPr>
          <w:p w:rsidR="0043473C" w:rsidRPr="00FB7F79" w:rsidRDefault="0043473C" w:rsidP="00717144">
            <w:pPr>
              <w:jc w:val="both"/>
              <w:rPr>
                <w:i/>
              </w:rPr>
            </w:pPr>
            <w:r w:rsidRPr="00FB7F79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43473C" w:rsidRPr="00FB7F79" w:rsidRDefault="0043473C" w:rsidP="00717144">
            <w:pPr>
              <w:jc w:val="both"/>
            </w:pPr>
            <w:r w:rsidRPr="00FB7F79">
              <w:rPr>
                <w:i/>
              </w:rPr>
              <w:t xml:space="preserve">Владеть: </w:t>
            </w:r>
            <w:r w:rsidRPr="00FB7F79">
              <w:t>современными методами исследования и моделирования</w:t>
            </w:r>
          </w:p>
        </w:tc>
      </w:tr>
      <w:tr w:rsidR="0043473C" w:rsidRPr="00D3555E" w:rsidTr="00A24061">
        <w:trPr>
          <w:cantSplit/>
          <w:trHeight w:val="2440"/>
        </w:trPr>
        <w:tc>
          <w:tcPr>
            <w:tcW w:w="993" w:type="dxa"/>
            <w:vMerge/>
            <w:tcBorders>
              <w:bottom w:val="nil"/>
            </w:tcBorders>
          </w:tcPr>
          <w:p w:rsidR="0043473C" w:rsidRPr="00710BA7" w:rsidRDefault="0043473C" w:rsidP="0071714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43473C" w:rsidRPr="00710BA7" w:rsidRDefault="0043473C" w:rsidP="00717144">
            <w:pPr>
              <w:ind w:firstLine="284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43473C" w:rsidRPr="00FB7F79" w:rsidRDefault="0043473C" w:rsidP="00717144">
            <w:pPr>
              <w:jc w:val="both"/>
              <w:rPr>
                <w:i/>
              </w:rPr>
            </w:pPr>
            <w:r w:rsidRPr="00FB7F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43473C" w:rsidRPr="00FB7F79" w:rsidRDefault="0043473C" w:rsidP="00717144">
            <w:pPr>
              <w:jc w:val="both"/>
            </w:pPr>
            <w:r w:rsidRPr="00FB7F79">
              <w:rPr>
                <w:i/>
              </w:rPr>
              <w:t xml:space="preserve">Владеть: </w:t>
            </w:r>
            <w:r w:rsidRPr="00FB7F79">
              <w:t>современными методами анализа для решения оптимизационных задач</w:t>
            </w:r>
          </w:p>
        </w:tc>
      </w:tr>
      <w:tr w:rsidR="006F13F3" w:rsidRPr="00D3555E" w:rsidTr="0063539B">
        <w:trPr>
          <w:cantSplit/>
          <w:trHeight w:val="324"/>
        </w:trPr>
        <w:tc>
          <w:tcPr>
            <w:tcW w:w="993" w:type="dxa"/>
            <w:vMerge w:val="restart"/>
          </w:tcPr>
          <w:p w:rsidR="006F13F3" w:rsidRPr="006F13F3" w:rsidRDefault="006F13F3" w:rsidP="00F404EE">
            <w:pPr>
              <w:jc w:val="center"/>
              <w:rPr>
                <w:i/>
              </w:rPr>
            </w:pPr>
            <w:r w:rsidRPr="006F13F3">
              <w:rPr>
                <w:i/>
              </w:rPr>
              <w:lastRenderedPageBreak/>
              <w:t>ОПК-7</w:t>
            </w:r>
          </w:p>
        </w:tc>
        <w:tc>
          <w:tcPr>
            <w:tcW w:w="2977" w:type="dxa"/>
            <w:vMerge w:val="restart"/>
          </w:tcPr>
          <w:p w:rsidR="006F13F3" w:rsidRDefault="006F13F3" w:rsidP="00F404EE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6F13F3" w:rsidRDefault="006F13F3" w:rsidP="00F404EE">
            <w:pPr>
              <w:jc w:val="both"/>
            </w:pPr>
            <w:r>
              <w:t>- основные виды и содержание макетов производственной документации, связанных с профессиональной деятельностью.</w:t>
            </w:r>
          </w:p>
        </w:tc>
        <w:tc>
          <w:tcPr>
            <w:tcW w:w="2409" w:type="dxa"/>
          </w:tcPr>
          <w:p w:rsidR="006F13F3" w:rsidRPr="00AF5513" w:rsidRDefault="006F13F3" w:rsidP="00F404EE">
            <w:pPr>
              <w:jc w:val="both"/>
              <w:rPr>
                <w:i/>
              </w:rPr>
            </w:pPr>
            <w:r w:rsidRPr="00AF5513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6F13F3" w:rsidRPr="00AF5513" w:rsidRDefault="006F13F3" w:rsidP="00F404EE">
            <w:pPr>
              <w:jc w:val="both"/>
            </w:pPr>
            <w:r w:rsidRPr="00AF5513">
              <w:rPr>
                <w:i/>
              </w:rPr>
              <w:t xml:space="preserve">Знать – </w:t>
            </w:r>
            <w:r w:rsidRPr="00AF5513">
              <w:t>современные научные достижения в области буровых технологических жидкостей</w:t>
            </w:r>
          </w:p>
        </w:tc>
      </w:tr>
      <w:tr w:rsidR="006F13F3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6F13F3" w:rsidRPr="00710BA7" w:rsidRDefault="006F13F3" w:rsidP="00F404E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6F13F3" w:rsidRPr="00AF5513" w:rsidRDefault="006F13F3" w:rsidP="00F404EE">
            <w:pPr>
              <w:jc w:val="both"/>
              <w:rPr>
                <w:b/>
                <w:i/>
              </w:rPr>
            </w:pPr>
          </w:p>
        </w:tc>
        <w:tc>
          <w:tcPr>
            <w:tcW w:w="2409" w:type="dxa"/>
          </w:tcPr>
          <w:p w:rsidR="006F13F3" w:rsidRPr="00AF5513" w:rsidRDefault="006F13F3" w:rsidP="00F404EE">
            <w:pPr>
              <w:jc w:val="both"/>
              <w:rPr>
                <w:i/>
              </w:rPr>
            </w:pPr>
            <w:r w:rsidRPr="00AF5513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6F13F3" w:rsidRPr="00AF5513" w:rsidRDefault="006F13F3" w:rsidP="00F404EE">
            <w:pPr>
              <w:jc w:val="both"/>
              <w:rPr>
                <w:i/>
              </w:rPr>
            </w:pPr>
            <w:r w:rsidRPr="00AF5513">
              <w:rPr>
                <w:i/>
              </w:rPr>
              <w:t xml:space="preserve">Знать – </w:t>
            </w:r>
            <w:r w:rsidRPr="00AF5513">
              <w:t>технологию использования современных научных достижений при бурении и креплении нефтяных и газовых скважин</w:t>
            </w:r>
          </w:p>
        </w:tc>
      </w:tr>
      <w:tr w:rsidR="006F13F3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6F13F3" w:rsidRPr="00710BA7" w:rsidRDefault="006F13F3" w:rsidP="00F404E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6F13F3" w:rsidRPr="00AF5513" w:rsidRDefault="006F13F3" w:rsidP="00F404EE">
            <w:pPr>
              <w:jc w:val="both"/>
              <w:rPr>
                <w:b/>
                <w:i/>
              </w:rPr>
            </w:pPr>
            <w:r w:rsidRPr="00AF5513">
              <w:rPr>
                <w:b/>
                <w:i/>
              </w:rPr>
              <w:t xml:space="preserve">Уметь: </w:t>
            </w:r>
            <w:r w:rsidRPr="00AF5513">
              <w:t>применять достижения научно-технического прогресса при разработке нефтяных и газовых месторождений</w:t>
            </w:r>
          </w:p>
        </w:tc>
        <w:tc>
          <w:tcPr>
            <w:tcW w:w="2409" w:type="dxa"/>
          </w:tcPr>
          <w:p w:rsidR="006F13F3" w:rsidRPr="00AF5513" w:rsidRDefault="006F13F3" w:rsidP="00F404EE">
            <w:pPr>
              <w:jc w:val="both"/>
              <w:rPr>
                <w:i/>
              </w:rPr>
            </w:pPr>
            <w:r w:rsidRPr="00AF5513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6F13F3" w:rsidRPr="00AF5513" w:rsidRDefault="006F13F3" w:rsidP="00F404EE">
            <w:pPr>
              <w:jc w:val="both"/>
              <w:rPr>
                <w:i/>
              </w:rPr>
            </w:pPr>
            <w:r w:rsidRPr="00AF5513">
              <w:rPr>
                <w:i/>
              </w:rPr>
              <w:t xml:space="preserve">Уметь – </w:t>
            </w:r>
            <w:r w:rsidRPr="00AF5513">
              <w:t>выполнять проектные работы в соответствии с действующими инструкциями и современным уровнем техники и технологии</w:t>
            </w:r>
          </w:p>
        </w:tc>
      </w:tr>
      <w:tr w:rsidR="006F13F3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6F13F3" w:rsidRPr="00710BA7" w:rsidRDefault="006F13F3" w:rsidP="00F404E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6F13F3" w:rsidRPr="00AF5513" w:rsidRDefault="006F13F3" w:rsidP="00F404EE">
            <w:pPr>
              <w:jc w:val="both"/>
              <w:rPr>
                <w:b/>
                <w:i/>
              </w:rPr>
            </w:pPr>
          </w:p>
        </w:tc>
        <w:tc>
          <w:tcPr>
            <w:tcW w:w="2409" w:type="dxa"/>
          </w:tcPr>
          <w:p w:rsidR="006F13F3" w:rsidRPr="00AF5513" w:rsidRDefault="006F13F3" w:rsidP="00F404EE">
            <w:pPr>
              <w:jc w:val="both"/>
              <w:rPr>
                <w:i/>
              </w:rPr>
            </w:pPr>
            <w:r w:rsidRPr="00AF5513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6F13F3" w:rsidRPr="00AF5513" w:rsidRDefault="006F13F3" w:rsidP="00F404EE">
            <w:pPr>
              <w:jc w:val="both"/>
              <w:rPr>
                <w:i/>
              </w:rPr>
            </w:pPr>
            <w:r w:rsidRPr="00AF5513">
              <w:rPr>
                <w:i/>
              </w:rPr>
              <w:t xml:space="preserve">Уметь – </w:t>
            </w:r>
            <w:r w:rsidRPr="00AF5513">
              <w:t>применять современные научные достижения для повышения качества строительства скважин и дальнейшей их эксплуатации</w:t>
            </w:r>
          </w:p>
        </w:tc>
      </w:tr>
      <w:tr w:rsidR="006F13F3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6F13F3" w:rsidRPr="00710BA7" w:rsidRDefault="006F13F3" w:rsidP="00F404E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6F13F3" w:rsidRPr="00AF5513" w:rsidRDefault="006F13F3" w:rsidP="00F404EE">
            <w:pPr>
              <w:jc w:val="both"/>
              <w:rPr>
                <w:b/>
                <w:i/>
              </w:rPr>
            </w:pPr>
            <w:r w:rsidRPr="00AF5513">
              <w:rPr>
                <w:b/>
                <w:i/>
              </w:rPr>
              <w:t xml:space="preserve">Владеть: </w:t>
            </w:r>
            <w:r w:rsidRPr="00AF5513">
              <w:t>современным программным обеспече</w:t>
            </w:r>
            <w:r w:rsidR="0063539B">
              <w:t>-</w:t>
            </w:r>
            <w:r w:rsidRPr="00AF5513">
              <w:t>нием, используемым при проектировании и разра</w:t>
            </w:r>
            <w:r w:rsidR="0063539B">
              <w:t>-</w:t>
            </w:r>
            <w:r w:rsidRPr="00AF5513">
              <w:t>ботке интеллектуализи</w:t>
            </w:r>
            <w:r w:rsidR="0063539B">
              <w:t>-</w:t>
            </w:r>
            <w:r w:rsidRPr="00AF5513">
              <w:t>рованных нефтегазовых месторождений.</w:t>
            </w:r>
          </w:p>
        </w:tc>
        <w:tc>
          <w:tcPr>
            <w:tcW w:w="2409" w:type="dxa"/>
          </w:tcPr>
          <w:p w:rsidR="006F13F3" w:rsidRPr="00AF5513" w:rsidRDefault="006F13F3" w:rsidP="00F404EE">
            <w:pPr>
              <w:jc w:val="both"/>
              <w:rPr>
                <w:i/>
              </w:rPr>
            </w:pPr>
            <w:r w:rsidRPr="00AF5513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6F13F3" w:rsidRPr="00AF5513" w:rsidRDefault="006F13F3" w:rsidP="00F404EE">
            <w:pPr>
              <w:jc w:val="both"/>
              <w:rPr>
                <w:i/>
              </w:rPr>
            </w:pPr>
            <w:r w:rsidRPr="00AF5513">
              <w:rPr>
                <w:i/>
              </w:rPr>
              <w:t xml:space="preserve">Владеть – </w:t>
            </w:r>
            <w:r w:rsidRPr="00AF5513">
              <w:t>принципами компьютерной систематизации технологических регламентов в области технологических жидкостей</w:t>
            </w:r>
          </w:p>
        </w:tc>
      </w:tr>
      <w:tr w:rsidR="006F13F3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6F13F3" w:rsidRPr="00710BA7" w:rsidRDefault="006F13F3" w:rsidP="00F404E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6F13F3" w:rsidRPr="00AF5513" w:rsidRDefault="006F13F3" w:rsidP="00F404EE">
            <w:pPr>
              <w:jc w:val="both"/>
              <w:rPr>
                <w:b/>
                <w:i/>
              </w:rPr>
            </w:pPr>
          </w:p>
        </w:tc>
        <w:tc>
          <w:tcPr>
            <w:tcW w:w="2409" w:type="dxa"/>
          </w:tcPr>
          <w:p w:rsidR="006F13F3" w:rsidRPr="00AF5513" w:rsidRDefault="006F13F3" w:rsidP="00F404EE">
            <w:pPr>
              <w:jc w:val="both"/>
              <w:rPr>
                <w:i/>
              </w:rPr>
            </w:pPr>
            <w:r w:rsidRPr="00AF5513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6F13F3" w:rsidRPr="00AF5513" w:rsidRDefault="006F13F3" w:rsidP="00F404EE">
            <w:pPr>
              <w:jc w:val="both"/>
              <w:rPr>
                <w:i/>
              </w:rPr>
            </w:pPr>
            <w:r w:rsidRPr="00AF5513">
              <w:rPr>
                <w:i/>
              </w:rPr>
              <w:t xml:space="preserve">Владеть – </w:t>
            </w:r>
            <w:r w:rsidRPr="00AF5513">
              <w:t>программным комплексом, осуществляющим компьютерную систематизацию технологических регламентов</w:t>
            </w:r>
          </w:p>
        </w:tc>
      </w:tr>
      <w:tr w:rsidR="0063539B" w:rsidRPr="00D3555E" w:rsidTr="0063539B">
        <w:trPr>
          <w:cantSplit/>
          <w:trHeight w:val="324"/>
        </w:trPr>
        <w:tc>
          <w:tcPr>
            <w:tcW w:w="993" w:type="dxa"/>
            <w:vMerge w:val="restart"/>
          </w:tcPr>
          <w:p w:rsidR="0063539B" w:rsidRPr="0063539B" w:rsidRDefault="0063539B" w:rsidP="00F404EE">
            <w:pPr>
              <w:jc w:val="center"/>
              <w:rPr>
                <w:i/>
              </w:rPr>
            </w:pPr>
            <w:r w:rsidRPr="0063539B">
              <w:rPr>
                <w:i/>
              </w:rPr>
              <w:t>ПК-12</w:t>
            </w:r>
          </w:p>
        </w:tc>
        <w:tc>
          <w:tcPr>
            <w:tcW w:w="2977" w:type="dxa"/>
            <w:vMerge w:val="restart"/>
          </w:tcPr>
          <w:p w:rsidR="0063539B" w:rsidRDefault="0063539B" w:rsidP="00F404EE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63539B" w:rsidRDefault="0063539B" w:rsidP="00F404EE">
            <w:pPr>
              <w:jc w:val="both"/>
              <w:rPr>
                <w:highlight w:val="yellow"/>
              </w:rPr>
            </w:pPr>
            <w:r>
              <w:t xml:space="preserve">- технику и технологию проведения проектирования технологических процессов, технологические комплексы, используемые на производстве, в частности системы диспетчерского </w:t>
            </w:r>
            <w:r>
              <w:lastRenderedPageBreak/>
              <w:t>управления, геолого-технического контроля и т.д., стандартные компьютерные программы для расчета технических средств и технологических решений.</w:t>
            </w:r>
          </w:p>
        </w:tc>
        <w:tc>
          <w:tcPr>
            <w:tcW w:w="2409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2977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 xml:space="preserve">Знать – </w:t>
            </w:r>
            <w:r>
              <w:t>технику и технологию проведения проектирования техноло-гических процессов, технологические комп-лексы, используемые на производстве, стандарт-ные компьютерные программы для расчета технических средств и технологических решений</w:t>
            </w:r>
          </w:p>
        </w:tc>
      </w:tr>
      <w:tr w:rsidR="0063539B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63539B" w:rsidRPr="00710BA7" w:rsidRDefault="0063539B" w:rsidP="00F404E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63539B" w:rsidRPr="00710BA7" w:rsidRDefault="0063539B" w:rsidP="00F404E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 xml:space="preserve">Знать – </w:t>
            </w:r>
            <w:r>
              <w:t>технологию использования справочно-нормативной литературы и современные компью-терные комплексы для составления проектов на строительство нефтяных и газовых скважин</w:t>
            </w:r>
          </w:p>
        </w:tc>
      </w:tr>
      <w:tr w:rsidR="0063539B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63539B" w:rsidRPr="00710BA7" w:rsidRDefault="0063539B" w:rsidP="00F404E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63539B" w:rsidRDefault="0063539B" w:rsidP="00F404EE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63539B" w:rsidRPr="0063539B" w:rsidRDefault="0063539B" w:rsidP="0063539B">
            <w:pPr>
              <w:jc w:val="both"/>
            </w:pPr>
            <w:r>
              <w:t>- анализировать и обобщать опыт разработки технических и технологических проектов, использовать стандартные программные средства при проектировании производственных и технологических процессов в нефтегазовой отрасли.</w:t>
            </w:r>
          </w:p>
        </w:tc>
        <w:tc>
          <w:tcPr>
            <w:tcW w:w="2409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 xml:space="preserve">Уметь – </w:t>
            </w:r>
            <w:r>
              <w:t>анализировать и обобщать опыт разработки технических и технологических проектов, использовать стандартные программные средства</w:t>
            </w:r>
            <w:r w:rsidRPr="002D1235">
              <w:t>.</w:t>
            </w:r>
          </w:p>
        </w:tc>
      </w:tr>
      <w:tr w:rsidR="0063539B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63539B" w:rsidRPr="00710BA7" w:rsidRDefault="0063539B" w:rsidP="00F404E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63539B" w:rsidRPr="00710BA7" w:rsidRDefault="0063539B" w:rsidP="00F404E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 xml:space="preserve">Уметь – </w:t>
            </w:r>
            <w:r>
              <w:t>использовать полученные знания для разработки и оптимизации проектных решений по строительству, восстановлению, ликвидации и ремонту нефтяных и газовых скважин</w:t>
            </w:r>
            <w:r w:rsidRPr="002D1235">
              <w:t>.</w:t>
            </w:r>
          </w:p>
        </w:tc>
      </w:tr>
      <w:tr w:rsidR="0063539B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63539B" w:rsidRPr="00710BA7" w:rsidRDefault="0063539B" w:rsidP="00F404E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63539B" w:rsidRDefault="0063539B" w:rsidP="00F404EE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63539B" w:rsidRPr="00710BA7" w:rsidRDefault="0063539B" w:rsidP="00F404EE">
            <w:pPr>
              <w:jc w:val="both"/>
              <w:rPr>
                <w:i/>
                <w:sz w:val="28"/>
                <w:szCs w:val="28"/>
              </w:rPr>
            </w:pPr>
            <w:r>
              <w:t>- навыками проектирования отдельных разделов технических и технологических проектов.</w:t>
            </w:r>
          </w:p>
        </w:tc>
        <w:tc>
          <w:tcPr>
            <w:tcW w:w="2409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 xml:space="preserve">Владеть – </w:t>
            </w:r>
            <w:r>
              <w:t>навыками проектирования отдельных разделов технических и технологических проектов</w:t>
            </w:r>
          </w:p>
        </w:tc>
      </w:tr>
      <w:tr w:rsidR="0063539B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63539B" w:rsidRPr="00710BA7" w:rsidRDefault="0063539B" w:rsidP="00F404E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63539B" w:rsidRPr="00710BA7" w:rsidRDefault="0063539B" w:rsidP="00F404E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 xml:space="preserve">Владеть </w:t>
            </w:r>
            <w:r w:rsidRPr="002D1235">
              <w:t xml:space="preserve">– </w:t>
            </w:r>
            <w:r>
              <w:t>навыками составления проектов по строительству, восстановлению, ликвидации и ремонту нефтяных и газовых скважин</w:t>
            </w:r>
            <w:r w:rsidRPr="002D1235">
              <w:t>.</w:t>
            </w:r>
          </w:p>
        </w:tc>
      </w:tr>
      <w:tr w:rsidR="0063539B" w:rsidRPr="00D3555E" w:rsidTr="0063539B">
        <w:trPr>
          <w:cantSplit/>
          <w:trHeight w:val="324"/>
        </w:trPr>
        <w:tc>
          <w:tcPr>
            <w:tcW w:w="993" w:type="dxa"/>
            <w:vMerge w:val="restart"/>
          </w:tcPr>
          <w:p w:rsidR="0063539B" w:rsidRPr="0063539B" w:rsidRDefault="0063539B" w:rsidP="00F404EE">
            <w:pPr>
              <w:jc w:val="center"/>
              <w:rPr>
                <w:i/>
              </w:rPr>
            </w:pPr>
            <w:r w:rsidRPr="0063539B">
              <w:rPr>
                <w:i/>
              </w:rPr>
              <w:t>ПК-13</w:t>
            </w:r>
          </w:p>
        </w:tc>
        <w:tc>
          <w:tcPr>
            <w:tcW w:w="2977" w:type="dxa"/>
            <w:vMerge w:val="restart"/>
          </w:tcPr>
          <w:p w:rsidR="0063539B" w:rsidRDefault="0063539B" w:rsidP="00F404EE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63539B" w:rsidRPr="0063539B" w:rsidRDefault="0063539B" w:rsidP="00F404EE">
            <w:pPr>
              <w:jc w:val="both"/>
            </w:pPr>
            <w:r>
              <w:t>- нормативные документы, стандарты, действующие инструкции, методики проектирования в нефтегазовой отрасли.</w:t>
            </w:r>
          </w:p>
        </w:tc>
        <w:tc>
          <w:tcPr>
            <w:tcW w:w="2409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 xml:space="preserve">Знать: </w:t>
            </w:r>
            <w:r>
              <w:t>нормативные документы, стандарты, действующие инструкции, методики проектирования в нефтегазовой отрасли</w:t>
            </w:r>
          </w:p>
        </w:tc>
      </w:tr>
      <w:tr w:rsidR="0063539B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63539B" w:rsidRPr="00710BA7" w:rsidRDefault="0063539B" w:rsidP="00F404E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63539B" w:rsidRPr="00710BA7" w:rsidRDefault="0063539B" w:rsidP="00F404E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 xml:space="preserve">Знать: </w:t>
            </w:r>
            <w:r>
              <w:t>правила и технологию использования нормативных документов, стандартов, действующих инструкций при проектировании в нефтегазовой отрасли</w:t>
            </w:r>
          </w:p>
        </w:tc>
      </w:tr>
      <w:tr w:rsidR="0063539B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63539B" w:rsidRPr="00710BA7" w:rsidRDefault="0063539B" w:rsidP="00F404E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63539B" w:rsidRDefault="0063539B" w:rsidP="00F404EE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63539B" w:rsidRPr="0063539B" w:rsidRDefault="0063539B" w:rsidP="0063539B">
            <w:pPr>
              <w:jc w:val="both"/>
            </w:pPr>
            <w:r>
              <w:t>- разрабатывать типовые проектные, технологические и рабочие документы с использованием компьютерного проектирования технологических процессов.</w:t>
            </w:r>
          </w:p>
        </w:tc>
        <w:tc>
          <w:tcPr>
            <w:tcW w:w="2409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63539B" w:rsidRPr="002D1235" w:rsidRDefault="0063539B" w:rsidP="00F404EE">
            <w:pPr>
              <w:jc w:val="both"/>
              <w:rPr>
                <w:iCs/>
              </w:rPr>
            </w:pPr>
            <w:r w:rsidRPr="002D1235">
              <w:rPr>
                <w:i/>
              </w:rPr>
              <w:t xml:space="preserve">Уметь: </w:t>
            </w:r>
            <w:r>
              <w:t>разрабатывать типовые проектные, технологические и рабочие документы с использованием компьютерного проектирования</w:t>
            </w:r>
          </w:p>
        </w:tc>
      </w:tr>
      <w:tr w:rsidR="0063539B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63539B" w:rsidRPr="00710BA7" w:rsidRDefault="0063539B" w:rsidP="00F404E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63539B" w:rsidRPr="00710BA7" w:rsidRDefault="0063539B" w:rsidP="00F404E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63539B" w:rsidRPr="002D1235" w:rsidRDefault="0063539B" w:rsidP="00F404EE">
            <w:pPr>
              <w:jc w:val="both"/>
              <w:rPr>
                <w:iCs/>
              </w:rPr>
            </w:pPr>
            <w:r w:rsidRPr="002D1235">
              <w:rPr>
                <w:i/>
              </w:rPr>
              <w:t xml:space="preserve">Уметь: </w:t>
            </w:r>
            <w:r>
              <w:rPr>
                <w:iCs/>
              </w:rPr>
              <w:t>применять полученные знания для составления оптимизированных вариантов проектно-сметной документации с использованием компьютерных технологий</w:t>
            </w:r>
          </w:p>
        </w:tc>
      </w:tr>
      <w:tr w:rsidR="0063539B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63539B" w:rsidRPr="00710BA7" w:rsidRDefault="0063539B" w:rsidP="00F404E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63539B" w:rsidRDefault="0063539B" w:rsidP="00F404EE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63539B" w:rsidRPr="0063539B" w:rsidRDefault="0063539B" w:rsidP="00F404EE">
            <w:pPr>
              <w:jc w:val="both"/>
            </w:pPr>
            <w:r>
              <w:t>- инновационными методами для решения задач проектирования технологических и производственных процессов в нефтегазовой отрасли.</w:t>
            </w:r>
          </w:p>
        </w:tc>
        <w:tc>
          <w:tcPr>
            <w:tcW w:w="2409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 xml:space="preserve">Владеть: </w:t>
            </w:r>
            <w:r>
              <w:t>инновационными методами для решения задач проектирования технологических процессов</w:t>
            </w:r>
          </w:p>
        </w:tc>
      </w:tr>
      <w:tr w:rsidR="0063539B" w:rsidRPr="00D3555E" w:rsidTr="0063539B">
        <w:trPr>
          <w:cantSplit/>
          <w:trHeight w:val="324"/>
        </w:trPr>
        <w:tc>
          <w:tcPr>
            <w:tcW w:w="993" w:type="dxa"/>
            <w:vMerge/>
          </w:tcPr>
          <w:p w:rsidR="0063539B" w:rsidRPr="00710BA7" w:rsidRDefault="0063539B" w:rsidP="00F404EE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63539B" w:rsidRPr="00710BA7" w:rsidRDefault="0063539B" w:rsidP="00F404E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63539B" w:rsidRPr="002D1235" w:rsidRDefault="0063539B" w:rsidP="00F404EE">
            <w:pPr>
              <w:jc w:val="both"/>
              <w:rPr>
                <w:i/>
              </w:rPr>
            </w:pPr>
            <w:r w:rsidRPr="002D1235">
              <w:rPr>
                <w:i/>
              </w:rPr>
              <w:t xml:space="preserve">Владеть: </w:t>
            </w:r>
            <w:r>
              <w:rPr>
                <w:iCs/>
              </w:rPr>
              <w:t>навыками разработки проектов по использованию новой техники и технологий</w:t>
            </w:r>
          </w:p>
        </w:tc>
      </w:tr>
    </w:tbl>
    <w:p w:rsidR="00B7762A" w:rsidRPr="00B7762A" w:rsidRDefault="00B7762A" w:rsidP="00B7762A"/>
    <w:p w:rsidR="00B76178" w:rsidRPr="001E6565" w:rsidRDefault="00B76178" w:rsidP="00811FBE">
      <w:pPr>
        <w:pStyle w:val="3"/>
      </w:pPr>
      <w:r w:rsidRPr="001E6565">
        <w:t>4. Компетентностно-ориентированные задания (КОЗ)</w:t>
      </w:r>
    </w:p>
    <w:p w:rsidR="00811FBE" w:rsidRDefault="00811FBE" w:rsidP="00EC3335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 xml:space="preserve">Основным средством формирования компетенций </w:t>
      </w:r>
      <w:r w:rsidR="00F30566" w:rsidRPr="00F30566">
        <w:rPr>
          <w:sz w:val="28"/>
          <w:szCs w:val="28"/>
        </w:rPr>
        <w:t>ОПК-</w:t>
      </w:r>
      <w:r w:rsidR="008A4FDD">
        <w:rPr>
          <w:sz w:val="28"/>
          <w:szCs w:val="28"/>
        </w:rPr>
        <w:t>2</w:t>
      </w:r>
      <w:r w:rsidR="00F30566" w:rsidRPr="00F30566">
        <w:rPr>
          <w:sz w:val="28"/>
          <w:szCs w:val="28"/>
        </w:rPr>
        <w:t xml:space="preserve">; </w:t>
      </w:r>
      <w:r w:rsidR="008A4FDD">
        <w:rPr>
          <w:sz w:val="28"/>
          <w:szCs w:val="28"/>
        </w:rPr>
        <w:t>О</w:t>
      </w:r>
      <w:r w:rsidR="00F30566" w:rsidRPr="00F30566">
        <w:rPr>
          <w:sz w:val="28"/>
          <w:szCs w:val="28"/>
        </w:rPr>
        <w:t>ПК-</w:t>
      </w:r>
      <w:r w:rsidR="008A4FDD">
        <w:rPr>
          <w:sz w:val="28"/>
          <w:szCs w:val="28"/>
        </w:rPr>
        <w:t>7</w:t>
      </w:r>
      <w:r w:rsidR="00F30566" w:rsidRPr="00F30566">
        <w:rPr>
          <w:sz w:val="28"/>
          <w:szCs w:val="28"/>
        </w:rPr>
        <w:t>;  ПК-1</w:t>
      </w:r>
      <w:r w:rsidR="008A4FDD">
        <w:rPr>
          <w:sz w:val="28"/>
          <w:szCs w:val="28"/>
        </w:rPr>
        <w:t>2</w:t>
      </w:r>
      <w:r w:rsidR="00F30566" w:rsidRPr="00F30566">
        <w:rPr>
          <w:sz w:val="28"/>
          <w:szCs w:val="28"/>
        </w:rPr>
        <w:t>; ПК-1</w:t>
      </w:r>
      <w:r w:rsidR="008A4FDD">
        <w:rPr>
          <w:sz w:val="28"/>
          <w:szCs w:val="28"/>
        </w:rPr>
        <w:t>3</w:t>
      </w:r>
      <w:r w:rsidRPr="007A21E7">
        <w:rPr>
          <w:sz w:val="28"/>
          <w:szCs w:val="28"/>
        </w:rPr>
        <w:t xml:space="preserve"> выступает компетентностно-ориентированное задание (КОЗ), которое представляет собой комплексное задание, предназначенное для контроля уровня успеваемости студента по дисциплине «</w:t>
      </w:r>
      <w:r w:rsidR="00072505" w:rsidRPr="00072505">
        <w:rPr>
          <w:i/>
          <w:sz w:val="28"/>
          <w:szCs w:val="28"/>
        </w:rPr>
        <w:t>Проектирование в нефтегазовой промышленности</w:t>
      </w:r>
      <w:r w:rsidRPr="007A21E7">
        <w:rPr>
          <w:sz w:val="28"/>
          <w:szCs w:val="28"/>
        </w:rPr>
        <w:t>» и контроля уровня освоения компетенций</w:t>
      </w:r>
      <w:r w:rsidR="006840E8">
        <w:rPr>
          <w:sz w:val="28"/>
          <w:szCs w:val="28"/>
        </w:rPr>
        <w:t xml:space="preserve"> (Приложение 2)</w:t>
      </w:r>
      <w:r w:rsidRPr="007A21E7">
        <w:rPr>
          <w:sz w:val="28"/>
          <w:szCs w:val="28"/>
        </w:rPr>
        <w:t>.</w:t>
      </w:r>
    </w:p>
    <w:p w:rsidR="006840E8" w:rsidRDefault="00811FBE" w:rsidP="00EC3335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 xml:space="preserve">Оценка освоения учебной дисциплины осуществляется с использованием следующих форм и методов текущего контроля: </w:t>
      </w:r>
    </w:p>
    <w:p w:rsidR="00C05A5C" w:rsidRDefault="006840E8" w:rsidP="00C05A5C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зачет </w:t>
      </w:r>
      <w:r w:rsidR="0002224A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F51D1">
        <w:rPr>
          <w:sz w:val="28"/>
          <w:szCs w:val="28"/>
        </w:rPr>
        <w:t>тестовы</w:t>
      </w:r>
      <w:r>
        <w:rPr>
          <w:sz w:val="28"/>
          <w:szCs w:val="28"/>
        </w:rPr>
        <w:t>м</w:t>
      </w:r>
      <w:r w:rsidRPr="008F51D1">
        <w:rPr>
          <w:sz w:val="28"/>
          <w:szCs w:val="28"/>
        </w:rPr>
        <w:t xml:space="preserve"> задания</w:t>
      </w:r>
      <w:r>
        <w:rPr>
          <w:sz w:val="28"/>
          <w:szCs w:val="28"/>
        </w:rPr>
        <w:t>м</w:t>
      </w:r>
      <w:r w:rsidRPr="008F51D1">
        <w:rPr>
          <w:sz w:val="28"/>
          <w:szCs w:val="28"/>
        </w:rPr>
        <w:t xml:space="preserve"> </w:t>
      </w:r>
      <w:r>
        <w:rPr>
          <w:sz w:val="28"/>
          <w:szCs w:val="28"/>
        </w:rPr>
        <w:t>и задач</w:t>
      </w:r>
      <w:r w:rsidR="0002224A">
        <w:rPr>
          <w:sz w:val="28"/>
          <w:szCs w:val="28"/>
        </w:rPr>
        <w:t>ам</w:t>
      </w:r>
      <w:r>
        <w:rPr>
          <w:sz w:val="28"/>
          <w:szCs w:val="28"/>
        </w:rPr>
        <w:t xml:space="preserve"> </w:t>
      </w:r>
      <w:r w:rsidRPr="008F51D1">
        <w:rPr>
          <w:sz w:val="28"/>
          <w:szCs w:val="28"/>
        </w:rPr>
        <w:t>по темам учебной дисциплины</w:t>
      </w:r>
      <w:r>
        <w:rPr>
          <w:sz w:val="28"/>
          <w:szCs w:val="28"/>
        </w:rPr>
        <w:t>;</w:t>
      </w:r>
      <w:r w:rsidR="00C05A5C" w:rsidRPr="00C05A5C">
        <w:rPr>
          <w:sz w:val="28"/>
          <w:szCs w:val="28"/>
        </w:rPr>
        <w:t xml:space="preserve"> </w:t>
      </w:r>
      <w:r w:rsidR="00C05A5C">
        <w:rPr>
          <w:sz w:val="28"/>
          <w:szCs w:val="28"/>
        </w:rPr>
        <w:t>- проверка и защита курсово</w:t>
      </w:r>
      <w:r w:rsidR="00CA3FD9">
        <w:rPr>
          <w:sz w:val="28"/>
          <w:szCs w:val="28"/>
        </w:rPr>
        <w:t>го</w:t>
      </w:r>
      <w:r w:rsidR="00C05A5C">
        <w:rPr>
          <w:sz w:val="28"/>
          <w:szCs w:val="28"/>
        </w:rPr>
        <w:t xml:space="preserve"> </w:t>
      </w:r>
      <w:r w:rsidR="00CA3FD9">
        <w:rPr>
          <w:sz w:val="28"/>
          <w:szCs w:val="28"/>
        </w:rPr>
        <w:t>проекта</w:t>
      </w:r>
      <w:r w:rsidR="00C05A5C">
        <w:rPr>
          <w:sz w:val="28"/>
          <w:szCs w:val="28"/>
        </w:rPr>
        <w:t xml:space="preserve"> (К</w:t>
      </w:r>
      <w:r w:rsidR="00CA3FD9">
        <w:rPr>
          <w:sz w:val="28"/>
          <w:szCs w:val="28"/>
        </w:rPr>
        <w:t>П</w:t>
      </w:r>
      <w:r w:rsidR="00C05A5C">
        <w:rPr>
          <w:sz w:val="28"/>
          <w:szCs w:val="28"/>
        </w:rPr>
        <w:t>).</w:t>
      </w:r>
    </w:p>
    <w:p w:rsidR="0002224A" w:rsidRPr="008C6CEE" w:rsidRDefault="0002224A" w:rsidP="0002224A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C6CEE">
        <w:rPr>
          <w:rFonts w:hint="eastAsia"/>
          <w:sz w:val="28"/>
          <w:szCs w:val="28"/>
        </w:rPr>
        <w:t>Основным</w:t>
      </w:r>
      <w:r w:rsidRPr="008C6CEE">
        <w:rPr>
          <w:sz w:val="28"/>
          <w:szCs w:val="28"/>
        </w:rPr>
        <w:t xml:space="preserve"> </w:t>
      </w:r>
      <w:r w:rsidRPr="008C6CEE">
        <w:rPr>
          <w:rFonts w:hint="eastAsia"/>
          <w:sz w:val="28"/>
          <w:szCs w:val="28"/>
        </w:rPr>
        <w:t>средством</w:t>
      </w:r>
      <w:r w:rsidRPr="008C6CEE">
        <w:rPr>
          <w:sz w:val="28"/>
          <w:szCs w:val="28"/>
        </w:rPr>
        <w:t xml:space="preserve"> </w:t>
      </w:r>
      <w:r w:rsidRPr="008C6CEE">
        <w:rPr>
          <w:rFonts w:hint="eastAsia"/>
          <w:sz w:val="28"/>
          <w:szCs w:val="28"/>
        </w:rPr>
        <w:t>формирования</w:t>
      </w:r>
      <w:r w:rsidRPr="008C6CEE">
        <w:rPr>
          <w:sz w:val="28"/>
          <w:szCs w:val="28"/>
        </w:rPr>
        <w:t xml:space="preserve"> </w:t>
      </w:r>
      <w:r w:rsidRPr="008C6CEE">
        <w:rPr>
          <w:rFonts w:hint="eastAsia"/>
          <w:sz w:val="28"/>
          <w:szCs w:val="28"/>
        </w:rPr>
        <w:t>компетентностей</w:t>
      </w:r>
      <w:r w:rsidRPr="008C6CEE">
        <w:rPr>
          <w:sz w:val="28"/>
          <w:szCs w:val="28"/>
        </w:rPr>
        <w:t xml:space="preserve"> </w:t>
      </w:r>
      <w:r w:rsidRPr="008C6CEE">
        <w:rPr>
          <w:rFonts w:hint="eastAsia"/>
          <w:sz w:val="28"/>
          <w:szCs w:val="28"/>
        </w:rPr>
        <w:t>выступа</w:t>
      </w:r>
      <w:r w:rsidRPr="008C6CEE">
        <w:rPr>
          <w:sz w:val="28"/>
          <w:szCs w:val="28"/>
        </w:rPr>
        <w:t>ю</w:t>
      </w:r>
      <w:r w:rsidRPr="008C6CEE">
        <w:rPr>
          <w:rFonts w:hint="eastAsia"/>
          <w:sz w:val="28"/>
          <w:szCs w:val="28"/>
        </w:rPr>
        <w:t>т</w:t>
      </w:r>
      <w:r w:rsidRPr="008C6CEE">
        <w:rPr>
          <w:sz w:val="28"/>
          <w:szCs w:val="28"/>
        </w:rPr>
        <w:t xml:space="preserve"> </w:t>
      </w:r>
      <w:r w:rsidRPr="008C6CEE">
        <w:rPr>
          <w:rFonts w:hint="eastAsia"/>
          <w:sz w:val="28"/>
          <w:szCs w:val="28"/>
        </w:rPr>
        <w:t>компетентностно</w:t>
      </w:r>
      <w:r w:rsidRPr="008C6CEE">
        <w:rPr>
          <w:sz w:val="28"/>
          <w:szCs w:val="28"/>
        </w:rPr>
        <w:t>-</w:t>
      </w:r>
      <w:r w:rsidRPr="008C6CEE">
        <w:rPr>
          <w:rFonts w:hint="eastAsia"/>
          <w:sz w:val="28"/>
          <w:szCs w:val="28"/>
        </w:rPr>
        <w:t>ориентированн</w:t>
      </w:r>
      <w:r w:rsidRPr="008C6CEE">
        <w:rPr>
          <w:sz w:val="28"/>
          <w:szCs w:val="28"/>
        </w:rPr>
        <w:t xml:space="preserve">ые </w:t>
      </w:r>
      <w:r w:rsidRPr="008C6CEE">
        <w:rPr>
          <w:rFonts w:hint="eastAsia"/>
          <w:sz w:val="28"/>
          <w:szCs w:val="28"/>
        </w:rPr>
        <w:t>задани</w:t>
      </w:r>
      <w:r w:rsidRPr="008C6CEE">
        <w:rPr>
          <w:sz w:val="28"/>
          <w:szCs w:val="28"/>
        </w:rPr>
        <w:t>я:</w:t>
      </w:r>
    </w:p>
    <w:p w:rsidR="0002224A" w:rsidRDefault="0002224A" w:rsidP="0002224A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комплект вопросов для письменного тестирования</w:t>
      </w:r>
      <w:r w:rsidRPr="008C6CEE">
        <w:rPr>
          <w:sz w:val="28"/>
          <w:szCs w:val="28"/>
        </w:rPr>
        <w:t>;</w:t>
      </w:r>
    </w:p>
    <w:p w:rsidR="0002224A" w:rsidRPr="008C6CEE" w:rsidRDefault="0002224A" w:rsidP="0002224A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C6CEE">
        <w:rPr>
          <w:sz w:val="28"/>
          <w:szCs w:val="28"/>
        </w:rPr>
        <w:t xml:space="preserve">вопросы и задачи для подготовки к </w:t>
      </w:r>
      <w:r>
        <w:rPr>
          <w:sz w:val="28"/>
          <w:szCs w:val="28"/>
        </w:rPr>
        <w:t>зачету</w:t>
      </w:r>
      <w:r w:rsidR="00C05A5C">
        <w:rPr>
          <w:sz w:val="28"/>
          <w:szCs w:val="28"/>
        </w:rPr>
        <w:t>.</w:t>
      </w:r>
    </w:p>
    <w:p w:rsidR="00811FBE" w:rsidRPr="00DC3D58" w:rsidRDefault="00811FBE" w:rsidP="00EC3335">
      <w:pPr>
        <w:ind w:firstLine="709"/>
        <w:jc w:val="both"/>
        <w:rPr>
          <w:sz w:val="28"/>
          <w:szCs w:val="28"/>
        </w:rPr>
      </w:pPr>
      <w:r w:rsidRPr="001056A0">
        <w:rPr>
          <w:sz w:val="28"/>
          <w:szCs w:val="28"/>
        </w:rPr>
        <w:t xml:space="preserve">В рамках зачета необходимо с учетом </w:t>
      </w:r>
      <w:r w:rsidR="00C05A5C" w:rsidRPr="006C6BB4">
        <w:rPr>
          <w:sz w:val="28"/>
          <w:szCs w:val="28"/>
        </w:rPr>
        <w:t xml:space="preserve">результатов защиты </w:t>
      </w:r>
      <w:r w:rsidR="00C05A5C">
        <w:rPr>
          <w:sz w:val="28"/>
          <w:szCs w:val="28"/>
        </w:rPr>
        <w:t xml:space="preserve">курсового проекта </w:t>
      </w:r>
      <w:r w:rsidRPr="001056A0">
        <w:rPr>
          <w:sz w:val="28"/>
          <w:szCs w:val="28"/>
        </w:rPr>
        <w:t xml:space="preserve"> </w:t>
      </w:r>
      <w:r w:rsidR="003D7B74">
        <w:rPr>
          <w:sz w:val="28"/>
          <w:szCs w:val="28"/>
        </w:rPr>
        <w:t>раскрыть</w:t>
      </w:r>
      <w:r w:rsidRPr="001056A0">
        <w:rPr>
          <w:sz w:val="28"/>
          <w:szCs w:val="28"/>
        </w:rPr>
        <w:t xml:space="preserve"> не менее 2/3 </w:t>
      </w:r>
      <w:r w:rsidR="00A8148B">
        <w:rPr>
          <w:sz w:val="28"/>
          <w:szCs w:val="28"/>
        </w:rPr>
        <w:t xml:space="preserve">поставленных </w:t>
      </w:r>
      <w:r w:rsidRPr="001056A0">
        <w:rPr>
          <w:sz w:val="28"/>
          <w:szCs w:val="28"/>
        </w:rPr>
        <w:t>вопросов (дать не менее 6</w:t>
      </w:r>
      <w:r w:rsidR="00A8148B" w:rsidRPr="00A8148B">
        <w:rPr>
          <w:sz w:val="28"/>
          <w:szCs w:val="28"/>
        </w:rPr>
        <w:t>0</w:t>
      </w:r>
      <w:r w:rsidRPr="001056A0">
        <w:rPr>
          <w:sz w:val="28"/>
          <w:szCs w:val="28"/>
        </w:rPr>
        <w:t xml:space="preserve"> % правильных ответов). </w:t>
      </w:r>
    </w:p>
    <w:p w:rsidR="00FC4C86" w:rsidRPr="001E6565" w:rsidRDefault="00FC4C86" w:rsidP="00EC3335">
      <w:pPr>
        <w:pStyle w:val="3"/>
        <w:spacing w:line="240" w:lineRule="auto"/>
      </w:pPr>
      <w:r w:rsidRPr="001E6565">
        <w:lastRenderedPageBreak/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433C00" w:rsidRPr="00433C00" w:rsidRDefault="00433C00" w:rsidP="00433C00">
      <w:pPr>
        <w:spacing w:before="120" w:after="120" w:line="276" w:lineRule="auto"/>
        <w:ind w:firstLine="709"/>
        <w:jc w:val="both"/>
        <w:rPr>
          <w:i/>
          <w:sz w:val="28"/>
          <w:szCs w:val="28"/>
        </w:rPr>
      </w:pPr>
      <w:r w:rsidRPr="00433C00">
        <w:rPr>
          <w:i/>
          <w:sz w:val="28"/>
          <w:szCs w:val="28"/>
        </w:rPr>
        <w:t>5.1 Оценка зачета</w:t>
      </w:r>
      <w:r w:rsidR="00990395">
        <w:rPr>
          <w:i/>
          <w:sz w:val="28"/>
          <w:szCs w:val="28"/>
        </w:rPr>
        <w:t xml:space="preserve"> с оценкой</w:t>
      </w:r>
      <w:r w:rsidRPr="00433C00">
        <w:rPr>
          <w:i/>
          <w:sz w:val="28"/>
          <w:szCs w:val="28"/>
        </w:rPr>
        <w:t>: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Оценка «</w:t>
      </w:r>
      <w:r w:rsidR="00990395">
        <w:rPr>
          <w:rFonts w:eastAsia="TimesNewRomanPSMT"/>
          <w:i/>
          <w:sz w:val="28"/>
          <w:szCs w:val="28"/>
        </w:rPr>
        <w:t>отлично</w:t>
      </w:r>
      <w:r w:rsidRPr="00433C00">
        <w:rPr>
          <w:rFonts w:eastAsia="TimesNewRomanPSMT"/>
          <w:sz w:val="28"/>
          <w:szCs w:val="28"/>
        </w:rPr>
        <w:t>» высокий уровень освоения дисциплины: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систематизированные, глубокие и полные знания по всем разделам дисциплины, а также по основным вопросам, выходящим за пределы учебной программы;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точное использование научной терминологии, систематически грамотное и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логически правильное изложение ответа на вопросы;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выраженная способность самостоятельно и творчески решать сложные проблемы и нестандартные ситуации;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полное и глубокое усвоение основной и дополнительной литературы,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рекомендованной рабочей программой по дисциплине;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высокий уровень сформированности заявленных в рабочей программе компетенций.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Оценка «</w:t>
      </w:r>
      <w:r w:rsidR="00990395">
        <w:rPr>
          <w:rFonts w:eastAsia="TimesNewRomanPSMT"/>
          <w:i/>
          <w:sz w:val="28"/>
          <w:szCs w:val="28"/>
        </w:rPr>
        <w:t>хорошо</w:t>
      </w:r>
      <w:r w:rsidRPr="00433C00">
        <w:rPr>
          <w:rFonts w:eastAsia="TimesNewRomanPSMT"/>
          <w:sz w:val="28"/>
          <w:szCs w:val="28"/>
        </w:rPr>
        <w:t>» хороший уровень освоения дисциплины: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достаточно полные и систематизированные знания по дисциплине;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использование научной терминологии, лингвистически и логически правильное изложение ответа на вопросы, умение делать обоснованные выводы;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владение инструментарием по дисциплине, умение его использовать в решении профессиональных задач;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усвоение основной и дополнительной литературы, рекомендованной рабочей программой по дисциплине;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средний уровень сформированности заявленных в рабочей программе компетенций.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Оценка «</w:t>
      </w:r>
      <w:r w:rsidR="00990395">
        <w:rPr>
          <w:rFonts w:eastAsia="TimesNewRomanPSMT"/>
          <w:i/>
          <w:sz w:val="28"/>
          <w:szCs w:val="28"/>
        </w:rPr>
        <w:t>удовлетворительн</w:t>
      </w:r>
      <w:r w:rsidRPr="00433C00">
        <w:rPr>
          <w:rFonts w:eastAsia="TimesNewRomanPSMT"/>
          <w:i/>
          <w:sz w:val="28"/>
          <w:szCs w:val="28"/>
        </w:rPr>
        <w:t>о</w:t>
      </w:r>
      <w:r w:rsidRPr="00433C00">
        <w:rPr>
          <w:rFonts w:eastAsia="TimesNewRomanPSMT"/>
          <w:sz w:val="28"/>
          <w:szCs w:val="28"/>
        </w:rPr>
        <w:t>» пороговый уровень освоения дисциплины: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достаточный минимальный объем знаний по дисциплине;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усвоение основной литературы, рекомендованной рабочей программой;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></w:t>
      </w:r>
      <w:r w:rsidRPr="00433C00">
        <w:rPr>
          <w:rFonts w:eastAsia="TimesNewRomanPSMT"/>
          <w:sz w:val="28"/>
          <w:szCs w:val="28"/>
        </w:rPr>
        <w:t>ответы на вопросы, умение делать выводы без существенных ошибок;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владение инструментарием учебной дисциплины, умение его использовать в решении типовых вопросов;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умение под руководством преподавателя решать стандартные задачи;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достаточный минимальный уровень сформированности заявленных в рабочей программе компетенций.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Оценка «</w:t>
      </w:r>
      <w:r w:rsidRPr="00433C00">
        <w:rPr>
          <w:rFonts w:eastAsia="TimesNewRomanPSMT"/>
          <w:i/>
          <w:sz w:val="28"/>
          <w:szCs w:val="28"/>
        </w:rPr>
        <w:t>не</w:t>
      </w:r>
      <w:r w:rsidR="00154B43">
        <w:rPr>
          <w:rFonts w:eastAsia="TimesNewRomanPSMT"/>
          <w:i/>
          <w:sz w:val="28"/>
          <w:szCs w:val="28"/>
        </w:rPr>
        <w:t>удовлетворительно</w:t>
      </w:r>
      <w:r w:rsidRPr="00433C00">
        <w:rPr>
          <w:rFonts w:eastAsia="TimesNewRomanPSMT"/>
          <w:sz w:val="28"/>
          <w:szCs w:val="28"/>
        </w:rPr>
        <w:t>»: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фрагментарные знания по дисциплине;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отказ от ответа (выполнения письменной работы);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знание отдельных источников, рекомендованных рабочей программой по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дисциплине;</w:t>
      </w:r>
    </w:p>
    <w:p w:rsidR="00433C00" w:rsidRPr="00433C00" w:rsidRDefault="00433C00" w:rsidP="003D7B74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lastRenderedPageBreak/>
        <w:t xml:space="preserve"> </w:t>
      </w:r>
      <w:r w:rsidRPr="00433C00">
        <w:rPr>
          <w:rFonts w:eastAsia="TimesNewRomanPSMT"/>
          <w:sz w:val="28"/>
          <w:szCs w:val="28"/>
        </w:rPr>
        <w:t xml:space="preserve">неумение использовать </w:t>
      </w:r>
      <w:r w:rsidR="003D7B74">
        <w:rPr>
          <w:rFonts w:eastAsia="TimesNewRomanPSMT"/>
          <w:sz w:val="28"/>
          <w:szCs w:val="28"/>
        </w:rPr>
        <w:t>техническ</w:t>
      </w:r>
      <w:r w:rsidRPr="00433C00">
        <w:rPr>
          <w:rFonts w:eastAsia="TimesNewRomanPSMT"/>
          <w:sz w:val="28"/>
          <w:szCs w:val="28"/>
        </w:rPr>
        <w:t>ую терминологию;</w:t>
      </w:r>
    </w:p>
    <w:p w:rsidR="00433C00" w:rsidRDefault="00433C00" w:rsidP="003D7B74">
      <w:pPr>
        <w:spacing w:line="276" w:lineRule="auto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низкий уровень сформированности заявленных в рабочей программе компетенций.</w:t>
      </w:r>
    </w:p>
    <w:p w:rsidR="006523C8" w:rsidRDefault="006523C8" w:rsidP="003D7B74">
      <w:pPr>
        <w:spacing w:line="276" w:lineRule="auto"/>
        <w:jc w:val="both"/>
        <w:rPr>
          <w:rFonts w:eastAsia="TimesNewRomanPSMT"/>
          <w:sz w:val="28"/>
          <w:szCs w:val="28"/>
        </w:rPr>
      </w:pPr>
    </w:p>
    <w:p w:rsidR="006523C8" w:rsidRPr="00433C00" w:rsidRDefault="006523C8" w:rsidP="003D7B74">
      <w:pPr>
        <w:spacing w:line="276" w:lineRule="auto"/>
        <w:jc w:val="both"/>
        <w:rPr>
          <w:sz w:val="28"/>
          <w:szCs w:val="28"/>
        </w:rPr>
      </w:pPr>
    </w:p>
    <w:p w:rsidR="0002224A" w:rsidRPr="00613BD0" w:rsidRDefault="0002224A" w:rsidP="003D7B74">
      <w:pPr>
        <w:spacing w:before="120" w:after="120" w:line="276" w:lineRule="auto"/>
        <w:ind w:firstLine="709"/>
        <w:jc w:val="both"/>
        <w:rPr>
          <w:i/>
          <w:sz w:val="28"/>
          <w:szCs w:val="28"/>
        </w:rPr>
      </w:pPr>
      <w:r w:rsidRPr="00613BD0">
        <w:rPr>
          <w:i/>
          <w:sz w:val="28"/>
          <w:szCs w:val="28"/>
        </w:rPr>
        <w:t xml:space="preserve">5.3. </w:t>
      </w:r>
      <w:r w:rsidR="003D7B74">
        <w:rPr>
          <w:i/>
          <w:sz w:val="28"/>
          <w:szCs w:val="28"/>
        </w:rPr>
        <w:t>Курсов</w:t>
      </w:r>
      <w:r w:rsidR="00CA3FD9">
        <w:rPr>
          <w:i/>
          <w:sz w:val="28"/>
          <w:szCs w:val="28"/>
        </w:rPr>
        <w:t>ой</w:t>
      </w:r>
      <w:r w:rsidR="003D7B74">
        <w:rPr>
          <w:i/>
          <w:sz w:val="28"/>
          <w:szCs w:val="28"/>
        </w:rPr>
        <w:t xml:space="preserve"> </w:t>
      </w:r>
      <w:r w:rsidR="00CA3FD9">
        <w:rPr>
          <w:i/>
          <w:sz w:val="28"/>
          <w:szCs w:val="28"/>
        </w:rPr>
        <w:t>проект</w:t>
      </w:r>
    </w:p>
    <w:p w:rsidR="003D7B74" w:rsidRDefault="003D7B74" w:rsidP="003D7B74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6C6BB4">
        <w:rPr>
          <w:sz w:val="28"/>
          <w:szCs w:val="28"/>
        </w:rPr>
        <w:t>- Курсов</w:t>
      </w:r>
      <w:r w:rsidR="00CA3FD9">
        <w:rPr>
          <w:sz w:val="28"/>
          <w:szCs w:val="28"/>
        </w:rPr>
        <w:t>ой</w:t>
      </w:r>
      <w:r w:rsidRPr="006C6BB4">
        <w:rPr>
          <w:sz w:val="28"/>
          <w:szCs w:val="28"/>
        </w:rPr>
        <w:t xml:space="preserve"> </w:t>
      </w:r>
      <w:r w:rsidR="00CA3FD9">
        <w:rPr>
          <w:sz w:val="28"/>
          <w:szCs w:val="28"/>
        </w:rPr>
        <w:t>проект</w:t>
      </w:r>
      <w:r w:rsidRPr="006C6BB4">
        <w:rPr>
          <w:sz w:val="28"/>
          <w:szCs w:val="28"/>
        </w:rPr>
        <w:t xml:space="preserve"> выполнен в полном объеме и оформлен в соответствии с требованиями.</w:t>
      </w:r>
      <w:r>
        <w:rPr>
          <w:sz w:val="28"/>
          <w:szCs w:val="28"/>
        </w:rPr>
        <w:t xml:space="preserve"> </w:t>
      </w:r>
      <w:r w:rsidRPr="006C6BB4">
        <w:rPr>
          <w:sz w:val="28"/>
          <w:szCs w:val="28"/>
        </w:rPr>
        <w:t xml:space="preserve">Студент на защите показал умение </w:t>
      </w:r>
      <w:r>
        <w:rPr>
          <w:sz w:val="28"/>
          <w:szCs w:val="28"/>
        </w:rPr>
        <w:t>аргументировать принятые решения</w:t>
      </w:r>
      <w:r w:rsidRPr="006C6BB4">
        <w:rPr>
          <w:sz w:val="28"/>
          <w:szCs w:val="28"/>
        </w:rPr>
        <w:t>, ясно, четко, логично и грамотно излагать результаты работы, делать выводы – «отлично».</w:t>
      </w:r>
    </w:p>
    <w:p w:rsidR="003D7B74" w:rsidRDefault="003D7B74" w:rsidP="003D7B74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6C6BB4">
        <w:rPr>
          <w:sz w:val="28"/>
          <w:szCs w:val="28"/>
        </w:rPr>
        <w:t xml:space="preserve">- </w:t>
      </w:r>
      <w:r w:rsidR="00CA3FD9" w:rsidRPr="006C6BB4">
        <w:rPr>
          <w:sz w:val="28"/>
          <w:szCs w:val="28"/>
        </w:rPr>
        <w:t>Курсов</w:t>
      </w:r>
      <w:r w:rsidR="00CA3FD9">
        <w:rPr>
          <w:sz w:val="28"/>
          <w:szCs w:val="28"/>
        </w:rPr>
        <w:t>ой</w:t>
      </w:r>
      <w:r w:rsidR="00CA3FD9" w:rsidRPr="006C6BB4">
        <w:rPr>
          <w:sz w:val="28"/>
          <w:szCs w:val="28"/>
        </w:rPr>
        <w:t xml:space="preserve"> </w:t>
      </w:r>
      <w:r w:rsidR="00CA3FD9">
        <w:rPr>
          <w:sz w:val="28"/>
          <w:szCs w:val="28"/>
        </w:rPr>
        <w:t>проект</w:t>
      </w:r>
      <w:r w:rsidR="00CA3FD9" w:rsidRPr="006C6BB4">
        <w:rPr>
          <w:sz w:val="28"/>
          <w:szCs w:val="28"/>
        </w:rPr>
        <w:t xml:space="preserve"> выполнен </w:t>
      </w:r>
      <w:r w:rsidRPr="006C6BB4">
        <w:rPr>
          <w:sz w:val="28"/>
          <w:szCs w:val="28"/>
        </w:rPr>
        <w:t xml:space="preserve">в полном объеме. Студент на защите показал умение </w:t>
      </w:r>
      <w:r>
        <w:rPr>
          <w:sz w:val="28"/>
          <w:szCs w:val="28"/>
        </w:rPr>
        <w:t>аргументировать принятые решения</w:t>
      </w:r>
      <w:r w:rsidRPr="006C6BB4">
        <w:rPr>
          <w:sz w:val="28"/>
          <w:szCs w:val="28"/>
        </w:rPr>
        <w:t>, грамотно излагать результаты работы, делать выводы, но допущена небрежность в оформлении работы – «хорошо»</w:t>
      </w:r>
    </w:p>
    <w:p w:rsidR="003D7B74" w:rsidRDefault="003D7B74" w:rsidP="003D7B74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6C6BB4">
        <w:rPr>
          <w:sz w:val="28"/>
          <w:szCs w:val="28"/>
        </w:rPr>
        <w:t xml:space="preserve">- </w:t>
      </w:r>
      <w:r w:rsidR="00CA3FD9" w:rsidRPr="006C6BB4">
        <w:rPr>
          <w:sz w:val="28"/>
          <w:szCs w:val="28"/>
        </w:rPr>
        <w:t>Курсов</w:t>
      </w:r>
      <w:r w:rsidR="00CA3FD9">
        <w:rPr>
          <w:sz w:val="28"/>
          <w:szCs w:val="28"/>
        </w:rPr>
        <w:t>ой</w:t>
      </w:r>
      <w:r w:rsidR="00CA3FD9" w:rsidRPr="006C6BB4">
        <w:rPr>
          <w:sz w:val="28"/>
          <w:szCs w:val="28"/>
        </w:rPr>
        <w:t xml:space="preserve"> </w:t>
      </w:r>
      <w:r w:rsidR="00CA3FD9">
        <w:rPr>
          <w:sz w:val="28"/>
          <w:szCs w:val="28"/>
        </w:rPr>
        <w:t>проект</w:t>
      </w:r>
      <w:r w:rsidR="00CA3FD9" w:rsidRPr="006C6BB4">
        <w:rPr>
          <w:sz w:val="28"/>
          <w:szCs w:val="28"/>
        </w:rPr>
        <w:t xml:space="preserve"> выполнен </w:t>
      </w:r>
      <w:r w:rsidRPr="006C6BB4">
        <w:rPr>
          <w:sz w:val="28"/>
          <w:szCs w:val="28"/>
        </w:rPr>
        <w:t>в полном объеме. Студент на защите показал недостаточное умение грамотно излагать результаты работы, но недостаточно аргументированы выводы и допущены ошибки в компьютерной презентации и небрежность в оформлении работы – «удовлетворительно»</w:t>
      </w:r>
    </w:p>
    <w:p w:rsidR="003D7B74" w:rsidRDefault="003D7B74" w:rsidP="003D7B7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Оценка «неудовлетворительно».</w:t>
      </w:r>
    </w:p>
    <w:p w:rsidR="003D7B74" w:rsidRDefault="00CA3FD9" w:rsidP="003D7B74">
      <w:pPr>
        <w:spacing w:line="276" w:lineRule="auto"/>
        <w:ind w:firstLine="709"/>
        <w:jc w:val="both"/>
        <w:rPr>
          <w:sz w:val="28"/>
          <w:szCs w:val="28"/>
        </w:rPr>
      </w:pPr>
      <w:r w:rsidRPr="006C6BB4">
        <w:rPr>
          <w:sz w:val="28"/>
          <w:szCs w:val="28"/>
        </w:rPr>
        <w:t>Курсов</w:t>
      </w:r>
      <w:r>
        <w:rPr>
          <w:sz w:val="28"/>
          <w:szCs w:val="28"/>
        </w:rPr>
        <w:t>ой</w:t>
      </w:r>
      <w:r w:rsidRPr="006C6BB4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</w:t>
      </w:r>
      <w:r w:rsidRPr="006C6BB4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 xml:space="preserve"> </w:t>
      </w:r>
      <w:r w:rsidR="003D7B74">
        <w:rPr>
          <w:sz w:val="28"/>
          <w:szCs w:val="28"/>
        </w:rPr>
        <w:t>без аргументации принятых решений, Обучающийся не умеет грамотно излагать результаты работы, показывает низкий уровень сформированности заявленных в рабочей программе компетенций.</w:t>
      </w:r>
    </w:p>
    <w:p w:rsidR="00811FBE" w:rsidRPr="00A8148B" w:rsidRDefault="00811FBE" w:rsidP="003D7B74">
      <w:pPr>
        <w:spacing w:line="276" w:lineRule="auto"/>
        <w:jc w:val="both"/>
        <w:rPr>
          <w:sz w:val="28"/>
          <w:szCs w:val="28"/>
        </w:rPr>
      </w:pPr>
    </w:p>
    <w:p w:rsidR="00811FBE" w:rsidRDefault="00811FBE" w:rsidP="003D7B74">
      <w:pPr>
        <w:spacing w:line="276" w:lineRule="auto"/>
        <w:ind w:firstLine="709"/>
        <w:jc w:val="both"/>
        <w:rPr>
          <w:sz w:val="28"/>
          <w:szCs w:val="28"/>
        </w:rPr>
        <w:sectPr w:rsidR="00811FBE" w:rsidSect="00811FBE">
          <w:headerReference w:type="even" r:id="rId32"/>
          <w:footerReference w:type="default" r:id="rId33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:rsidR="00811FBE" w:rsidRPr="007A21E7" w:rsidRDefault="00811FBE" w:rsidP="00811FBE">
      <w:pPr>
        <w:spacing w:line="360" w:lineRule="auto"/>
        <w:ind w:firstLine="709"/>
        <w:jc w:val="right"/>
        <w:rPr>
          <w:sz w:val="28"/>
          <w:szCs w:val="28"/>
        </w:rPr>
      </w:pPr>
      <w:r w:rsidRPr="007A21E7">
        <w:rPr>
          <w:sz w:val="28"/>
          <w:szCs w:val="28"/>
        </w:rPr>
        <w:lastRenderedPageBreak/>
        <w:t>Приложение 2</w:t>
      </w:r>
    </w:p>
    <w:p w:rsidR="00AF7D90" w:rsidRPr="00AC2464" w:rsidRDefault="00AF7D90" w:rsidP="00AF7D90">
      <w:pPr>
        <w:spacing w:line="360" w:lineRule="auto"/>
        <w:jc w:val="center"/>
        <w:rPr>
          <w:b/>
          <w:sz w:val="28"/>
          <w:szCs w:val="28"/>
        </w:rPr>
      </w:pPr>
      <w:r w:rsidRPr="00AC2464">
        <w:rPr>
          <w:b/>
          <w:sz w:val="28"/>
          <w:szCs w:val="28"/>
        </w:rPr>
        <w:t>Методические указания для обучающихся по освоению дисциплины</w:t>
      </w:r>
    </w:p>
    <w:p w:rsidR="00AF7D90" w:rsidRPr="00072505" w:rsidRDefault="00072505" w:rsidP="00AF7D90">
      <w:pPr>
        <w:spacing w:line="360" w:lineRule="auto"/>
        <w:jc w:val="center"/>
        <w:rPr>
          <w:i/>
          <w:sz w:val="28"/>
          <w:szCs w:val="28"/>
        </w:rPr>
      </w:pPr>
      <w:r w:rsidRPr="00072505">
        <w:rPr>
          <w:i/>
          <w:sz w:val="28"/>
          <w:szCs w:val="28"/>
        </w:rPr>
        <w:t>Проектирование в нефтегазовой промышленности</w:t>
      </w:r>
    </w:p>
    <w:p w:rsidR="00192AF6" w:rsidRDefault="00192AF6" w:rsidP="00992358">
      <w:pPr>
        <w:numPr>
          <w:ilvl w:val="0"/>
          <w:numId w:val="7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81455C">
        <w:rPr>
          <w:b/>
          <w:sz w:val="28"/>
          <w:szCs w:val="28"/>
        </w:rPr>
        <w:t>Задачи творческого уровня</w:t>
      </w:r>
      <w:r>
        <w:rPr>
          <w:b/>
          <w:sz w:val="28"/>
          <w:szCs w:val="28"/>
        </w:rPr>
        <w:t xml:space="preserve"> -</w:t>
      </w:r>
      <w:r w:rsidRPr="000A1C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Блок 1</w:t>
      </w:r>
    </w:p>
    <w:p w:rsidR="00192AF6" w:rsidRPr="0056480F" w:rsidRDefault="00192AF6" w:rsidP="00192AF6">
      <w:pPr>
        <w:spacing w:line="276" w:lineRule="auto"/>
        <w:jc w:val="both"/>
        <w:rPr>
          <w:i/>
          <w:sz w:val="28"/>
          <w:szCs w:val="28"/>
        </w:rPr>
      </w:pPr>
      <w:r w:rsidRPr="0056480F">
        <w:rPr>
          <w:i/>
          <w:sz w:val="28"/>
          <w:szCs w:val="28"/>
        </w:rPr>
        <w:t xml:space="preserve">Формируются компетенции </w:t>
      </w:r>
      <w:r w:rsidR="0047605F" w:rsidRPr="00B62218">
        <w:rPr>
          <w:i/>
        </w:rPr>
        <w:t>ОПК-2;  ОПК-7;  ПК-12; ПК-13</w:t>
      </w:r>
    </w:p>
    <w:p w:rsidR="00192AF6" w:rsidRPr="0081455C" w:rsidRDefault="00192AF6" w:rsidP="00992358">
      <w:pPr>
        <w:numPr>
          <w:ilvl w:val="0"/>
          <w:numId w:val="6"/>
        </w:numPr>
        <w:spacing w:line="276" w:lineRule="auto"/>
        <w:ind w:left="720"/>
        <w:jc w:val="both"/>
        <w:rPr>
          <w:sz w:val="28"/>
          <w:szCs w:val="28"/>
        </w:rPr>
      </w:pPr>
      <w:r w:rsidRPr="0081455C">
        <w:rPr>
          <w:sz w:val="28"/>
          <w:szCs w:val="28"/>
        </w:rPr>
        <w:t>Выбрать и обосновать профиль ствола скважины с учетом горно-технических условий.</w:t>
      </w:r>
    </w:p>
    <w:p w:rsidR="00192AF6" w:rsidRPr="0081455C" w:rsidRDefault="00192AF6" w:rsidP="00992358">
      <w:pPr>
        <w:numPr>
          <w:ilvl w:val="0"/>
          <w:numId w:val="6"/>
        </w:numPr>
        <w:spacing w:line="276" w:lineRule="auto"/>
        <w:ind w:left="720"/>
        <w:jc w:val="both"/>
        <w:rPr>
          <w:sz w:val="28"/>
          <w:szCs w:val="28"/>
        </w:rPr>
      </w:pPr>
      <w:r w:rsidRPr="0081455C">
        <w:rPr>
          <w:sz w:val="28"/>
          <w:szCs w:val="28"/>
        </w:rPr>
        <w:t xml:space="preserve"> Обосновать конструкцию скважины из альтернативных вариантов на основании графиков совмещенных давлений и эквивалентов градиентов давлений в осложненных геологических условиях.</w:t>
      </w:r>
    </w:p>
    <w:p w:rsidR="00192AF6" w:rsidRPr="0081455C" w:rsidRDefault="00192AF6" w:rsidP="00992358">
      <w:pPr>
        <w:numPr>
          <w:ilvl w:val="0"/>
          <w:numId w:val="6"/>
        </w:numPr>
        <w:spacing w:line="276" w:lineRule="auto"/>
        <w:ind w:left="720"/>
        <w:jc w:val="both"/>
        <w:rPr>
          <w:sz w:val="28"/>
          <w:szCs w:val="28"/>
        </w:rPr>
      </w:pPr>
      <w:r w:rsidRPr="0081455C">
        <w:rPr>
          <w:sz w:val="28"/>
          <w:szCs w:val="28"/>
        </w:rPr>
        <w:t>Рассчитать оптимальную конструкцию равнопрочной бурильной колонны в условиях ограничения ассортимента доступных труб.</w:t>
      </w:r>
    </w:p>
    <w:p w:rsidR="00192AF6" w:rsidRPr="0081455C" w:rsidRDefault="00192AF6" w:rsidP="00992358">
      <w:pPr>
        <w:numPr>
          <w:ilvl w:val="0"/>
          <w:numId w:val="6"/>
        </w:numPr>
        <w:spacing w:line="276" w:lineRule="auto"/>
        <w:ind w:left="720"/>
        <w:jc w:val="both"/>
        <w:rPr>
          <w:sz w:val="28"/>
          <w:szCs w:val="28"/>
        </w:rPr>
      </w:pPr>
      <w:r w:rsidRPr="0081455C">
        <w:rPr>
          <w:sz w:val="28"/>
          <w:szCs w:val="28"/>
        </w:rPr>
        <w:t>Обосновать энергосберегающий профиль скважины для конкретной конструкции скважины.</w:t>
      </w:r>
    </w:p>
    <w:p w:rsidR="00192AF6" w:rsidRPr="0081455C" w:rsidRDefault="00192AF6" w:rsidP="00992358">
      <w:pPr>
        <w:numPr>
          <w:ilvl w:val="0"/>
          <w:numId w:val="6"/>
        </w:numPr>
        <w:spacing w:line="276" w:lineRule="auto"/>
        <w:ind w:left="720"/>
        <w:jc w:val="both"/>
        <w:rPr>
          <w:sz w:val="28"/>
          <w:szCs w:val="28"/>
        </w:rPr>
      </w:pPr>
      <w:r w:rsidRPr="0081455C">
        <w:rPr>
          <w:sz w:val="28"/>
          <w:szCs w:val="28"/>
        </w:rPr>
        <w:t xml:space="preserve">Выбрать рассчитать профиль для заданной конструкции скважины по условию минимизации осложнений связанных с желобообразованием и силами трения. </w:t>
      </w:r>
    </w:p>
    <w:p w:rsidR="00192AF6" w:rsidRPr="0081455C" w:rsidRDefault="00192AF6" w:rsidP="00992358">
      <w:pPr>
        <w:numPr>
          <w:ilvl w:val="0"/>
          <w:numId w:val="6"/>
        </w:numPr>
        <w:spacing w:line="276" w:lineRule="auto"/>
        <w:ind w:left="720"/>
        <w:jc w:val="both"/>
        <w:rPr>
          <w:sz w:val="28"/>
          <w:szCs w:val="28"/>
        </w:rPr>
      </w:pPr>
      <w:r w:rsidRPr="0081455C">
        <w:rPr>
          <w:sz w:val="28"/>
          <w:szCs w:val="28"/>
        </w:rPr>
        <w:t>Определить уточненную минимальную глубину спуска обсадной колонны перед вскрытием газового пласта в глубокой скважине.</w:t>
      </w:r>
    </w:p>
    <w:p w:rsidR="00192AF6" w:rsidRPr="0081455C" w:rsidRDefault="00192AF6" w:rsidP="00992358">
      <w:pPr>
        <w:numPr>
          <w:ilvl w:val="0"/>
          <w:numId w:val="6"/>
        </w:numPr>
        <w:spacing w:line="276" w:lineRule="auto"/>
        <w:ind w:left="720"/>
        <w:jc w:val="both"/>
        <w:rPr>
          <w:sz w:val="28"/>
          <w:szCs w:val="28"/>
        </w:rPr>
      </w:pPr>
      <w:r w:rsidRPr="0081455C">
        <w:rPr>
          <w:bCs/>
          <w:iCs/>
          <w:sz w:val="28"/>
          <w:szCs w:val="28"/>
        </w:rPr>
        <w:t>Оптимизировать гидромониторную промывку в конкретных условиях бурения по критерию сила удара струи.</w:t>
      </w:r>
      <w:r w:rsidRPr="0081455C">
        <w:rPr>
          <w:sz w:val="28"/>
          <w:szCs w:val="28"/>
        </w:rPr>
        <w:t xml:space="preserve"> </w:t>
      </w:r>
    </w:p>
    <w:p w:rsidR="00192AF6" w:rsidRPr="0081455C" w:rsidRDefault="00192AF6" w:rsidP="00992358">
      <w:pPr>
        <w:numPr>
          <w:ilvl w:val="0"/>
          <w:numId w:val="6"/>
        </w:numPr>
        <w:spacing w:line="276" w:lineRule="auto"/>
        <w:ind w:left="720"/>
        <w:jc w:val="both"/>
        <w:rPr>
          <w:sz w:val="28"/>
          <w:szCs w:val="28"/>
        </w:rPr>
      </w:pPr>
      <w:r w:rsidRPr="0081455C">
        <w:rPr>
          <w:bCs/>
          <w:iCs/>
          <w:sz w:val="28"/>
          <w:szCs w:val="28"/>
        </w:rPr>
        <w:t>Оптимизировать гидромониторную промывку в конкретных условиях бурения по критерию гидравлическая мощность гидромониторных струй.</w:t>
      </w:r>
      <w:r w:rsidRPr="0081455C">
        <w:rPr>
          <w:sz w:val="28"/>
          <w:szCs w:val="28"/>
        </w:rPr>
        <w:t xml:space="preserve"> </w:t>
      </w:r>
    </w:p>
    <w:p w:rsidR="00192AF6" w:rsidRPr="0081455C" w:rsidRDefault="00192AF6" w:rsidP="00992358">
      <w:pPr>
        <w:numPr>
          <w:ilvl w:val="0"/>
          <w:numId w:val="6"/>
        </w:numPr>
        <w:spacing w:line="276" w:lineRule="auto"/>
        <w:ind w:left="720"/>
        <w:jc w:val="both"/>
        <w:rPr>
          <w:sz w:val="28"/>
          <w:szCs w:val="28"/>
        </w:rPr>
      </w:pPr>
      <w:r w:rsidRPr="0081455C">
        <w:rPr>
          <w:bCs/>
          <w:iCs/>
          <w:sz w:val="28"/>
          <w:szCs w:val="28"/>
        </w:rPr>
        <w:t>Оптимизировать гидромониторную промывку в конкретных условиях бурения по критерию «эффективное давление» гидромониторной струи.</w:t>
      </w:r>
      <w:r w:rsidRPr="0081455C">
        <w:rPr>
          <w:sz w:val="28"/>
          <w:szCs w:val="28"/>
        </w:rPr>
        <w:t xml:space="preserve"> </w:t>
      </w:r>
    </w:p>
    <w:p w:rsidR="00192AF6" w:rsidRPr="0081455C" w:rsidRDefault="00192AF6" w:rsidP="00992358">
      <w:pPr>
        <w:numPr>
          <w:ilvl w:val="0"/>
          <w:numId w:val="6"/>
        </w:numPr>
        <w:spacing w:line="276" w:lineRule="auto"/>
        <w:ind w:left="720"/>
        <w:jc w:val="both"/>
        <w:rPr>
          <w:sz w:val="28"/>
          <w:szCs w:val="28"/>
        </w:rPr>
      </w:pPr>
      <w:r w:rsidRPr="0081455C">
        <w:rPr>
          <w:bCs/>
          <w:iCs/>
          <w:sz w:val="28"/>
          <w:szCs w:val="28"/>
        </w:rPr>
        <w:t>Выбрать оптимальны</w:t>
      </w:r>
      <w:r>
        <w:rPr>
          <w:bCs/>
          <w:iCs/>
          <w:sz w:val="28"/>
          <w:szCs w:val="28"/>
        </w:rPr>
        <w:t>й</w:t>
      </w:r>
      <w:r w:rsidRPr="0081455C">
        <w:rPr>
          <w:bCs/>
          <w:iCs/>
          <w:sz w:val="28"/>
          <w:szCs w:val="28"/>
        </w:rPr>
        <w:t xml:space="preserve"> размер и количество гидромониторных насадок при заданном давлении на долоте, оценить эффективность приближение насадок к забою.</w:t>
      </w:r>
      <w:r w:rsidRPr="0081455C">
        <w:rPr>
          <w:sz w:val="28"/>
          <w:szCs w:val="28"/>
        </w:rPr>
        <w:t xml:space="preserve"> </w:t>
      </w:r>
    </w:p>
    <w:p w:rsidR="00192AF6" w:rsidRDefault="00192AF6" w:rsidP="00992358">
      <w:pPr>
        <w:numPr>
          <w:ilvl w:val="0"/>
          <w:numId w:val="7"/>
        </w:numPr>
        <w:ind w:left="0" w:firstLine="0"/>
        <w:jc w:val="center"/>
        <w:rPr>
          <w:b/>
          <w:bCs/>
          <w:sz w:val="28"/>
          <w:szCs w:val="28"/>
        </w:rPr>
      </w:pPr>
      <w:r w:rsidRPr="0081455C">
        <w:rPr>
          <w:b/>
          <w:sz w:val="28"/>
          <w:szCs w:val="28"/>
        </w:rPr>
        <w:t>Задачи творческого уровня</w:t>
      </w:r>
      <w:r>
        <w:rPr>
          <w:b/>
          <w:sz w:val="28"/>
          <w:szCs w:val="28"/>
        </w:rPr>
        <w:t xml:space="preserve"> - </w:t>
      </w:r>
      <w:r w:rsidRPr="0081455C">
        <w:rPr>
          <w:b/>
          <w:bCs/>
          <w:sz w:val="28"/>
          <w:szCs w:val="28"/>
        </w:rPr>
        <w:t xml:space="preserve">Блок </w:t>
      </w:r>
      <w:r>
        <w:rPr>
          <w:b/>
          <w:bCs/>
          <w:sz w:val="28"/>
          <w:szCs w:val="28"/>
        </w:rPr>
        <w:t>2</w:t>
      </w:r>
    </w:p>
    <w:p w:rsidR="00192AF6" w:rsidRPr="0056480F" w:rsidRDefault="00192AF6" w:rsidP="00192AF6">
      <w:pPr>
        <w:spacing w:after="120" w:line="276" w:lineRule="auto"/>
        <w:jc w:val="both"/>
        <w:rPr>
          <w:i/>
          <w:sz w:val="28"/>
          <w:szCs w:val="28"/>
        </w:rPr>
      </w:pPr>
      <w:r w:rsidRPr="00F56010">
        <w:rPr>
          <w:bCs/>
          <w:i/>
          <w:sz w:val="28"/>
          <w:szCs w:val="28"/>
        </w:rPr>
        <w:t>Задание 1</w:t>
      </w:r>
      <w:r>
        <w:rPr>
          <w:bCs/>
          <w:i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56480F">
        <w:rPr>
          <w:i/>
          <w:sz w:val="28"/>
          <w:szCs w:val="28"/>
        </w:rPr>
        <w:t xml:space="preserve">Формируются компетенции </w:t>
      </w:r>
      <w:r w:rsidR="002244F0">
        <w:rPr>
          <w:i/>
        </w:rPr>
        <w:t>ОПК-2,</w:t>
      </w:r>
      <w:r w:rsidR="002244F0" w:rsidRPr="002244F0">
        <w:rPr>
          <w:i/>
        </w:rPr>
        <w:t xml:space="preserve"> ОПК-7; ПК-12</w:t>
      </w:r>
    </w:p>
    <w:p w:rsidR="00192AF6" w:rsidRPr="0081455C" w:rsidRDefault="00192AF6" w:rsidP="00192AF6">
      <w:pPr>
        <w:spacing w:line="276" w:lineRule="auto"/>
        <w:ind w:firstLine="284"/>
        <w:jc w:val="both"/>
        <w:rPr>
          <w:sz w:val="28"/>
          <w:szCs w:val="28"/>
        </w:rPr>
      </w:pPr>
      <w:r w:rsidRPr="0081455C">
        <w:rPr>
          <w:sz w:val="28"/>
          <w:szCs w:val="28"/>
        </w:rPr>
        <w:t>Определить диаметры насадок долот</w:t>
      </w:r>
      <w:r>
        <w:rPr>
          <w:sz w:val="28"/>
          <w:szCs w:val="28"/>
        </w:rPr>
        <w:t>а</w:t>
      </w:r>
      <w:r w:rsidRPr="0081455C">
        <w:rPr>
          <w:sz w:val="28"/>
          <w:szCs w:val="28"/>
        </w:rPr>
        <w:t xml:space="preserve"> и величины критерия гидромониторной промывки </w:t>
      </w:r>
      <w:r w:rsidRPr="0081455C">
        <w:rPr>
          <w:i/>
          <w:sz w:val="28"/>
          <w:szCs w:val="28"/>
          <w:lang w:val="en-US"/>
        </w:rPr>
        <w:t>J</w:t>
      </w:r>
      <w:r w:rsidRPr="0081455C">
        <w:rPr>
          <w:sz w:val="28"/>
          <w:szCs w:val="28"/>
        </w:rPr>
        <w:t xml:space="preserve">  при бурении на глубине </w:t>
      </w:r>
      <w:r w:rsidRPr="0081455C">
        <w:rPr>
          <w:i/>
          <w:sz w:val="28"/>
          <w:szCs w:val="28"/>
          <w:lang w:val="en-US"/>
        </w:rPr>
        <w:t>L</w:t>
      </w:r>
      <w:r w:rsidRPr="0081455C">
        <w:rPr>
          <w:sz w:val="28"/>
          <w:szCs w:val="28"/>
        </w:rPr>
        <w:t xml:space="preserve">, </w:t>
      </w:r>
      <w:r>
        <w:rPr>
          <w:sz w:val="28"/>
          <w:szCs w:val="28"/>
        </w:rPr>
        <w:t>при</w:t>
      </w:r>
      <w:r w:rsidRPr="0081455C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расходе на насосах</w:t>
      </w:r>
      <w:r w:rsidRPr="0081455C">
        <w:rPr>
          <w:sz w:val="28"/>
          <w:szCs w:val="28"/>
        </w:rPr>
        <w:t xml:space="preserve"> </w:t>
      </w:r>
      <w:r w:rsidRPr="0081455C">
        <w:rPr>
          <w:i/>
          <w:sz w:val="28"/>
          <w:szCs w:val="28"/>
          <w:lang w:val="en-US"/>
        </w:rPr>
        <w:t>Q</w:t>
      </w:r>
      <w:r w:rsidRPr="0081455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если известно , что </w:t>
      </w:r>
      <w:r w:rsidRPr="0081455C">
        <w:rPr>
          <w:sz w:val="28"/>
          <w:szCs w:val="28"/>
        </w:rPr>
        <w:t xml:space="preserve">потери давления в циркуляционной системе </w:t>
      </w:r>
      <w:r w:rsidRPr="003A58E4">
        <w:rPr>
          <w:i/>
          <w:sz w:val="28"/>
          <w:szCs w:val="28"/>
          <w:lang w:val="en-US"/>
        </w:rPr>
        <w:t>P</w:t>
      </w:r>
      <w:r>
        <w:rPr>
          <w:i/>
          <w:sz w:val="28"/>
          <w:szCs w:val="28"/>
        </w:rPr>
        <w:t>цс</w:t>
      </w:r>
      <w:r>
        <w:rPr>
          <w:sz w:val="28"/>
          <w:szCs w:val="28"/>
        </w:rPr>
        <w:t>,</w:t>
      </w:r>
      <w:r w:rsidRPr="0081455C">
        <w:rPr>
          <w:sz w:val="28"/>
          <w:szCs w:val="28"/>
        </w:rPr>
        <w:t xml:space="preserve"> потери давления в затрубном пространстве</w:t>
      </w:r>
      <w:r>
        <w:rPr>
          <w:sz w:val="28"/>
          <w:szCs w:val="28"/>
        </w:rPr>
        <w:t xml:space="preserve"> </w:t>
      </w:r>
      <w:r w:rsidRPr="003A58E4">
        <w:rPr>
          <w:i/>
          <w:sz w:val="28"/>
          <w:szCs w:val="28"/>
          <w:lang w:val="en-US"/>
        </w:rPr>
        <w:t>P</w:t>
      </w:r>
      <w:r w:rsidRPr="003A58E4">
        <w:rPr>
          <w:i/>
          <w:sz w:val="28"/>
          <w:szCs w:val="28"/>
        </w:rPr>
        <w:t>кп</w:t>
      </w:r>
      <w:r w:rsidRPr="0081455C">
        <w:rPr>
          <w:sz w:val="28"/>
          <w:szCs w:val="28"/>
        </w:rPr>
        <w:t xml:space="preserve">, плотность бурового раствора </w:t>
      </w:r>
      <w:r w:rsidRPr="003A58E4">
        <w:rPr>
          <w:i/>
          <w:sz w:val="32"/>
          <w:szCs w:val="32"/>
        </w:rPr>
        <w:t>ρ</w:t>
      </w:r>
      <w:r w:rsidRPr="003A58E4">
        <w:rPr>
          <w:i/>
          <w:sz w:val="28"/>
          <w:szCs w:val="28"/>
          <w:vertAlign w:val="subscript"/>
        </w:rPr>
        <w:t>бр</w:t>
      </w:r>
      <w:r w:rsidRPr="0081455C">
        <w:rPr>
          <w:sz w:val="28"/>
          <w:szCs w:val="28"/>
        </w:rPr>
        <w:t>,  коэффициент аномальности пластового давления</w:t>
      </w:r>
      <w:r>
        <w:rPr>
          <w:sz w:val="28"/>
          <w:szCs w:val="28"/>
        </w:rPr>
        <w:t xml:space="preserve"> </w:t>
      </w:r>
      <w:r w:rsidRPr="003A58E4">
        <w:rPr>
          <w:i/>
          <w:sz w:val="28"/>
          <w:szCs w:val="28"/>
          <w:lang w:val="en-US"/>
        </w:rPr>
        <w:t>K</w:t>
      </w:r>
      <w:r w:rsidRPr="003A58E4">
        <w:rPr>
          <w:i/>
          <w:sz w:val="28"/>
          <w:szCs w:val="28"/>
        </w:rPr>
        <w:t>а</w:t>
      </w:r>
      <w:r w:rsidRPr="0081455C">
        <w:rPr>
          <w:sz w:val="28"/>
          <w:szCs w:val="28"/>
        </w:rPr>
        <w:t xml:space="preserve">,  пусковое </w:t>
      </w:r>
      <w:r w:rsidRPr="0081455C">
        <w:rPr>
          <w:sz w:val="28"/>
          <w:szCs w:val="28"/>
        </w:rPr>
        <w:lastRenderedPageBreak/>
        <w:t xml:space="preserve">давление в заколонном пространстве </w:t>
      </w:r>
      <w:r w:rsidRPr="003A58E4">
        <w:rPr>
          <w:i/>
          <w:sz w:val="28"/>
          <w:szCs w:val="28"/>
          <w:lang w:val="en-US"/>
        </w:rPr>
        <w:t>P</w:t>
      </w:r>
      <w:r w:rsidRPr="003A58E4">
        <w:rPr>
          <w:i/>
          <w:sz w:val="28"/>
          <w:szCs w:val="28"/>
        </w:rPr>
        <w:t>п</w:t>
      </w:r>
      <w:r w:rsidRPr="0081455C">
        <w:rPr>
          <w:sz w:val="28"/>
          <w:szCs w:val="28"/>
        </w:rPr>
        <w:t xml:space="preserve">, а рабочее давление на насосах при бурении - </w:t>
      </w:r>
      <w:r w:rsidRPr="003A58E4">
        <w:rPr>
          <w:i/>
          <w:sz w:val="28"/>
          <w:szCs w:val="28"/>
          <w:lang w:val="en-US"/>
        </w:rPr>
        <w:t>P</w:t>
      </w:r>
      <w:r>
        <w:rPr>
          <w:i/>
          <w:sz w:val="28"/>
          <w:szCs w:val="28"/>
        </w:rPr>
        <w:t>н</w:t>
      </w:r>
      <w:r w:rsidRPr="0081455C">
        <w:rPr>
          <w:sz w:val="28"/>
          <w:szCs w:val="28"/>
        </w:rPr>
        <w:t>.</w:t>
      </w:r>
    </w:p>
    <w:p w:rsidR="00192AF6" w:rsidRPr="0081455C" w:rsidRDefault="00192AF6" w:rsidP="00192AF6">
      <w:pPr>
        <w:spacing w:after="120" w:line="276" w:lineRule="auto"/>
        <w:ind w:firstLine="284"/>
        <w:jc w:val="both"/>
        <w:rPr>
          <w:sz w:val="28"/>
          <w:szCs w:val="28"/>
        </w:rPr>
      </w:pPr>
      <w:r w:rsidRPr="0081455C">
        <w:rPr>
          <w:sz w:val="28"/>
          <w:szCs w:val="28"/>
        </w:rPr>
        <w:t>Определить</w:t>
      </w:r>
      <w:r>
        <w:rPr>
          <w:sz w:val="28"/>
          <w:szCs w:val="28"/>
        </w:rPr>
        <w:t xml:space="preserve"> </w:t>
      </w:r>
      <w:r w:rsidRPr="0081455C">
        <w:rPr>
          <w:sz w:val="28"/>
          <w:szCs w:val="28"/>
        </w:rPr>
        <w:t xml:space="preserve"> (по упрощенной схеме расчета) для тех же условий </w:t>
      </w:r>
      <w:r w:rsidRPr="0081455C">
        <w:rPr>
          <w:i/>
          <w:sz w:val="28"/>
          <w:szCs w:val="28"/>
        </w:rPr>
        <w:t xml:space="preserve"> </w:t>
      </w:r>
      <w:r w:rsidRPr="0081455C">
        <w:rPr>
          <w:i/>
          <w:sz w:val="28"/>
          <w:szCs w:val="28"/>
          <w:lang w:val="en-US"/>
        </w:rPr>
        <w:t>J</w:t>
      </w:r>
      <w:r w:rsidRPr="0081455C">
        <w:rPr>
          <w:sz w:val="28"/>
          <w:szCs w:val="28"/>
        </w:rPr>
        <w:t xml:space="preserve">  и  диаметры насадок</w:t>
      </w:r>
      <w:r>
        <w:rPr>
          <w:sz w:val="28"/>
          <w:szCs w:val="28"/>
        </w:rPr>
        <w:t xml:space="preserve"> (3-х одинаковых по диаметру)</w:t>
      </w:r>
      <w:r w:rsidRPr="0081455C">
        <w:rPr>
          <w:sz w:val="28"/>
          <w:szCs w:val="28"/>
        </w:rPr>
        <w:t xml:space="preserve">  для расхода </w:t>
      </w:r>
      <w:r w:rsidRPr="003A58E4">
        <w:rPr>
          <w:i/>
          <w:sz w:val="28"/>
          <w:szCs w:val="28"/>
          <w:lang w:val="en-US"/>
        </w:rPr>
        <w:t>Q</w:t>
      </w:r>
      <w:r w:rsidRPr="003A58E4">
        <w:rPr>
          <w:i/>
          <w:sz w:val="28"/>
          <w:szCs w:val="28"/>
        </w:rPr>
        <w:t>н</w:t>
      </w:r>
      <w:r w:rsidRPr="003A58E4">
        <w:rPr>
          <w:i/>
          <w:sz w:val="28"/>
          <w:szCs w:val="28"/>
          <w:vertAlign w:val="subscript"/>
        </w:rPr>
        <w:t>2</w:t>
      </w:r>
      <w:r w:rsidRPr="0081455C">
        <w:rPr>
          <w:sz w:val="28"/>
          <w:szCs w:val="28"/>
        </w:rPr>
        <w:t>, принимая, что в трубах турбулентный режим течения (в квадратичной области сопротивлени</w:t>
      </w:r>
      <w:r>
        <w:rPr>
          <w:sz w:val="28"/>
          <w:szCs w:val="28"/>
        </w:rPr>
        <w:t>й</w:t>
      </w:r>
      <w:r w:rsidRPr="0081455C">
        <w:rPr>
          <w:sz w:val="28"/>
          <w:szCs w:val="28"/>
        </w:rPr>
        <w:t xml:space="preserve">), а в затрубном – структурный режим.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192AF6" w:rsidRPr="00BA1798" w:rsidTr="00F404EE">
        <w:tc>
          <w:tcPr>
            <w:tcW w:w="957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№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вари-анта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  <w:lang w:val="en-US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L</w:t>
            </w:r>
            <w:r w:rsidRPr="00BA1798">
              <w:rPr>
                <w:sz w:val="28"/>
                <w:szCs w:val="28"/>
                <w:lang w:val="en-US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  <w:lang w:val="en-US"/>
              </w:rPr>
              <w:t>м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Q</w:t>
            </w:r>
            <w:r w:rsidRPr="00BA1798">
              <w:rPr>
                <w:i/>
                <w:sz w:val="28"/>
                <w:szCs w:val="28"/>
              </w:rPr>
              <w:t>н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л/с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P</w:t>
            </w:r>
            <w:r w:rsidRPr="00BA1798">
              <w:rPr>
                <w:i/>
                <w:sz w:val="28"/>
                <w:szCs w:val="28"/>
              </w:rPr>
              <w:t>цс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МПа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P</w:t>
            </w:r>
            <w:r w:rsidRPr="00BA1798">
              <w:rPr>
                <w:i/>
                <w:sz w:val="28"/>
                <w:szCs w:val="28"/>
              </w:rPr>
              <w:t>кп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МПа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i/>
                <w:sz w:val="28"/>
                <w:szCs w:val="28"/>
              </w:rPr>
            </w:pPr>
            <w:r w:rsidRPr="00BA1798">
              <w:rPr>
                <w:i/>
                <w:sz w:val="32"/>
                <w:szCs w:val="32"/>
              </w:rPr>
              <w:t>ρ</w:t>
            </w:r>
            <w:r w:rsidRPr="00BA1798">
              <w:rPr>
                <w:i/>
                <w:sz w:val="28"/>
                <w:szCs w:val="28"/>
                <w:vertAlign w:val="subscript"/>
              </w:rPr>
              <w:t>бр</w:t>
            </w:r>
            <w:r w:rsidRPr="00BA1798">
              <w:rPr>
                <w:i/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i/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</w:rPr>
              <w:t>кг/м</w:t>
            </w:r>
            <w:r w:rsidRPr="00BA1798">
              <w:rPr>
                <w:i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i/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K</w:t>
            </w:r>
            <w:r w:rsidRPr="00BA1798">
              <w:rPr>
                <w:i/>
                <w:sz w:val="28"/>
                <w:szCs w:val="28"/>
              </w:rPr>
              <w:t>а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P</w:t>
            </w:r>
            <w:r w:rsidRPr="00BA1798">
              <w:rPr>
                <w:i/>
                <w:sz w:val="28"/>
                <w:szCs w:val="28"/>
              </w:rPr>
              <w:t>п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МПа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P</w:t>
            </w:r>
            <w:r w:rsidRPr="00BA1798">
              <w:rPr>
                <w:i/>
                <w:sz w:val="28"/>
                <w:szCs w:val="28"/>
              </w:rPr>
              <w:t>н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МПа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Q</w:t>
            </w:r>
            <w:r w:rsidRPr="00BA1798">
              <w:rPr>
                <w:i/>
                <w:sz w:val="28"/>
                <w:szCs w:val="28"/>
              </w:rPr>
              <w:t>н</w:t>
            </w:r>
            <w:r w:rsidRPr="00BA1798">
              <w:rPr>
                <w:i/>
                <w:sz w:val="28"/>
                <w:szCs w:val="28"/>
                <w:vertAlign w:val="subscript"/>
              </w:rPr>
              <w:t>2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л/с</w:t>
            </w:r>
          </w:p>
        </w:tc>
      </w:tr>
      <w:tr w:rsidR="00192AF6" w:rsidRPr="00BA1798" w:rsidTr="00F404EE"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1000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46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0,7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1100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1,0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0,4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14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35</w:t>
            </w:r>
          </w:p>
        </w:tc>
      </w:tr>
      <w:tr w:rsidR="00192AF6" w:rsidRPr="00BA1798" w:rsidTr="00F404EE"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1500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40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0,9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1150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1,05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0,5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15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30</w:t>
            </w:r>
          </w:p>
        </w:tc>
      </w:tr>
      <w:tr w:rsidR="00192AF6" w:rsidRPr="00BA1798" w:rsidTr="00F404EE"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2000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32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1200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1,1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0,5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17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28</w:t>
            </w:r>
          </w:p>
        </w:tc>
      </w:tr>
      <w:tr w:rsidR="00192AF6" w:rsidRPr="00BA1798" w:rsidTr="00F404EE"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3000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20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1,5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1250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1,15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1,2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15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25</w:t>
            </w:r>
          </w:p>
        </w:tc>
      </w:tr>
      <w:tr w:rsidR="00192AF6" w:rsidRPr="00BA1798" w:rsidTr="00F404EE"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2500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25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2,5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1180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1,0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1,5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15</w:t>
            </w:r>
          </w:p>
        </w:tc>
        <w:tc>
          <w:tcPr>
            <w:tcW w:w="957" w:type="dxa"/>
            <w:shd w:val="clear" w:color="auto" w:fill="auto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27</w:t>
            </w:r>
          </w:p>
        </w:tc>
      </w:tr>
    </w:tbl>
    <w:p w:rsidR="00192AF6" w:rsidRPr="0081455C" w:rsidRDefault="00192AF6" w:rsidP="00192AF6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Расчётные формулы для задачи</w:t>
      </w:r>
      <w:r w:rsidRPr="0081455C">
        <w:rPr>
          <w:sz w:val="28"/>
          <w:szCs w:val="28"/>
        </w:rPr>
        <w:t>:</w:t>
      </w:r>
    </w:p>
    <w:p w:rsidR="00192AF6" w:rsidRPr="0081455C" w:rsidRDefault="00192AF6" w:rsidP="00192AF6">
      <w:pPr>
        <w:jc w:val="center"/>
        <w:rPr>
          <w:sz w:val="28"/>
          <w:szCs w:val="28"/>
        </w:rPr>
      </w:pPr>
      <w:r w:rsidRPr="0081455C">
        <w:rPr>
          <w:position w:val="-34"/>
          <w:sz w:val="28"/>
          <w:szCs w:val="28"/>
          <w:lang w:val="en-US"/>
        </w:rPr>
        <w:object w:dxaOrig="1380" w:dyaOrig="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41.25pt" o:ole="" fillcolor="window">
            <v:imagedata r:id="rId34" o:title=""/>
          </v:shape>
          <o:OLEObject Type="Embed" ProgID="Equation.3" ShapeID="_x0000_i1025" DrawAspect="Content" ObjectID="_1713352159" r:id="rId35"/>
        </w:object>
      </w:r>
      <w:r w:rsidRPr="0081455C">
        <w:rPr>
          <w:sz w:val="28"/>
          <w:szCs w:val="28"/>
          <w:lang w:val="en-US"/>
        </w:rPr>
        <w:t xml:space="preserve">       </w:t>
      </w:r>
      <w:r w:rsidRPr="0081455C">
        <w:rPr>
          <w:position w:val="-32"/>
          <w:sz w:val="28"/>
          <w:szCs w:val="28"/>
        </w:rPr>
        <w:object w:dxaOrig="3320" w:dyaOrig="800">
          <v:shape id="_x0000_i1026" type="#_x0000_t75" style="width:214.5pt;height:51.75pt" o:ole="" fillcolor="window">
            <v:imagedata r:id="rId36" o:title=""/>
          </v:shape>
          <o:OLEObject Type="Embed" ProgID="Equation.3" ShapeID="_x0000_i1026" DrawAspect="Content" ObjectID="_1713352160" r:id="rId37"/>
        </w:object>
      </w:r>
    </w:p>
    <w:p w:rsidR="00192AF6" w:rsidRPr="0081455C" w:rsidRDefault="00192AF6" w:rsidP="00192AF6">
      <w:pPr>
        <w:jc w:val="center"/>
        <w:rPr>
          <w:sz w:val="28"/>
          <w:szCs w:val="28"/>
        </w:rPr>
      </w:pPr>
      <w:r w:rsidRPr="0081455C">
        <w:rPr>
          <w:position w:val="-86"/>
          <w:sz w:val="28"/>
          <w:szCs w:val="28"/>
          <w:lang w:val="en-US"/>
        </w:rPr>
        <w:object w:dxaOrig="5400" w:dyaOrig="1320">
          <v:shape id="_x0000_i1027" type="#_x0000_t75" style="width:4in;height:70.5pt" o:ole="" fillcolor="window">
            <v:imagedata r:id="rId38" o:title=""/>
          </v:shape>
          <o:OLEObject Type="Embed" ProgID="Equation.3" ShapeID="_x0000_i1027" DrawAspect="Content" ObjectID="_1713352161" r:id="rId39"/>
        </w:object>
      </w:r>
    </w:p>
    <w:p w:rsidR="00192AF6" w:rsidRPr="0081455C" w:rsidRDefault="00192AF6" w:rsidP="00192AF6">
      <w:pPr>
        <w:spacing w:line="360" w:lineRule="auto"/>
        <w:jc w:val="both"/>
        <w:rPr>
          <w:sz w:val="28"/>
          <w:szCs w:val="28"/>
        </w:rPr>
      </w:pPr>
    </w:p>
    <w:p w:rsidR="00192AF6" w:rsidRPr="000A1CB9" w:rsidRDefault="00192AF6" w:rsidP="00192AF6">
      <w:pPr>
        <w:spacing w:line="360" w:lineRule="auto"/>
        <w:ind w:firstLine="284"/>
        <w:jc w:val="both"/>
        <w:rPr>
          <w:i/>
          <w:sz w:val="28"/>
          <w:szCs w:val="28"/>
        </w:rPr>
      </w:pPr>
      <w:r w:rsidRPr="000A1CB9">
        <w:rPr>
          <w:i/>
          <w:sz w:val="28"/>
          <w:szCs w:val="28"/>
        </w:rPr>
        <w:t xml:space="preserve">Задание 2. </w:t>
      </w:r>
      <w:r w:rsidRPr="0056480F">
        <w:rPr>
          <w:i/>
          <w:sz w:val="28"/>
          <w:szCs w:val="28"/>
        </w:rPr>
        <w:t xml:space="preserve">Формируются компетенции </w:t>
      </w:r>
      <w:r w:rsidR="002244F0">
        <w:rPr>
          <w:i/>
        </w:rPr>
        <w:t>ОПК-2</w:t>
      </w:r>
      <w:r w:rsidR="00CA3FD9">
        <w:rPr>
          <w:i/>
        </w:rPr>
        <w:t xml:space="preserve">, </w:t>
      </w:r>
      <w:r w:rsidR="002244F0" w:rsidRPr="002244F0">
        <w:rPr>
          <w:i/>
        </w:rPr>
        <w:t>ОПК-7; ПК-12</w:t>
      </w:r>
    </w:p>
    <w:p w:rsidR="00192AF6" w:rsidRPr="0081455C" w:rsidRDefault="00192AF6" w:rsidP="00192AF6">
      <w:pPr>
        <w:spacing w:after="120" w:line="276" w:lineRule="auto"/>
        <w:ind w:firstLine="284"/>
        <w:jc w:val="both"/>
        <w:rPr>
          <w:sz w:val="28"/>
          <w:szCs w:val="28"/>
        </w:rPr>
      </w:pPr>
      <w:r w:rsidRPr="0081455C">
        <w:rPr>
          <w:sz w:val="28"/>
          <w:szCs w:val="28"/>
        </w:rPr>
        <w:t xml:space="preserve">Определить оптимальный расход промывки из условия </w:t>
      </w:r>
      <w:r w:rsidRPr="0081455C">
        <w:rPr>
          <w:b/>
          <w:sz w:val="28"/>
          <w:szCs w:val="28"/>
        </w:rPr>
        <w:t>минимума</w:t>
      </w:r>
      <w:r w:rsidRPr="0081455C">
        <w:rPr>
          <w:sz w:val="28"/>
          <w:szCs w:val="28"/>
        </w:rPr>
        <w:t xml:space="preserve"> </w:t>
      </w:r>
      <w:r w:rsidRPr="0081455C">
        <w:rPr>
          <w:b/>
          <w:sz w:val="28"/>
          <w:szCs w:val="28"/>
        </w:rPr>
        <w:t>абсолютного</w:t>
      </w:r>
      <w:r w:rsidRPr="0081455C">
        <w:rPr>
          <w:sz w:val="28"/>
          <w:szCs w:val="28"/>
        </w:rPr>
        <w:t xml:space="preserve"> (полного) давления на забое </w:t>
      </w:r>
      <w:r>
        <w:rPr>
          <w:sz w:val="28"/>
          <w:szCs w:val="28"/>
        </w:rPr>
        <w:t xml:space="preserve">вертикальной скважины </w:t>
      </w:r>
      <w:r w:rsidRPr="0081455C">
        <w:rPr>
          <w:sz w:val="28"/>
          <w:szCs w:val="28"/>
        </w:rPr>
        <w:t xml:space="preserve">при следующих </w:t>
      </w:r>
      <w:r>
        <w:rPr>
          <w:sz w:val="28"/>
          <w:szCs w:val="28"/>
        </w:rPr>
        <w:t xml:space="preserve">заданных в таблице </w:t>
      </w:r>
      <w:r w:rsidRPr="0081455C">
        <w:rPr>
          <w:sz w:val="28"/>
          <w:szCs w:val="28"/>
        </w:rPr>
        <w:t>условиях</w:t>
      </w:r>
      <w:r>
        <w:rPr>
          <w:sz w:val="28"/>
          <w:szCs w:val="28"/>
        </w:rPr>
        <w:t>, где</w:t>
      </w:r>
      <w:r w:rsidRPr="0081455C">
        <w:rPr>
          <w:sz w:val="28"/>
          <w:szCs w:val="28"/>
        </w:rPr>
        <w:t>:</w:t>
      </w:r>
    </w:p>
    <w:p w:rsidR="00192AF6" w:rsidRPr="0081455C" w:rsidRDefault="00192AF6" w:rsidP="00192AF6">
      <w:pPr>
        <w:spacing w:after="120"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81455C">
        <w:rPr>
          <w:sz w:val="28"/>
          <w:szCs w:val="28"/>
        </w:rPr>
        <w:t xml:space="preserve">иаметр долота </w:t>
      </w:r>
      <w:r w:rsidRPr="00EF73AB">
        <w:rPr>
          <w:i/>
          <w:sz w:val="28"/>
          <w:szCs w:val="28"/>
          <w:lang w:val="en-US"/>
        </w:rPr>
        <w:t>D</w:t>
      </w:r>
      <w:r w:rsidRPr="00EF73AB">
        <w:rPr>
          <w:i/>
          <w:sz w:val="28"/>
          <w:szCs w:val="28"/>
          <w:vertAlign w:val="subscript"/>
        </w:rPr>
        <w:t>д</w:t>
      </w:r>
      <w:r>
        <w:rPr>
          <w:sz w:val="28"/>
          <w:szCs w:val="28"/>
        </w:rPr>
        <w:t>;</w:t>
      </w:r>
      <w:r w:rsidRPr="0081455C">
        <w:rPr>
          <w:sz w:val="28"/>
          <w:szCs w:val="28"/>
        </w:rPr>
        <w:t xml:space="preserve"> глубина скважины </w:t>
      </w:r>
      <w:r w:rsidRPr="00EF73AB">
        <w:rPr>
          <w:i/>
          <w:sz w:val="28"/>
          <w:szCs w:val="28"/>
        </w:rPr>
        <w:t>Н</w:t>
      </w:r>
      <w:r w:rsidRPr="0081455C">
        <w:rPr>
          <w:sz w:val="28"/>
          <w:szCs w:val="28"/>
        </w:rPr>
        <w:t xml:space="preserve">, диаметр бурильных труб </w:t>
      </w:r>
      <w:r>
        <w:rPr>
          <w:i/>
          <w:sz w:val="28"/>
          <w:szCs w:val="28"/>
          <w:lang w:val="en-US"/>
        </w:rPr>
        <w:t>d</w:t>
      </w:r>
      <w:r w:rsidRPr="00EF73AB">
        <w:rPr>
          <w:i/>
          <w:sz w:val="28"/>
          <w:szCs w:val="28"/>
          <w:vertAlign w:val="subscript"/>
        </w:rPr>
        <w:t>бт</w:t>
      </w:r>
      <w:r w:rsidRPr="0081455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диаметр УБТС </w:t>
      </w:r>
      <w:r>
        <w:rPr>
          <w:i/>
          <w:sz w:val="28"/>
          <w:szCs w:val="28"/>
        </w:rPr>
        <w:t>d</w:t>
      </w:r>
      <w:r w:rsidRPr="00EF73AB">
        <w:rPr>
          <w:i/>
          <w:sz w:val="28"/>
          <w:szCs w:val="28"/>
          <w:vertAlign w:val="subscript"/>
        </w:rPr>
        <w:t>убт</w:t>
      </w:r>
      <w:r>
        <w:rPr>
          <w:sz w:val="28"/>
          <w:szCs w:val="28"/>
        </w:rPr>
        <w:t xml:space="preserve">, </w:t>
      </w:r>
      <w:r w:rsidRPr="0081455C">
        <w:rPr>
          <w:sz w:val="28"/>
          <w:szCs w:val="28"/>
        </w:rPr>
        <w:t xml:space="preserve">длина УБТС – </w:t>
      </w:r>
      <w:smartTag w:uri="urn:schemas-microsoft-com:office:smarttags" w:element="metricconverter">
        <w:smartTagPr>
          <w:attr w:name="ProductID" w:val="150 м"/>
        </w:smartTagPr>
        <w:r w:rsidRPr="0081455C">
          <w:rPr>
            <w:sz w:val="28"/>
            <w:szCs w:val="28"/>
          </w:rPr>
          <w:t>150 м</w:t>
        </w:r>
      </w:smartTag>
      <w:r w:rsidRPr="0081455C">
        <w:rPr>
          <w:sz w:val="28"/>
          <w:szCs w:val="28"/>
        </w:rPr>
        <w:t xml:space="preserve">, плотность закачиваемого в трубы бурового раствора 1180 кг/м </w:t>
      </w:r>
      <w:r w:rsidRPr="0081455C">
        <w:rPr>
          <w:sz w:val="28"/>
          <w:szCs w:val="28"/>
          <w:vertAlign w:val="superscript"/>
        </w:rPr>
        <w:t>3</w:t>
      </w:r>
      <w:r w:rsidRPr="0081455C">
        <w:rPr>
          <w:sz w:val="28"/>
          <w:szCs w:val="28"/>
        </w:rPr>
        <w:t xml:space="preserve">, </w:t>
      </w:r>
      <w:r w:rsidRPr="00EF73AB">
        <w:rPr>
          <w:sz w:val="28"/>
          <w:szCs w:val="28"/>
        </w:rPr>
        <w:t xml:space="preserve">механическая скорость бурения </w:t>
      </w:r>
      <w:r w:rsidRPr="00EF73AB">
        <w:rPr>
          <w:i/>
          <w:sz w:val="28"/>
          <w:szCs w:val="28"/>
          <w:lang w:val="en-US"/>
        </w:rPr>
        <w:t>V</w:t>
      </w:r>
      <w:r w:rsidRPr="00EF73AB">
        <w:rPr>
          <w:i/>
          <w:sz w:val="28"/>
          <w:szCs w:val="28"/>
        </w:rPr>
        <w:t>м</w:t>
      </w:r>
      <w:r w:rsidRPr="00EF73A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1455C">
        <w:rPr>
          <w:sz w:val="28"/>
          <w:szCs w:val="28"/>
        </w:rPr>
        <w:t xml:space="preserve">плотность породы </w:t>
      </w:r>
      <w:r w:rsidRPr="006D4AB5">
        <w:rPr>
          <w:i/>
          <w:sz w:val="28"/>
          <w:szCs w:val="28"/>
        </w:rPr>
        <w:t>ρ</w:t>
      </w:r>
      <w:r w:rsidRPr="00EF73AB">
        <w:rPr>
          <w:i/>
          <w:sz w:val="28"/>
          <w:szCs w:val="28"/>
          <w:vertAlign w:val="subscript"/>
        </w:rPr>
        <w:t>гп</w:t>
      </w:r>
      <w:r w:rsidRPr="0081455C">
        <w:rPr>
          <w:sz w:val="28"/>
          <w:szCs w:val="28"/>
        </w:rPr>
        <w:t xml:space="preserve">, динамическое напряжение сдвига раствора 5 Па, потери давления в заколонном пространстве </w:t>
      </w:r>
      <w:r w:rsidRPr="00EF73AB">
        <w:rPr>
          <w:i/>
          <w:sz w:val="28"/>
          <w:szCs w:val="28"/>
          <w:lang w:val="en-US"/>
        </w:rPr>
        <w:t>P</w:t>
      </w:r>
      <w:r w:rsidRPr="00EF73AB">
        <w:rPr>
          <w:i/>
          <w:sz w:val="28"/>
          <w:szCs w:val="28"/>
          <w:vertAlign w:val="subscript"/>
        </w:rPr>
        <w:t>кп</w:t>
      </w:r>
      <w:r>
        <w:rPr>
          <w:sz w:val="28"/>
          <w:szCs w:val="28"/>
        </w:rPr>
        <w:t xml:space="preserve"> </w:t>
      </w:r>
      <w:r w:rsidRPr="0081455C">
        <w:rPr>
          <w:sz w:val="28"/>
          <w:szCs w:val="28"/>
        </w:rPr>
        <w:t>при расходе жидкости</w:t>
      </w:r>
      <w:r>
        <w:rPr>
          <w:sz w:val="28"/>
          <w:szCs w:val="28"/>
        </w:rPr>
        <w:t xml:space="preserve"> </w:t>
      </w:r>
      <w:r w:rsidRPr="00EF73AB">
        <w:rPr>
          <w:i/>
          <w:sz w:val="28"/>
          <w:szCs w:val="28"/>
          <w:lang w:val="en-US"/>
        </w:rPr>
        <w:t>Q</w:t>
      </w:r>
      <w:r w:rsidRPr="00673358">
        <w:rPr>
          <w:i/>
          <w:sz w:val="28"/>
          <w:szCs w:val="28"/>
          <w:vertAlign w:val="subscript"/>
        </w:rPr>
        <w:t>н</w:t>
      </w:r>
      <w:r w:rsidRPr="0081455C">
        <w:rPr>
          <w:sz w:val="28"/>
          <w:szCs w:val="28"/>
        </w:rPr>
        <w:t xml:space="preserve">, закон изменения гидравлических сопротивлений в затрубном пространстве от расхода – </w:t>
      </w:r>
      <w:r w:rsidRPr="0081455C">
        <w:rPr>
          <w:b/>
          <w:sz w:val="28"/>
          <w:szCs w:val="28"/>
        </w:rPr>
        <w:t>линейный</w:t>
      </w:r>
      <w:r w:rsidRPr="0081455C">
        <w:rPr>
          <w:sz w:val="28"/>
          <w:szCs w:val="28"/>
        </w:rPr>
        <w:t xml:space="preserve"> (структурный режим). Расчет вести из предположения, что раствор с выбуренной породой поднялся до устья. В процессе поиска расход изменять </w:t>
      </w:r>
      <w:r>
        <w:rPr>
          <w:sz w:val="28"/>
          <w:szCs w:val="28"/>
        </w:rPr>
        <w:t>с шагом</w:t>
      </w:r>
      <w:r w:rsidRPr="0081455C">
        <w:rPr>
          <w:sz w:val="28"/>
          <w:szCs w:val="28"/>
        </w:rPr>
        <w:t xml:space="preserve"> 2 – 5 л/с.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192AF6" w:rsidRPr="00BA1798" w:rsidTr="00F404EE">
        <w:trPr>
          <w:jc w:val="center"/>
        </w:trPr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№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вари-анта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</w:rPr>
              <w:t>Н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м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D</w:t>
            </w:r>
            <w:r w:rsidRPr="00BA1798">
              <w:rPr>
                <w:i/>
                <w:sz w:val="28"/>
                <w:szCs w:val="28"/>
                <w:vertAlign w:val="subscript"/>
              </w:rPr>
              <w:t>д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мм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d</w:t>
            </w:r>
            <w:r w:rsidRPr="00BA1798">
              <w:rPr>
                <w:i/>
                <w:sz w:val="28"/>
                <w:szCs w:val="28"/>
                <w:vertAlign w:val="subscript"/>
              </w:rPr>
              <w:t>бт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мм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</w:rPr>
              <w:t>d</w:t>
            </w:r>
            <w:r w:rsidRPr="00BA1798">
              <w:rPr>
                <w:i/>
                <w:sz w:val="28"/>
                <w:szCs w:val="28"/>
                <w:vertAlign w:val="subscript"/>
              </w:rPr>
              <w:t>убт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мм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  <w:lang w:val="en-US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ρ</w:t>
            </w:r>
            <w:r w:rsidRPr="00BA1798">
              <w:rPr>
                <w:i/>
                <w:sz w:val="28"/>
                <w:szCs w:val="28"/>
                <w:vertAlign w:val="subscript"/>
              </w:rPr>
              <w:t>бр</w:t>
            </w:r>
            <w:r w:rsidRPr="00BA1798">
              <w:rPr>
                <w:sz w:val="28"/>
                <w:szCs w:val="28"/>
                <w:lang w:val="en-US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кг/м</w:t>
            </w:r>
            <w:r w:rsidRPr="00BA179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V</w:t>
            </w:r>
            <w:r w:rsidRPr="00BA1798">
              <w:rPr>
                <w:i/>
                <w:sz w:val="28"/>
                <w:szCs w:val="28"/>
                <w:vertAlign w:val="subscript"/>
              </w:rPr>
              <w:t>м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м/час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  <w:lang w:val="en-US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ρ</w:t>
            </w:r>
            <w:r w:rsidRPr="00BA1798">
              <w:rPr>
                <w:i/>
                <w:sz w:val="28"/>
                <w:szCs w:val="28"/>
                <w:vertAlign w:val="subscript"/>
              </w:rPr>
              <w:t>гп</w:t>
            </w:r>
            <w:r w:rsidRPr="00BA1798">
              <w:rPr>
                <w:sz w:val="28"/>
                <w:szCs w:val="28"/>
                <w:lang w:val="en-US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кг/м</w:t>
            </w:r>
            <w:r w:rsidRPr="00BA179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P</w:t>
            </w:r>
            <w:r w:rsidRPr="00BA1798">
              <w:rPr>
                <w:i/>
                <w:sz w:val="28"/>
                <w:szCs w:val="28"/>
                <w:vertAlign w:val="subscript"/>
              </w:rPr>
              <w:t>кп</w:t>
            </w:r>
            <w:r w:rsidRPr="00BA1798">
              <w:rPr>
                <w:sz w:val="28"/>
                <w:szCs w:val="28"/>
              </w:rPr>
              <w:t>, МПа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Q</w:t>
            </w:r>
            <w:r w:rsidRPr="00BA1798">
              <w:rPr>
                <w:i/>
                <w:sz w:val="28"/>
                <w:szCs w:val="28"/>
                <w:vertAlign w:val="subscript"/>
              </w:rPr>
              <w:t>н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л/с</w:t>
            </w:r>
          </w:p>
        </w:tc>
      </w:tr>
      <w:tr w:rsidR="00192AF6" w:rsidRPr="00BA1798" w:rsidTr="00F404EE">
        <w:trPr>
          <w:jc w:val="center"/>
        </w:trPr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800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393,7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139,7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254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1180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65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2450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0,2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50</w:t>
            </w:r>
          </w:p>
        </w:tc>
      </w:tr>
      <w:tr w:rsidR="00192AF6" w:rsidRPr="00BA1798" w:rsidTr="00F404EE">
        <w:trPr>
          <w:jc w:val="center"/>
        </w:trPr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1000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393,7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139,7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254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1250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2550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0,25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50</w:t>
            </w:r>
          </w:p>
        </w:tc>
      </w:tr>
      <w:tr w:rsidR="00192AF6" w:rsidRPr="00BA1798" w:rsidTr="00F404EE">
        <w:trPr>
          <w:jc w:val="center"/>
        </w:trPr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1800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295,3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127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203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1200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2550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1,2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30</w:t>
            </w:r>
          </w:p>
        </w:tc>
      </w:tr>
      <w:tr w:rsidR="00192AF6" w:rsidRPr="00BA1798" w:rsidTr="00F404EE">
        <w:trPr>
          <w:jc w:val="center"/>
        </w:trPr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4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2100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215,9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127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178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1140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55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2650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1,5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25</w:t>
            </w:r>
          </w:p>
        </w:tc>
      </w:tr>
      <w:tr w:rsidR="00192AF6" w:rsidRPr="00BA1798" w:rsidTr="00F404EE">
        <w:trPr>
          <w:jc w:val="center"/>
        </w:trPr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2500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190,5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114,3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146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1150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2500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2,1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20</w:t>
            </w:r>
          </w:p>
        </w:tc>
      </w:tr>
    </w:tbl>
    <w:p w:rsidR="00192AF6" w:rsidRPr="00F56010" w:rsidRDefault="00192AF6" w:rsidP="00192AF6">
      <w:pPr>
        <w:spacing w:before="120" w:line="360" w:lineRule="auto"/>
        <w:ind w:firstLine="284"/>
        <w:jc w:val="both"/>
        <w:rPr>
          <w:i/>
          <w:sz w:val="28"/>
          <w:szCs w:val="28"/>
        </w:rPr>
      </w:pPr>
      <w:r w:rsidRPr="00F56010">
        <w:rPr>
          <w:i/>
          <w:sz w:val="28"/>
          <w:szCs w:val="28"/>
        </w:rPr>
        <w:t xml:space="preserve">Задание 3. </w:t>
      </w:r>
      <w:r w:rsidRPr="0056480F">
        <w:rPr>
          <w:i/>
          <w:sz w:val="28"/>
          <w:szCs w:val="28"/>
        </w:rPr>
        <w:t xml:space="preserve">Формируются компетенции </w:t>
      </w:r>
      <w:r w:rsidR="002244F0" w:rsidRPr="002244F0">
        <w:rPr>
          <w:i/>
        </w:rPr>
        <w:t>ОПК-7; ПК-12</w:t>
      </w:r>
    </w:p>
    <w:p w:rsidR="00192AF6" w:rsidRPr="0081455C" w:rsidRDefault="00192AF6" w:rsidP="00192AF6">
      <w:pPr>
        <w:spacing w:line="276" w:lineRule="auto"/>
        <w:ind w:firstLine="284"/>
        <w:jc w:val="both"/>
        <w:rPr>
          <w:sz w:val="28"/>
          <w:szCs w:val="28"/>
        </w:rPr>
      </w:pPr>
      <w:r w:rsidRPr="0081455C">
        <w:rPr>
          <w:sz w:val="28"/>
          <w:szCs w:val="28"/>
        </w:rPr>
        <w:t>Определить абсолютное (полное) давление на забое при бурении и промывке с закрытым устьем с избыточным устьевым давлением, если:</w:t>
      </w:r>
    </w:p>
    <w:p w:rsidR="00192AF6" w:rsidRPr="0081455C" w:rsidRDefault="00192AF6" w:rsidP="00192AF6">
      <w:pPr>
        <w:spacing w:line="276" w:lineRule="auto"/>
        <w:ind w:firstLine="284"/>
        <w:jc w:val="both"/>
        <w:rPr>
          <w:sz w:val="28"/>
          <w:szCs w:val="28"/>
        </w:rPr>
      </w:pPr>
      <w:r w:rsidRPr="0081455C">
        <w:rPr>
          <w:sz w:val="28"/>
          <w:szCs w:val="28"/>
        </w:rPr>
        <w:t xml:space="preserve">глубина забоя </w:t>
      </w:r>
      <w:r w:rsidRPr="00E177F8">
        <w:rPr>
          <w:i/>
          <w:sz w:val="28"/>
          <w:szCs w:val="28"/>
        </w:rPr>
        <w:t>Н</w:t>
      </w:r>
      <w:r w:rsidRPr="0081455C">
        <w:rPr>
          <w:sz w:val="28"/>
          <w:szCs w:val="28"/>
        </w:rPr>
        <w:t xml:space="preserve">,  плотность раствора </w:t>
      </w:r>
      <w:r w:rsidRPr="00EF73AB">
        <w:rPr>
          <w:i/>
          <w:sz w:val="28"/>
          <w:szCs w:val="28"/>
          <w:lang w:val="en-US"/>
        </w:rPr>
        <w:t>ρ</w:t>
      </w:r>
      <w:r w:rsidRPr="00EF73AB">
        <w:rPr>
          <w:i/>
          <w:sz w:val="28"/>
          <w:szCs w:val="28"/>
          <w:vertAlign w:val="subscript"/>
        </w:rPr>
        <w:t>бр</w:t>
      </w:r>
      <w:r w:rsidRPr="0081455C">
        <w:rPr>
          <w:sz w:val="28"/>
          <w:szCs w:val="28"/>
        </w:rPr>
        <w:t xml:space="preserve">,  давление на насосе </w:t>
      </w:r>
      <w:r w:rsidRPr="00EF73AB">
        <w:rPr>
          <w:i/>
          <w:sz w:val="28"/>
          <w:szCs w:val="28"/>
          <w:lang w:val="en-US"/>
        </w:rPr>
        <w:t>P</w:t>
      </w:r>
      <w:r>
        <w:rPr>
          <w:i/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</w:t>
      </w:r>
      <w:r w:rsidRPr="0081455C">
        <w:rPr>
          <w:sz w:val="28"/>
          <w:szCs w:val="28"/>
        </w:rPr>
        <w:t xml:space="preserve">при промывке с расходом </w:t>
      </w:r>
      <w:r w:rsidRPr="00EF73AB">
        <w:rPr>
          <w:i/>
          <w:sz w:val="28"/>
          <w:szCs w:val="28"/>
          <w:lang w:val="en-US"/>
        </w:rPr>
        <w:t>Q</w:t>
      </w:r>
      <w:r w:rsidRPr="00EF73AB">
        <w:rPr>
          <w:i/>
          <w:sz w:val="28"/>
          <w:szCs w:val="28"/>
          <w:vertAlign w:val="subscript"/>
        </w:rPr>
        <w:t>н</w:t>
      </w:r>
      <w:r w:rsidRPr="0081455C">
        <w:rPr>
          <w:sz w:val="28"/>
          <w:szCs w:val="28"/>
        </w:rPr>
        <w:t xml:space="preserve"> ,  на долоте установлены три насадки с диаметром </w:t>
      </w:r>
      <w:r>
        <w:rPr>
          <w:i/>
          <w:sz w:val="28"/>
          <w:szCs w:val="28"/>
          <w:lang w:val="en-US"/>
        </w:rPr>
        <w:t>d</w:t>
      </w:r>
      <w:r>
        <w:rPr>
          <w:i/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, </w:t>
      </w:r>
      <w:r w:rsidRPr="0081455C">
        <w:rPr>
          <w:sz w:val="28"/>
          <w:szCs w:val="28"/>
        </w:rPr>
        <w:t xml:space="preserve">потери давления в трубах </w:t>
      </w:r>
      <w:r>
        <w:rPr>
          <w:sz w:val="28"/>
          <w:szCs w:val="28"/>
        </w:rPr>
        <w:t>и</w:t>
      </w:r>
      <w:r w:rsidRPr="0081455C">
        <w:rPr>
          <w:sz w:val="28"/>
          <w:szCs w:val="28"/>
        </w:rPr>
        <w:t xml:space="preserve"> манифольде при указанном расходе </w:t>
      </w:r>
      <w:r w:rsidRPr="00EF73AB">
        <w:rPr>
          <w:i/>
          <w:sz w:val="28"/>
          <w:szCs w:val="28"/>
          <w:lang w:val="en-US"/>
        </w:rPr>
        <w:t>P</w:t>
      </w:r>
      <w:r>
        <w:rPr>
          <w:i/>
          <w:sz w:val="28"/>
          <w:szCs w:val="28"/>
          <w:vertAlign w:val="subscript"/>
        </w:rPr>
        <w:t>т</w:t>
      </w:r>
      <w:r w:rsidRPr="0081455C">
        <w:rPr>
          <w:sz w:val="28"/>
          <w:szCs w:val="28"/>
        </w:rPr>
        <w:t>,  режим движения в трубах – турбулентный.</w:t>
      </w:r>
    </w:p>
    <w:p w:rsidR="00192AF6" w:rsidRPr="0081455C" w:rsidRDefault="00192AF6" w:rsidP="00192AF6">
      <w:pPr>
        <w:spacing w:after="120" w:line="276" w:lineRule="auto"/>
        <w:ind w:firstLine="284"/>
        <w:jc w:val="both"/>
        <w:rPr>
          <w:sz w:val="28"/>
          <w:szCs w:val="28"/>
        </w:rPr>
      </w:pPr>
      <w:r w:rsidRPr="0081455C">
        <w:rPr>
          <w:sz w:val="28"/>
          <w:szCs w:val="28"/>
        </w:rPr>
        <w:t xml:space="preserve">Оценить наличие депрессии на забое при расходах жидкости </w:t>
      </w:r>
      <w:r w:rsidRPr="00EF73AB">
        <w:rPr>
          <w:i/>
          <w:sz w:val="28"/>
          <w:szCs w:val="28"/>
          <w:lang w:val="en-US"/>
        </w:rPr>
        <w:t>Q</w:t>
      </w:r>
      <w:r>
        <w:rPr>
          <w:i/>
          <w:sz w:val="28"/>
          <w:szCs w:val="28"/>
          <w:vertAlign w:val="subscript"/>
        </w:rPr>
        <w:t>1</w:t>
      </w:r>
      <w:r w:rsidRPr="0081455C">
        <w:rPr>
          <w:sz w:val="28"/>
          <w:szCs w:val="28"/>
        </w:rPr>
        <w:t xml:space="preserve"> и </w:t>
      </w:r>
      <w:r w:rsidRPr="00EF73AB">
        <w:rPr>
          <w:i/>
          <w:sz w:val="28"/>
          <w:szCs w:val="28"/>
          <w:lang w:val="en-US"/>
        </w:rPr>
        <w:t>Q</w:t>
      </w:r>
      <w:r>
        <w:rPr>
          <w:i/>
          <w:sz w:val="28"/>
          <w:szCs w:val="28"/>
          <w:vertAlign w:val="subscript"/>
        </w:rPr>
        <w:t>2</w:t>
      </w:r>
      <w:r w:rsidRPr="0081455C">
        <w:rPr>
          <w:sz w:val="28"/>
          <w:szCs w:val="28"/>
        </w:rPr>
        <w:t>,  если коэффициент аномальности пластового давления равен</w:t>
      </w:r>
      <w:r>
        <w:rPr>
          <w:sz w:val="28"/>
          <w:szCs w:val="28"/>
        </w:rPr>
        <w:t xml:space="preserve"> </w:t>
      </w:r>
      <w:r w:rsidRPr="003A58E4">
        <w:rPr>
          <w:i/>
          <w:sz w:val="28"/>
          <w:szCs w:val="28"/>
          <w:lang w:val="en-US"/>
        </w:rPr>
        <w:t>K</w:t>
      </w:r>
      <w:r w:rsidRPr="003A58E4">
        <w:rPr>
          <w:i/>
          <w:sz w:val="28"/>
          <w:szCs w:val="28"/>
        </w:rPr>
        <w:t>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826"/>
        <w:gridCol w:w="870"/>
        <w:gridCol w:w="955"/>
        <w:gridCol w:w="1258"/>
        <w:gridCol w:w="870"/>
        <w:gridCol w:w="870"/>
        <w:gridCol w:w="870"/>
        <w:gridCol w:w="870"/>
        <w:gridCol w:w="1034"/>
      </w:tblGrid>
      <w:tr w:rsidR="00192AF6" w:rsidRPr="00BA1798" w:rsidTr="00F404EE">
        <w:trPr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№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вари-анта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</w:rPr>
              <w:t>Н</w:t>
            </w:r>
            <w:r w:rsidRPr="00BA1798">
              <w:rPr>
                <w:sz w:val="28"/>
                <w:szCs w:val="28"/>
              </w:rPr>
              <w:t xml:space="preserve">, 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м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  <w:lang w:val="en-US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ρ</w:t>
            </w:r>
            <w:r w:rsidRPr="00BA1798">
              <w:rPr>
                <w:i/>
                <w:sz w:val="28"/>
                <w:szCs w:val="28"/>
                <w:vertAlign w:val="subscript"/>
              </w:rPr>
              <w:t>бр</w:t>
            </w:r>
            <w:r w:rsidRPr="00BA1798">
              <w:rPr>
                <w:sz w:val="28"/>
                <w:szCs w:val="28"/>
                <w:lang w:val="en-US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кг/м</w:t>
            </w:r>
            <w:r w:rsidRPr="00BA1798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P</w:t>
            </w:r>
            <w:r w:rsidRPr="00BA1798">
              <w:rPr>
                <w:i/>
                <w:sz w:val="28"/>
                <w:szCs w:val="28"/>
                <w:vertAlign w:val="subscript"/>
              </w:rPr>
              <w:t>н</w:t>
            </w:r>
            <w:r w:rsidRPr="00BA1798">
              <w:rPr>
                <w:sz w:val="28"/>
                <w:szCs w:val="28"/>
              </w:rPr>
              <w:t>, МПа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Q</w:t>
            </w:r>
            <w:r w:rsidRPr="00BA1798">
              <w:rPr>
                <w:i/>
                <w:sz w:val="28"/>
                <w:szCs w:val="28"/>
                <w:vertAlign w:val="subscript"/>
              </w:rPr>
              <w:t>н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л/с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d</w:t>
            </w:r>
            <w:r w:rsidRPr="00BA1798">
              <w:rPr>
                <w:i/>
                <w:sz w:val="28"/>
                <w:szCs w:val="28"/>
                <w:vertAlign w:val="subscript"/>
              </w:rPr>
              <w:t>н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мм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P</w:t>
            </w:r>
            <w:r w:rsidRPr="00BA1798">
              <w:rPr>
                <w:i/>
                <w:sz w:val="28"/>
                <w:szCs w:val="28"/>
                <w:vertAlign w:val="subscript"/>
              </w:rPr>
              <w:t>т</w:t>
            </w:r>
            <w:r w:rsidRPr="00BA1798">
              <w:rPr>
                <w:sz w:val="28"/>
                <w:szCs w:val="28"/>
              </w:rPr>
              <w:t>, МПа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Q</w:t>
            </w:r>
            <w:r w:rsidRPr="00BA1798">
              <w:rPr>
                <w:i/>
                <w:sz w:val="28"/>
                <w:szCs w:val="28"/>
                <w:vertAlign w:val="subscript"/>
              </w:rPr>
              <w:t>1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л/с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Q</w:t>
            </w:r>
            <w:r w:rsidRPr="00BA1798">
              <w:rPr>
                <w:i/>
                <w:sz w:val="28"/>
                <w:szCs w:val="28"/>
                <w:vertAlign w:val="subscript"/>
              </w:rPr>
              <w:t>2</w:t>
            </w:r>
            <w:r w:rsidRPr="00BA1798">
              <w:rPr>
                <w:sz w:val="28"/>
                <w:szCs w:val="28"/>
              </w:rPr>
              <w:t>,</w:t>
            </w:r>
          </w:p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л/с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i/>
                <w:sz w:val="28"/>
                <w:szCs w:val="28"/>
              </w:rPr>
            </w:pPr>
            <w:r w:rsidRPr="00BA1798">
              <w:rPr>
                <w:i/>
                <w:sz w:val="28"/>
                <w:szCs w:val="28"/>
                <w:lang w:val="en-US"/>
              </w:rPr>
              <w:t>K</w:t>
            </w:r>
            <w:r w:rsidRPr="00BA1798">
              <w:rPr>
                <w:i/>
                <w:sz w:val="28"/>
                <w:szCs w:val="28"/>
              </w:rPr>
              <w:t>а</w:t>
            </w:r>
          </w:p>
        </w:tc>
      </w:tr>
      <w:tr w:rsidR="00192AF6" w:rsidRPr="00BA1798" w:rsidTr="00F404EE">
        <w:trPr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3000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1250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10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3,5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30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1,3</w:t>
            </w:r>
          </w:p>
        </w:tc>
      </w:tr>
      <w:tr w:rsidR="00192AF6" w:rsidRPr="00BA1798" w:rsidTr="00F404EE">
        <w:trPr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BA1798">
              <w:rPr>
                <w:sz w:val="28"/>
                <w:szCs w:val="28"/>
              </w:rPr>
              <w:t>000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BA1798">
              <w:rPr>
                <w:sz w:val="28"/>
                <w:szCs w:val="28"/>
              </w:rPr>
              <w:t>5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  <w:tr w:rsidR="00192AF6" w:rsidRPr="00BA1798" w:rsidTr="00F404EE">
        <w:trPr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BA1798">
              <w:rPr>
                <w:sz w:val="28"/>
                <w:szCs w:val="28"/>
              </w:rPr>
              <w:t>00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1150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BA1798">
              <w:rPr>
                <w:sz w:val="28"/>
                <w:szCs w:val="28"/>
              </w:rPr>
              <w:t>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BA1798">
              <w:rPr>
                <w:sz w:val="28"/>
                <w:szCs w:val="28"/>
              </w:rPr>
              <w:t>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192AF6" w:rsidRPr="00BA1798" w:rsidTr="00F404EE">
        <w:trPr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4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BA1798">
              <w:rPr>
                <w:sz w:val="28"/>
                <w:szCs w:val="28"/>
              </w:rPr>
              <w:t>00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1080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26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Pr="00BA1798">
              <w:rPr>
                <w:sz w:val="28"/>
                <w:szCs w:val="28"/>
              </w:rPr>
              <w:t>25</w:t>
            </w:r>
          </w:p>
        </w:tc>
      </w:tr>
      <w:tr w:rsidR="00192AF6" w:rsidRPr="00BA1798" w:rsidTr="00F404EE">
        <w:trPr>
          <w:jc w:val="center"/>
        </w:trPr>
        <w:tc>
          <w:tcPr>
            <w:tcW w:w="856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2500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190,5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114,3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146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1150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30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2500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2,1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192AF6" w:rsidRPr="00BA1798" w:rsidRDefault="00192AF6" w:rsidP="00F404EE">
            <w:pPr>
              <w:jc w:val="center"/>
              <w:rPr>
                <w:sz w:val="28"/>
                <w:szCs w:val="28"/>
              </w:rPr>
            </w:pPr>
            <w:r w:rsidRPr="00BA1798">
              <w:rPr>
                <w:sz w:val="28"/>
                <w:szCs w:val="28"/>
              </w:rPr>
              <w:t>20</w:t>
            </w:r>
          </w:p>
        </w:tc>
      </w:tr>
    </w:tbl>
    <w:p w:rsidR="00192AF6" w:rsidRPr="00F56010" w:rsidRDefault="00192AF6" w:rsidP="00192AF6">
      <w:pPr>
        <w:spacing w:before="120" w:line="360" w:lineRule="auto"/>
        <w:ind w:firstLine="284"/>
        <w:jc w:val="both"/>
        <w:rPr>
          <w:i/>
          <w:sz w:val="28"/>
          <w:szCs w:val="28"/>
        </w:rPr>
      </w:pPr>
      <w:r w:rsidRPr="00F56010">
        <w:rPr>
          <w:i/>
          <w:sz w:val="28"/>
          <w:szCs w:val="28"/>
        </w:rPr>
        <w:t xml:space="preserve">Задание </w:t>
      </w:r>
      <w:r>
        <w:rPr>
          <w:i/>
          <w:sz w:val="28"/>
          <w:szCs w:val="28"/>
        </w:rPr>
        <w:t>4</w:t>
      </w:r>
      <w:r w:rsidRPr="00F56010">
        <w:rPr>
          <w:i/>
          <w:sz w:val="28"/>
          <w:szCs w:val="28"/>
        </w:rPr>
        <w:t xml:space="preserve">. </w:t>
      </w:r>
      <w:r w:rsidRPr="000A1CB9">
        <w:rPr>
          <w:i/>
          <w:sz w:val="26"/>
          <w:szCs w:val="26"/>
        </w:rPr>
        <w:t xml:space="preserve">Формируются компетенции </w:t>
      </w:r>
      <w:r w:rsidR="002244F0">
        <w:rPr>
          <w:i/>
        </w:rPr>
        <w:t xml:space="preserve">ОПК-2, </w:t>
      </w:r>
      <w:r w:rsidR="002244F0" w:rsidRPr="002244F0">
        <w:rPr>
          <w:i/>
        </w:rPr>
        <w:t>ОПК-7; ПК-12</w:t>
      </w:r>
    </w:p>
    <w:p w:rsidR="00192AF6" w:rsidRPr="0081455C" w:rsidRDefault="00192AF6" w:rsidP="00192AF6">
      <w:pPr>
        <w:spacing w:after="120" w:line="276" w:lineRule="auto"/>
        <w:ind w:firstLine="720"/>
        <w:jc w:val="both"/>
        <w:rPr>
          <w:sz w:val="28"/>
          <w:szCs w:val="28"/>
        </w:rPr>
      </w:pPr>
      <w:r w:rsidRPr="0081455C">
        <w:rPr>
          <w:sz w:val="28"/>
          <w:szCs w:val="28"/>
        </w:rPr>
        <w:t xml:space="preserve">Определить по данным хронометража параметры диаграммы бурения: угловые коэффициенты </w:t>
      </w:r>
      <w:r w:rsidRPr="003263A7">
        <w:rPr>
          <w:i/>
          <w:sz w:val="28"/>
          <w:szCs w:val="28"/>
        </w:rPr>
        <w:t>- К</w:t>
      </w:r>
      <w:r w:rsidRPr="003263A7">
        <w:rPr>
          <w:i/>
          <w:sz w:val="28"/>
          <w:szCs w:val="28"/>
          <w:vertAlign w:val="subscript"/>
        </w:rPr>
        <w:t>1</w:t>
      </w:r>
      <w:r w:rsidRPr="0081455C">
        <w:rPr>
          <w:sz w:val="28"/>
          <w:szCs w:val="28"/>
        </w:rPr>
        <w:t xml:space="preserve">, </w:t>
      </w:r>
      <w:r w:rsidRPr="003263A7">
        <w:rPr>
          <w:i/>
          <w:sz w:val="28"/>
          <w:szCs w:val="28"/>
        </w:rPr>
        <w:t>К</w:t>
      </w:r>
      <w:r w:rsidRPr="003263A7">
        <w:rPr>
          <w:i/>
          <w:sz w:val="28"/>
          <w:szCs w:val="28"/>
          <w:vertAlign w:val="subscript"/>
        </w:rPr>
        <w:t>2</w:t>
      </w:r>
      <w:r w:rsidRPr="0081455C">
        <w:rPr>
          <w:sz w:val="28"/>
          <w:szCs w:val="28"/>
        </w:rPr>
        <w:t xml:space="preserve">, характерную нагрузку (или буримость) - </w:t>
      </w:r>
      <w:r w:rsidRPr="003263A7">
        <w:rPr>
          <w:i/>
          <w:sz w:val="28"/>
          <w:szCs w:val="28"/>
          <w:lang w:val="en-US"/>
        </w:rPr>
        <w:t>g</w:t>
      </w:r>
      <w:r w:rsidRPr="003263A7">
        <w:rPr>
          <w:i/>
          <w:sz w:val="28"/>
          <w:szCs w:val="28"/>
          <w:vertAlign w:val="subscript"/>
        </w:rPr>
        <w:t>0</w:t>
      </w:r>
      <w:r w:rsidRPr="0081455C">
        <w:rPr>
          <w:sz w:val="28"/>
          <w:szCs w:val="28"/>
        </w:rPr>
        <w:t xml:space="preserve"> и нагрузку перехода к объемному разрушению - </w:t>
      </w:r>
      <w:r w:rsidRPr="003263A7">
        <w:rPr>
          <w:i/>
          <w:sz w:val="28"/>
          <w:szCs w:val="28"/>
          <w:lang w:val="en-US"/>
        </w:rPr>
        <w:t>g</w:t>
      </w:r>
      <w:r w:rsidRPr="003263A7">
        <w:rPr>
          <w:i/>
          <w:sz w:val="28"/>
          <w:szCs w:val="28"/>
          <w:vertAlign w:val="subscript"/>
        </w:rPr>
        <w:t>об</w:t>
      </w:r>
      <w:r w:rsidRPr="0081455C">
        <w:rPr>
          <w:sz w:val="28"/>
          <w:szCs w:val="28"/>
        </w:rPr>
        <w:t>. Построить диаграмму бурения</w:t>
      </w:r>
      <w:r w:rsidRPr="000A1CB9">
        <w:rPr>
          <w:sz w:val="28"/>
          <w:szCs w:val="28"/>
        </w:rPr>
        <w:t xml:space="preserve"> (</w:t>
      </w:r>
      <w:r>
        <w:rPr>
          <w:sz w:val="28"/>
          <w:szCs w:val="28"/>
        </w:rPr>
        <w:t>графики линий повехностного и объемного разрущения</w:t>
      </w:r>
      <w:r w:rsidRPr="0081455C">
        <w:rPr>
          <w:sz w:val="28"/>
          <w:szCs w:val="28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985"/>
        <w:gridCol w:w="2409"/>
        <w:gridCol w:w="1701"/>
        <w:gridCol w:w="2127"/>
      </w:tblGrid>
      <w:tr w:rsidR="00192AF6" w:rsidRPr="0081455C" w:rsidTr="00F404EE">
        <w:tc>
          <w:tcPr>
            <w:tcW w:w="1384" w:type="dxa"/>
          </w:tcPr>
          <w:p w:rsidR="00192AF6" w:rsidRPr="0081455C" w:rsidRDefault="00192AF6" w:rsidP="00F404E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Диаметр долота, мм</w:t>
            </w:r>
          </w:p>
        </w:tc>
        <w:tc>
          <w:tcPr>
            <w:tcW w:w="1985" w:type="dxa"/>
          </w:tcPr>
          <w:p w:rsidR="00192AF6" w:rsidRPr="0081455C" w:rsidRDefault="00192AF6" w:rsidP="00F404E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Текущая глубина забоя,м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Время бурения интервала, мин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Нагрузка на долото, тс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Частота вращения долота, об/мин</w:t>
            </w:r>
          </w:p>
        </w:tc>
      </w:tr>
      <w:tr w:rsidR="00192AF6" w:rsidRPr="0081455C" w:rsidTr="00F404EE">
        <w:tc>
          <w:tcPr>
            <w:tcW w:w="9606" w:type="dxa"/>
            <w:gridSpan w:val="5"/>
          </w:tcPr>
          <w:p w:rsidR="00192AF6" w:rsidRPr="0081455C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1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 w:val="restart"/>
            <w:vAlign w:val="center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215,9</w:t>
            </w: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1578,0</w:t>
            </w:r>
          </w:p>
        </w:tc>
        <w:tc>
          <w:tcPr>
            <w:tcW w:w="6237" w:type="dxa"/>
            <w:gridSpan w:val="3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Начало эксперимента (хронометража)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1578,1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7,7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1578,2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6,2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1578,3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5,1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1578,4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3,9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1578,5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3,4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70</w:t>
            </w:r>
          </w:p>
        </w:tc>
      </w:tr>
      <w:tr w:rsidR="00192AF6" w:rsidRPr="0081455C" w:rsidTr="00F404EE">
        <w:tc>
          <w:tcPr>
            <w:tcW w:w="9606" w:type="dxa"/>
            <w:gridSpan w:val="5"/>
          </w:tcPr>
          <w:p w:rsidR="00192AF6" w:rsidRPr="0081455C" w:rsidRDefault="00192AF6" w:rsidP="00F40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2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 w:val="restart"/>
            <w:vAlign w:val="center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lastRenderedPageBreak/>
              <w:t>215,9</w:t>
            </w: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2467,5</w:t>
            </w:r>
          </w:p>
        </w:tc>
        <w:tc>
          <w:tcPr>
            <w:tcW w:w="6237" w:type="dxa"/>
            <w:gridSpan w:val="3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Начало эксперимента (хронометража)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2467,6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2467,7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1,9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2467,8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2467,9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2468,0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70</w:t>
            </w:r>
          </w:p>
        </w:tc>
      </w:tr>
      <w:tr w:rsidR="00192AF6" w:rsidRPr="0081455C" w:rsidTr="00F404EE">
        <w:trPr>
          <w:cantSplit/>
        </w:trPr>
        <w:tc>
          <w:tcPr>
            <w:tcW w:w="9606" w:type="dxa"/>
            <w:gridSpan w:val="5"/>
          </w:tcPr>
          <w:p w:rsidR="00192AF6" w:rsidRPr="0081455C" w:rsidRDefault="00192AF6" w:rsidP="00F404EE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3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 w:val="restart"/>
            <w:vAlign w:val="center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244,5</w:t>
            </w: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2467,5</w:t>
            </w:r>
          </w:p>
        </w:tc>
        <w:tc>
          <w:tcPr>
            <w:tcW w:w="6237" w:type="dxa"/>
            <w:gridSpan w:val="3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Начало эксперимента (хронометража)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2467,6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90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2467,7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1,9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90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2467,8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90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2467,9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90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2468,0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90</w:t>
            </w:r>
          </w:p>
        </w:tc>
      </w:tr>
      <w:tr w:rsidR="00192AF6" w:rsidRPr="0081455C" w:rsidTr="00F404EE">
        <w:trPr>
          <w:cantSplit/>
        </w:trPr>
        <w:tc>
          <w:tcPr>
            <w:tcW w:w="9606" w:type="dxa"/>
            <w:gridSpan w:val="5"/>
          </w:tcPr>
          <w:p w:rsidR="00192AF6" w:rsidRPr="0081455C" w:rsidRDefault="00192AF6" w:rsidP="00F404EE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4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 w:val="restart"/>
            <w:vAlign w:val="center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215,9</w:t>
            </w: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1025,5</w:t>
            </w:r>
          </w:p>
        </w:tc>
        <w:tc>
          <w:tcPr>
            <w:tcW w:w="6237" w:type="dxa"/>
            <w:gridSpan w:val="3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Начало эксперимента (хронометража)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1025,6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7,5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</w:t>
            </w:r>
            <w:r>
              <w:rPr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Pr="0081455C">
              <w:rPr>
                <w:snapToGrid w:val="0"/>
                <w:color w:val="000000"/>
                <w:sz w:val="28"/>
                <w:szCs w:val="28"/>
              </w:rPr>
              <w:t>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1025,8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5,6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</w:t>
            </w:r>
            <w:r>
              <w:rPr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Pr="0081455C">
              <w:rPr>
                <w:snapToGrid w:val="0"/>
                <w:color w:val="000000"/>
                <w:sz w:val="28"/>
                <w:szCs w:val="28"/>
              </w:rPr>
              <w:t>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1026,0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4,5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</w:t>
            </w:r>
            <w:r>
              <w:rPr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Pr="0081455C">
              <w:rPr>
                <w:snapToGrid w:val="0"/>
                <w:color w:val="000000"/>
                <w:sz w:val="28"/>
                <w:szCs w:val="28"/>
              </w:rPr>
              <w:t>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1026,2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</w:t>
            </w:r>
            <w:r>
              <w:rPr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Pr="0081455C">
              <w:rPr>
                <w:snapToGrid w:val="0"/>
                <w:color w:val="000000"/>
                <w:sz w:val="28"/>
                <w:szCs w:val="28"/>
              </w:rPr>
              <w:t>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1026,4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2,3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</w:t>
            </w:r>
            <w:r>
              <w:rPr>
                <w:snapToGrid w:val="0"/>
                <w:color w:val="000000"/>
                <w:sz w:val="28"/>
                <w:szCs w:val="28"/>
                <w:lang w:val="en-US"/>
              </w:rPr>
              <w:t>1</w:t>
            </w:r>
            <w:r w:rsidRPr="0081455C">
              <w:rPr>
                <w:snapToGrid w:val="0"/>
                <w:color w:val="000000"/>
                <w:sz w:val="28"/>
                <w:szCs w:val="28"/>
              </w:rPr>
              <w:t>0</w:t>
            </w:r>
          </w:p>
        </w:tc>
      </w:tr>
      <w:tr w:rsidR="00192AF6" w:rsidRPr="0081455C" w:rsidTr="00F404EE">
        <w:trPr>
          <w:cantSplit/>
        </w:trPr>
        <w:tc>
          <w:tcPr>
            <w:tcW w:w="9606" w:type="dxa"/>
            <w:gridSpan w:val="5"/>
          </w:tcPr>
          <w:p w:rsidR="00192AF6" w:rsidRPr="0081455C" w:rsidRDefault="00192AF6" w:rsidP="00F404EE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5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 w:val="restart"/>
            <w:vAlign w:val="center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215,9</w:t>
            </w: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1025,5</w:t>
            </w:r>
          </w:p>
        </w:tc>
        <w:tc>
          <w:tcPr>
            <w:tcW w:w="6237" w:type="dxa"/>
            <w:gridSpan w:val="3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Начало эксперимента (хронометража)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1025,6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7,5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1025,8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5,6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1026,0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4,5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1026,2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1026,4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2,3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120</w:t>
            </w:r>
          </w:p>
        </w:tc>
      </w:tr>
      <w:tr w:rsidR="00192AF6" w:rsidRPr="0081455C" w:rsidTr="00F404EE">
        <w:trPr>
          <w:cantSplit/>
        </w:trPr>
        <w:tc>
          <w:tcPr>
            <w:tcW w:w="9606" w:type="dxa"/>
            <w:gridSpan w:val="5"/>
          </w:tcPr>
          <w:p w:rsidR="00192AF6" w:rsidRPr="0081455C" w:rsidRDefault="00192AF6" w:rsidP="00F404EE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6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 w:val="restart"/>
            <w:vAlign w:val="center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215,9</w:t>
            </w: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1025,5</w:t>
            </w:r>
          </w:p>
        </w:tc>
        <w:tc>
          <w:tcPr>
            <w:tcW w:w="6237" w:type="dxa"/>
            <w:gridSpan w:val="3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Начало эксперимента (хронометража)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1025,6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7,5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7</w:t>
            </w:r>
            <w:r w:rsidRPr="0081455C">
              <w:rPr>
                <w:snapToGrid w:val="0"/>
                <w:color w:val="000000"/>
                <w:sz w:val="28"/>
                <w:szCs w:val="28"/>
              </w:rPr>
              <w:t>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1025,8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5,6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2127" w:type="dxa"/>
          </w:tcPr>
          <w:p w:rsidR="00192AF6" w:rsidRDefault="00192AF6" w:rsidP="00F404EE">
            <w:r w:rsidRPr="00250D53">
              <w:rPr>
                <w:snapToGrid w:val="0"/>
                <w:color w:val="000000"/>
                <w:sz w:val="28"/>
                <w:szCs w:val="28"/>
              </w:rPr>
              <w:t>70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1026,0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4,5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2127" w:type="dxa"/>
          </w:tcPr>
          <w:p w:rsidR="00192AF6" w:rsidRDefault="00192AF6" w:rsidP="00F404EE">
            <w:r w:rsidRPr="00250D53">
              <w:rPr>
                <w:snapToGrid w:val="0"/>
                <w:color w:val="000000"/>
                <w:sz w:val="28"/>
                <w:szCs w:val="28"/>
              </w:rPr>
              <w:t>70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1026,2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2127" w:type="dxa"/>
          </w:tcPr>
          <w:p w:rsidR="00192AF6" w:rsidRDefault="00192AF6" w:rsidP="00F404EE">
            <w:r w:rsidRPr="00250D53">
              <w:rPr>
                <w:snapToGrid w:val="0"/>
                <w:color w:val="000000"/>
                <w:sz w:val="28"/>
                <w:szCs w:val="28"/>
              </w:rPr>
              <w:t>70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1026,4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2,3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2127" w:type="dxa"/>
          </w:tcPr>
          <w:p w:rsidR="00192AF6" w:rsidRDefault="00192AF6" w:rsidP="00F404EE">
            <w:r w:rsidRPr="00250D53">
              <w:rPr>
                <w:snapToGrid w:val="0"/>
                <w:color w:val="000000"/>
                <w:sz w:val="28"/>
                <w:szCs w:val="28"/>
              </w:rPr>
              <w:t>70</w:t>
            </w:r>
          </w:p>
        </w:tc>
      </w:tr>
      <w:tr w:rsidR="00192AF6" w:rsidRPr="0081455C" w:rsidTr="00F404EE">
        <w:trPr>
          <w:cantSplit/>
        </w:trPr>
        <w:tc>
          <w:tcPr>
            <w:tcW w:w="9606" w:type="dxa"/>
            <w:gridSpan w:val="5"/>
          </w:tcPr>
          <w:p w:rsidR="00192AF6" w:rsidRPr="0081455C" w:rsidRDefault="00192AF6" w:rsidP="00F404EE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7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 w:val="restart"/>
            <w:vAlign w:val="center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269,9</w:t>
            </w: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1203,0</w:t>
            </w:r>
          </w:p>
        </w:tc>
        <w:tc>
          <w:tcPr>
            <w:tcW w:w="6237" w:type="dxa"/>
            <w:gridSpan w:val="3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Начало эксперимента (хронометража)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1203,2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18,7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80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1203,4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192AF6" w:rsidRDefault="00192AF6" w:rsidP="00F404EE">
            <w:r w:rsidRPr="001C0541">
              <w:rPr>
                <w:snapToGrid w:val="0"/>
                <w:color w:val="000000"/>
                <w:sz w:val="28"/>
                <w:szCs w:val="28"/>
              </w:rPr>
              <w:t>80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1203,6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12,5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192AF6" w:rsidRDefault="00192AF6" w:rsidP="00F404EE">
            <w:r w:rsidRPr="001C0541">
              <w:rPr>
                <w:snapToGrid w:val="0"/>
                <w:color w:val="000000"/>
                <w:sz w:val="28"/>
                <w:szCs w:val="28"/>
              </w:rPr>
              <w:t>80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1203,8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9,4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192AF6" w:rsidRDefault="00192AF6" w:rsidP="00F404EE">
            <w:r w:rsidRPr="001C0541">
              <w:rPr>
                <w:snapToGrid w:val="0"/>
                <w:color w:val="000000"/>
                <w:sz w:val="28"/>
                <w:szCs w:val="28"/>
              </w:rPr>
              <w:t>80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1204,0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192AF6" w:rsidRDefault="00192AF6" w:rsidP="00F404EE">
            <w:r w:rsidRPr="001C0541">
              <w:rPr>
                <w:snapToGrid w:val="0"/>
                <w:color w:val="000000"/>
                <w:sz w:val="28"/>
                <w:szCs w:val="28"/>
              </w:rPr>
              <w:t>80</w:t>
            </w:r>
          </w:p>
        </w:tc>
      </w:tr>
      <w:tr w:rsidR="00192AF6" w:rsidRPr="0081455C" w:rsidTr="00F404EE">
        <w:trPr>
          <w:cantSplit/>
        </w:trPr>
        <w:tc>
          <w:tcPr>
            <w:tcW w:w="9606" w:type="dxa"/>
            <w:gridSpan w:val="5"/>
          </w:tcPr>
          <w:p w:rsidR="00192AF6" w:rsidRPr="0081455C" w:rsidRDefault="00192AF6" w:rsidP="00F404EE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8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 w:val="restart"/>
            <w:vAlign w:val="center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295,3</w:t>
            </w: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1376,4</w:t>
            </w:r>
          </w:p>
        </w:tc>
        <w:tc>
          <w:tcPr>
            <w:tcW w:w="6237" w:type="dxa"/>
            <w:gridSpan w:val="3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Начало эксперимента (хронометража)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1376,5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5,6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90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1376,6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3,6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90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1376,7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90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1376,8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90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1376,9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1,8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90</w:t>
            </w:r>
          </w:p>
        </w:tc>
      </w:tr>
      <w:tr w:rsidR="00192AF6" w:rsidRPr="0081455C" w:rsidTr="00F404EE">
        <w:trPr>
          <w:cantSplit/>
        </w:trPr>
        <w:tc>
          <w:tcPr>
            <w:tcW w:w="9606" w:type="dxa"/>
            <w:gridSpan w:val="5"/>
          </w:tcPr>
          <w:p w:rsidR="00192AF6" w:rsidRPr="0081455C" w:rsidRDefault="00192AF6" w:rsidP="00F404EE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9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 w:val="restart"/>
            <w:vAlign w:val="center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190,5</w:t>
            </w: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2946,0</w:t>
            </w:r>
          </w:p>
        </w:tc>
        <w:tc>
          <w:tcPr>
            <w:tcW w:w="6237" w:type="dxa"/>
            <w:gridSpan w:val="3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Начало эксперимента (хронометража)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2946,1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13,2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60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2946,2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10,6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60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2946,3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8,8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60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2946,4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60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2946,5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5,2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60</w:t>
            </w:r>
          </w:p>
        </w:tc>
      </w:tr>
      <w:tr w:rsidR="00192AF6" w:rsidRPr="0081455C" w:rsidTr="00F404EE">
        <w:trPr>
          <w:cantSplit/>
        </w:trPr>
        <w:tc>
          <w:tcPr>
            <w:tcW w:w="9606" w:type="dxa"/>
            <w:gridSpan w:val="5"/>
          </w:tcPr>
          <w:p w:rsidR="00192AF6" w:rsidRPr="0081455C" w:rsidRDefault="00192AF6" w:rsidP="00F404EE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10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 w:val="restart"/>
            <w:vAlign w:val="center"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9</w:t>
            </w:r>
            <w:r w:rsidRPr="0081455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1025,5</w:t>
            </w:r>
          </w:p>
        </w:tc>
        <w:tc>
          <w:tcPr>
            <w:tcW w:w="6237" w:type="dxa"/>
            <w:gridSpan w:val="3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z w:val="28"/>
                <w:szCs w:val="28"/>
              </w:rPr>
              <w:t>Начало эксперимента (хронометража)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1025,6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7,5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</w:t>
            </w:r>
            <w:r>
              <w:rPr>
                <w:snapToGrid w:val="0"/>
                <w:color w:val="000000"/>
                <w:sz w:val="28"/>
                <w:szCs w:val="28"/>
              </w:rPr>
              <w:t>0</w:t>
            </w:r>
            <w:r w:rsidRPr="0081455C">
              <w:rPr>
                <w:snapToGrid w:val="0"/>
                <w:color w:val="000000"/>
                <w:sz w:val="28"/>
                <w:szCs w:val="28"/>
              </w:rPr>
              <w:t>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1025,8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5,6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</w:t>
            </w:r>
            <w:r>
              <w:rPr>
                <w:snapToGrid w:val="0"/>
                <w:color w:val="000000"/>
                <w:sz w:val="28"/>
                <w:szCs w:val="28"/>
              </w:rPr>
              <w:t>0</w:t>
            </w:r>
            <w:r w:rsidRPr="0081455C">
              <w:rPr>
                <w:snapToGrid w:val="0"/>
                <w:color w:val="000000"/>
                <w:sz w:val="28"/>
                <w:szCs w:val="28"/>
              </w:rPr>
              <w:t>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1026,0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4,5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</w:t>
            </w:r>
            <w:r>
              <w:rPr>
                <w:snapToGrid w:val="0"/>
                <w:color w:val="000000"/>
                <w:sz w:val="28"/>
                <w:szCs w:val="28"/>
              </w:rPr>
              <w:t>0</w:t>
            </w:r>
            <w:r w:rsidRPr="0081455C">
              <w:rPr>
                <w:snapToGrid w:val="0"/>
                <w:color w:val="000000"/>
                <w:sz w:val="28"/>
                <w:szCs w:val="28"/>
              </w:rPr>
              <w:t>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1026,2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</w:t>
            </w:r>
            <w:r>
              <w:rPr>
                <w:snapToGrid w:val="0"/>
                <w:color w:val="000000"/>
                <w:sz w:val="28"/>
                <w:szCs w:val="28"/>
              </w:rPr>
              <w:t>0</w:t>
            </w:r>
            <w:r w:rsidRPr="0081455C">
              <w:rPr>
                <w:snapToGrid w:val="0"/>
                <w:color w:val="000000"/>
                <w:sz w:val="28"/>
                <w:szCs w:val="28"/>
              </w:rPr>
              <w:t>0</w:t>
            </w:r>
          </w:p>
        </w:tc>
      </w:tr>
      <w:tr w:rsidR="00192AF6" w:rsidRPr="0081455C" w:rsidTr="00F404EE">
        <w:trPr>
          <w:cantSplit/>
        </w:trPr>
        <w:tc>
          <w:tcPr>
            <w:tcW w:w="1384" w:type="dxa"/>
            <w:vMerge/>
          </w:tcPr>
          <w:p w:rsidR="00192AF6" w:rsidRPr="0081455C" w:rsidRDefault="00192AF6" w:rsidP="00F404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1026,4</w:t>
            </w:r>
          </w:p>
        </w:tc>
        <w:tc>
          <w:tcPr>
            <w:tcW w:w="2409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2,3</w:t>
            </w:r>
          </w:p>
        </w:tc>
        <w:tc>
          <w:tcPr>
            <w:tcW w:w="1701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</w:t>
            </w:r>
            <w:r>
              <w:rPr>
                <w:snapToGrid w:val="0"/>
                <w:color w:val="000000"/>
                <w:sz w:val="28"/>
                <w:szCs w:val="28"/>
              </w:rPr>
              <w:t>5</w:t>
            </w:r>
            <w:r w:rsidRPr="0081455C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192AF6" w:rsidRPr="0081455C" w:rsidRDefault="00192AF6" w:rsidP="00F404EE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1455C">
              <w:rPr>
                <w:snapToGrid w:val="0"/>
                <w:color w:val="000000"/>
                <w:sz w:val="28"/>
                <w:szCs w:val="28"/>
              </w:rPr>
              <w:t>1</w:t>
            </w:r>
            <w:r>
              <w:rPr>
                <w:snapToGrid w:val="0"/>
                <w:color w:val="000000"/>
                <w:sz w:val="28"/>
                <w:szCs w:val="28"/>
              </w:rPr>
              <w:t>0</w:t>
            </w:r>
            <w:r w:rsidRPr="0081455C">
              <w:rPr>
                <w:snapToGrid w:val="0"/>
                <w:color w:val="000000"/>
                <w:sz w:val="28"/>
                <w:szCs w:val="28"/>
              </w:rPr>
              <w:t>0</w:t>
            </w:r>
          </w:p>
        </w:tc>
      </w:tr>
    </w:tbl>
    <w:p w:rsidR="00192AF6" w:rsidRPr="0081455C" w:rsidRDefault="00192AF6" w:rsidP="00192AF6">
      <w:pPr>
        <w:spacing w:line="360" w:lineRule="auto"/>
        <w:jc w:val="both"/>
        <w:rPr>
          <w:sz w:val="28"/>
          <w:szCs w:val="28"/>
        </w:rPr>
      </w:pPr>
    </w:p>
    <w:p w:rsidR="00192AF6" w:rsidRPr="00F56010" w:rsidRDefault="00192AF6" w:rsidP="00192AF6">
      <w:pPr>
        <w:spacing w:line="276" w:lineRule="auto"/>
        <w:ind w:firstLine="284"/>
        <w:jc w:val="both"/>
        <w:rPr>
          <w:i/>
          <w:sz w:val="28"/>
          <w:szCs w:val="28"/>
        </w:rPr>
      </w:pPr>
      <w:r w:rsidRPr="00F56010">
        <w:rPr>
          <w:i/>
          <w:sz w:val="28"/>
          <w:szCs w:val="28"/>
        </w:rPr>
        <w:t xml:space="preserve">Задание </w:t>
      </w:r>
      <w:r>
        <w:rPr>
          <w:i/>
          <w:sz w:val="28"/>
          <w:szCs w:val="28"/>
        </w:rPr>
        <w:t>5</w:t>
      </w:r>
      <w:r w:rsidRPr="00F56010">
        <w:rPr>
          <w:i/>
          <w:sz w:val="28"/>
          <w:szCs w:val="28"/>
        </w:rPr>
        <w:t xml:space="preserve">. </w:t>
      </w:r>
      <w:r w:rsidRPr="0056480F">
        <w:rPr>
          <w:i/>
          <w:sz w:val="28"/>
          <w:szCs w:val="28"/>
        </w:rPr>
        <w:t xml:space="preserve">Формируются компетенции </w:t>
      </w:r>
      <w:r w:rsidR="002244F0" w:rsidRPr="002244F0">
        <w:rPr>
          <w:i/>
        </w:rPr>
        <w:t>ОПК-7; ПК-12</w:t>
      </w:r>
    </w:p>
    <w:p w:rsidR="00192AF6" w:rsidRDefault="00192AF6" w:rsidP="00192AF6">
      <w:pPr>
        <w:spacing w:line="276" w:lineRule="auto"/>
        <w:ind w:firstLine="284"/>
        <w:jc w:val="both"/>
        <w:rPr>
          <w:sz w:val="28"/>
          <w:szCs w:val="28"/>
        </w:rPr>
      </w:pPr>
      <w:r w:rsidRPr="0081455C">
        <w:rPr>
          <w:sz w:val="28"/>
          <w:szCs w:val="28"/>
        </w:rPr>
        <w:t>Вычислить текущие (на границах пачек) и конечные рейсовые скорости в интервале бурения, указанном в таблице, где приведена разбивка на пачки однородных пород и данные по буримости пород в пачках</w:t>
      </w:r>
      <w:r>
        <w:rPr>
          <w:sz w:val="28"/>
          <w:szCs w:val="28"/>
        </w:rPr>
        <w:t xml:space="preserve">, </w:t>
      </w:r>
      <w:r w:rsidRPr="0081455C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81455C">
        <w:rPr>
          <w:sz w:val="28"/>
          <w:szCs w:val="28"/>
        </w:rPr>
        <w:t xml:space="preserve">иаметр долота </w:t>
      </w:r>
      <w:r w:rsidRPr="0039583B">
        <w:rPr>
          <w:i/>
          <w:sz w:val="28"/>
          <w:szCs w:val="28"/>
          <w:lang w:val="en-US"/>
        </w:rPr>
        <w:t>D</w:t>
      </w:r>
      <w:r w:rsidRPr="0039583B">
        <w:rPr>
          <w:i/>
          <w:sz w:val="28"/>
          <w:szCs w:val="28"/>
        </w:rPr>
        <w:t>д</w:t>
      </w:r>
      <w:r>
        <w:rPr>
          <w:sz w:val="28"/>
          <w:szCs w:val="28"/>
        </w:rPr>
        <w:t xml:space="preserve">, и </w:t>
      </w:r>
      <w:r w:rsidRPr="0081455C">
        <w:rPr>
          <w:sz w:val="28"/>
          <w:szCs w:val="28"/>
        </w:rPr>
        <w:t>нагрузка на долото</w:t>
      </w:r>
      <w:r>
        <w:rPr>
          <w:sz w:val="28"/>
          <w:szCs w:val="28"/>
        </w:rPr>
        <w:t xml:space="preserve"> </w:t>
      </w:r>
      <w:r w:rsidRPr="0039583B">
        <w:rPr>
          <w:i/>
          <w:sz w:val="28"/>
          <w:szCs w:val="28"/>
          <w:lang w:val="en-US"/>
        </w:rPr>
        <w:t>G</w:t>
      </w:r>
      <w:r w:rsidRPr="0039583B">
        <w:rPr>
          <w:i/>
          <w:sz w:val="28"/>
          <w:szCs w:val="28"/>
        </w:rPr>
        <w:t>д</w:t>
      </w:r>
      <w:r>
        <w:rPr>
          <w:sz w:val="28"/>
          <w:szCs w:val="28"/>
        </w:rPr>
        <w:t>.</w:t>
      </w:r>
    </w:p>
    <w:p w:rsidR="00192AF6" w:rsidRPr="0081455C" w:rsidRDefault="00192AF6" w:rsidP="00192AF6">
      <w:pPr>
        <w:spacing w:after="120" w:line="276" w:lineRule="auto"/>
        <w:jc w:val="both"/>
        <w:rPr>
          <w:sz w:val="28"/>
          <w:szCs w:val="28"/>
        </w:rPr>
      </w:pPr>
      <w:r w:rsidRPr="0081455C">
        <w:rPr>
          <w:sz w:val="28"/>
          <w:szCs w:val="28"/>
        </w:rPr>
        <w:t>Начертить график изменения рейсовой скорости при</w:t>
      </w:r>
      <w:r>
        <w:rPr>
          <w:sz w:val="28"/>
          <w:szCs w:val="28"/>
        </w:rPr>
        <w:t xml:space="preserve"> заданной частоте вращения долота </w:t>
      </w:r>
      <w:r w:rsidRPr="00454D02">
        <w:rPr>
          <w:i/>
          <w:sz w:val="28"/>
          <w:szCs w:val="28"/>
          <w:lang w:val="en-US"/>
        </w:rPr>
        <w:t>n</w:t>
      </w:r>
      <w:r w:rsidRPr="00454D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1455C">
        <w:rPr>
          <w:sz w:val="28"/>
          <w:szCs w:val="28"/>
        </w:rPr>
        <w:t xml:space="preserve"> Влиянием износа вооружения пренебречь.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872"/>
        <w:gridCol w:w="851"/>
        <w:gridCol w:w="993"/>
        <w:gridCol w:w="1134"/>
        <w:gridCol w:w="850"/>
        <w:gridCol w:w="993"/>
        <w:gridCol w:w="992"/>
        <w:gridCol w:w="850"/>
        <w:gridCol w:w="851"/>
        <w:gridCol w:w="957"/>
      </w:tblGrid>
      <w:tr w:rsidR="00192AF6" w:rsidRPr="000C0B98" w:rsidTr="00F404EE">
        <w:trPr>
          <w:jc w:val="center"/>
        </w:trPr>
        <w:tc>
          <w:tcPr>
            <w:tcW w:w="686" w:type="dxa"/>
            <w:vMerge w:val="restart"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  <w:r w:rsidRPr="000C0B98">
              <w:t>№№пачек</w:t>
            </w:r>
          </w:p>
        </w:tc>
        <w:tc>
          <w:tcPr>
            <w:tcW w:w="1723" w:type="dxa"/>
            <w:gridSpan w:val="2"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  <w:r w:rsidRPr="000C0B98">
              <w:t>Интервал</w:t>
            </w:r>
          </w:p>
          <w:p w:rsidR="00192AF6" w:rsidRPr="000C0B98" w:rsidRDefault="00192AF6" w:rsidP="00F404EE">
            <w:pPr>
              <w:spacing w:line="360" w:lineRule="auto"/>
              <w:jc w:val="center"/>
            </w:pPr>
            <w:r w:rsidRPr="000C0B98">
              <w:t>бурения, м</w:t>
            </w:r>
          </w:p>
        </w:tc>
        <w:tc>
          <w:tcPr>
            <w:tcW w:w="2127" w:type="dxa"/>
            <w:gridSpan w:val="2"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  <w:r w:rsidRPr="000C0B98">
              <w:t>Угловые коэффициенты,  мм</w:t>
            </w:r>
            <w:r w:rsidRPr="000C0B98">
              <w:rPr>
                <w:vertAlign w:val="superscript"/>
              </w:rPr>
              <w:t>2</w:t>
            </w:r>
            <w:r w:rsidRPr="000C0B98">
              <w:t>/кН</w:t>
            </w:r>
          </w:p>
        </w:tc>
        <w:tc>
          <w:tcPr>
            <w:tcW w:w="850" w:type="dxa"/>
            <w:vMerge w:val="restart"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  <w:r w:rsidRPr="0066326F">
              <w:rPr>
                <w:i/>
                <w:sz w:val="28"/>
                <w:szCs w:val="28"/>
                <w:lang w:val="en-US"/>
              </w:rPr>
              <w:t>g</w:t>
            </w:r>
            <w:r w:rsidRPr="0066326F">
              <w:rPr>
                <w:i/>
                <w:sz w:val="28"/>
                <w:szCs w:val="28"/>
                <w:vertAlign w:val="subscript"/>
                <w:lang w:val="en-US"/>
              </w:rPr>
              <w:t>o</w:t>
            </w:r>
            <w:r w:rsidRPr="000C0B98">
              <w:t>,</w:t>
            </w:r>
          </w:p>
          <w:p w:rsidR="00192AF6" w:rsidRPr="000C0B98" w:rsidRDefault="00192AF6" w:rsidP="00F404EE">
            <w:pPr>
              <w:spacing w:line="360" w:lineRule="auto"/>
              <w:jc w:val="center"/>
            </w:pPr>
            <w:r w:rsidRPr="000C0B98">
              <w:t>кН/мм</w:t>
            </w:r>
          </w:p>
        </w:tc>
        <w:tc>
          <w:tcPr>
            <w:tcW w:w="993" w:type="dxa"/>
            <w:vMerge w:val="restart"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  <w:r w:rsidRPr="0066326F">
              <w:rPr>
                <w:i/>
                <w:sz w:val="28"/>
                <w:szCs w:val="28"/>
                <w:lang w:val="en-US"/>
              </w:rPr>
              <w:t>n</w:t>
            </w:r>
            <w:r w:rsidRPr="0066326F">
              <w:rPr>
                <w:i/>
                <w:sz w:val="28"/>
                <w:szCs w:val="28"/>
                <w:vertAlign w:val="subscript"/>
              </w:rPr>
              <w:t>кр</w:t>
            </w:r>
            <w:r w:rsidRPr="000C0B98">
              <w:t>,</w:t>
            </w:r>
          </w:p>
          <w:p w:rsidR="00192AF6" w:rsidRPr="000C0B98" w:rsidRDefault="00192AF6" w:rsidP="00F404EE">
            <w:pPr>
              <w:spacing w:line="360" w:lineRule="auto"/>
              <w:jc w:val="center"/>
            </w:pPr>
            <w:r w:rsidRPr="000C0B98">
              <w:t>об/мин</w:t>
            </w:r>
          </w:p>
        </w:tc>
        <w:tc>
          <w:tcPr>
            <w:tcW w:w="992" w:type="dxa"/>
            <w:vMerge w:val="restart"/>
            <w:vAlign w:val="center"/>
          </w:tcPr>
          <w:p w:rsidR="00192AF6" w:rsidRDefault="00192AF6" w:rsidP="00F404EE">
            <w:pPr>
              <w:spacing w:line="360" w:lineRule="auto"/>
              <w:jc w:val="center"/>
            </w:pPr>
            <w:r w:rsidRPr="0066326F">
              <w:rPr>
                <w:i/>
                <w:sz w:val="28"/>
                <w:szCs w:val="28"/>
                <w:lang w:val="en-US"/>
              </w:rPr>
              <w:t>D</w:t>
            </w:r>
            <w:r w:rsidRPr="0066326F">
              <w:rPr>
                <w:i/>
                <w:sz w:val="28"/>
                <w:szCs w:val="28"/>
              </w:rPr>
              <w:t>д</w:t>
            </w:r>
            <w:r>
              <w:t>,</w:t>
            </w:r>
          </w:p>
          <w:p w:rsidR="00192AF6" w:rsidRPr="0039583B" w:rsidRDefault="00192AF6" w:rsidP="00F404EE">
            <w:pPr>
              <w:spacing w:line="360" w:lineRule="auto"/>
              <w:jc w:val="center"/>
            </w:pPr>
            <w:r>
              <w:t>мм</w:t>
            </w:r>
          </w:p>
        </w:tc>
        <w:tc>
          <w:tcPr>
            <w:tcW w:w="850" w:type="dxa"/>
            <w:vMerge w:val="restart"/>
            <w:vAlign w:val="center"/>
          </w:tcPr>
          <w:p w:rsidR="00192AF6" w:rsidRDefault="00192AF6" w:rsidP="00F404EE">
            <w:pPr>
              <w:spacing w:line="360" w:lineRule="auto"/>
              <w:jc w:val="center"/>
            </w:pPr>
            <w:r w:rsidRPr="0066326F">
              <w:rPr>
                <w:i/>
                <w:sz w:val="28"/>
                <w:szCs w:val="28"/>
                <w:lang w:val="en-US"/>
              </w:rPr>
              <w:t>G</w:t>
            </w:r>
            <w:r w:rsidRPr="0066326F">
              <w:rPr>
                <w:i/>
                <w:sz w:val="28"/>
                <w:szCs w:val="28"/>
              </w:rPr>
              <w:t>д</w:t>
            </w:r>
            <w:r>
              <w:t>,</w:t>
            </w:r>
          </w:p>
          <w:p w:rsidR="00192AF6" w:rsidRPr="0039583B" w:rsidRDefault="00192AF6" w:rsidP="00F404EE">
            <w:pPr>
              <w:spacing w:line="360" w:lineRule="auto"/>
              <w:jc w:val="center"/>
            </w:pPr>
            <w:r>
              <w:t>кН</w:t>
            </w:r>
          </w:p>
        </w:tc>
        <w:tc>
          <w:tcPr>
            <w:tcW w:w="1808" w:type="dxa"/>
            <w:gridSpan w:val="2"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  <w:r w:rsidRPr="000C0B98">
              <w:t>Время на выполнение, час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  <w:vMerge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</w:p>
        </w:tc>
        <w:tc>
          <w:tcPr>
            <w:tcW w:w="872" w:type="dxa"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  <w:r w:rsidRPr="000C0B98">
              <w:t>от</w:t>
            </w:r>
          </w:p>
        </w:tc>
        <w:tc>
          <w:tcPr>
            <w:tcW w:w="851" w:type="dxa"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  <w:r w:rsidRPr="000C0B98">
              <w:t>до</w:t>
            </w:r>
          </w:p>
        </w:tc>
        <w:tc>
          <w:tcPr>
            <w:tcW w:w="993" w:type="dxa"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  <w:r w:rsidRPr="000C0B98">
              <w:rPr>
                <w:i/>
                <w:lang w:val="en-US"/>
              </w:rPr>
              <w:t>K</w:t>
            </w:r>
            <w:r w:rsidRPr="000C0B98">
              <w:rPr>
                <w:i/>
                <w:vertAlign w:val="subscript"/>
                <w:lang w:val="en-US"/>
              </w:rPr>
              <w:t>s</w:t>
            </w:r>
          </w:p>
        </w:tc>
        <w:tc>
          <w:tcPr>
            <w:tcW w:w="1134" w:type="dxa"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  <w:r w:rsidRPr="000C0B98">
              <w:rPr>
                <w:i/>
                <w:lang w:val="en-US"/>
              </w:rPr>
              <w:t>K</w:t>
            </w:r>
            <w:r w:rsidRPr="000C0B98">
              <w:rPr>
                <w:i/>
                <w:vertAlign w:val="subscript"/>
                <w:lang w:val="en-US"/>
              </w:rPr>
              <w:t>v</w:t>
            </w:r>
          </w:p>
        </w:tc>
        <w:tc>
          <w:tcPr>
            <w:tcW w:w="850" w:type="dxa"/>
            <w:vMerge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</w:p>
        </w:tc>
        <w:tc>
          <w:tcPr>
            <w:tcW w:w="851" w:type="dxa"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  <w:r w:rsidRPr="000C0B98">
              <w:t>СПО</w:t>
            </w:r>
          </w:p>
        </w:tc>
        <w:tc>
          <w:tcPr>
            <w:tcW w:w="957" w:type="dxa"/>
            <w:vAlign w:val="center"/>
          </w:tcPr>
          <w:p w:rsidR="00192AF6" w:rsidRPr="000C0B98" w:rsidRDefault="00192AF6" w:rsidP="00F404EE">
            <w:pPr>
              <w:spacing w:line="360" w:lineRule="auto"/>
              <w:jc w:val="center"/>
            </w:pPr>
            <w:r w:rsidRPr="000C0B98">
              <w:t>Вспом. работ</w:t>
            </w:r>
          </w:p>
        </w:tc>
      </w:tr>
      <w:tr w:rsidR="00192AF6" w:rsidRPr="000C0B98" w:rsidTr="00F404EE">
        <w:trPr>
          <w:jc w:val="center"/>
        </w:trPr>
        <w:tc>
          <w:tcPr>
            <w:tcW w:w="10029" w:type="dxa"/>
            <w:gridSpan w:val="11"/>
          </w:tcPr>
          <w:p w:rsidR="00192AF6" w:rsidRPr="000C0B98" w:rsidRDefault="00192AF6" w:rsidP="00F404EE">
            <w:pPr>
              <w:jc w:val="center"/>
            </w:pPr>
            <w:r>
              <w:t xml:space="preserve">Вариант 1 (задана </w:t>
            </w:r>
            <w:r w:rsidRPr="0039583B">
              <w:rPr>
                <w:i/>
                <w:lang w:val="en-US"/>
              </w:rPr>
              <w:t>n</w:t>
            </w:r>
            <w:r w:rsidRPr="0039583B">
              <w:rPr>
                <w:i/>
              </w:rPr>
              <w:t xml:space="preserve"> = </w:t>
            </w:r>
            <w:r w:rsidRPr="0039583B">
              <w:t>50  об/мин</w:t>
            </w:r>
            <w:r>
              <w:t xml:space="preserve">) 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1</w:t>
            </w:r>
          </w:p>
        </w:tc>
        <w:tc>
          <w:tcPr>
            <w:tcW w:w="872" w:type="dxa"/>
          </w:tcPr>
          <w:p w:rsidR="00192AF6" w:rsidRPr="000C0B98" w:rsidRDefault="00192AF6" w:rsidP="00F404EE">
            <w:pPr>
              <w:jc w:val="center"/>
            </w:pPr>
            <w:r w:rsidRPr="000C0B98">
              <w:t>2000</w:t>
            </w:r>
          </w:p>
        </w:tc>
        <w:tc>
          <w:tcPr>
            <w:tcW w:w="851" w:type="dxa"/>
          </w:tcPr>
          <w:p w:rsidR="00192AF6" w:rsidRPr="000C0B98" w:rsidRDefault="00192AF6" w:rsidP="00F404EE">
            <w:pPr>
              <w:jc w:val="center"/>
            </w:pPr>
            <w:r w:rsidRPr="000C0B98">
              <w:t>2100</w:t>
            </w:r>
          </w:p>
        </w:tc>
        <w:tc>
          <w:tcPr>
            <w:tcW w:w="993" w:type="dxa"/>
          </w:tcPr>
          <w:p w:rsidR="00192AF6" w:rsidRPr="000C0B98" w:rsidRDefault="00192AF6" w:rsidP="00F404EE">
            <w:pPr>
              <w:jc w:val="center"/>
            </w:pPr>
            <w:r w:rsidRPr="000C0B98">
              <w:t>1,0</w:t>
            </w:r>
          </w:p>
        </w:tc>
        <w:tc>
          <w:tcPr>
            <w:tcW w:w="1134" w:type="dxa"/>
          </w:tcPr>
          <w:p w:rsidR="00192AF6" w:rsidRPr="000C0B98" w:rsidRDefault="00192AF6" w:rsidP="00F404EE">
            <w:pPr>
              <w:jc w:val="center"/>
            </w:pPr>
            <w:r w:rsidRPr="000C0B98">
              <w:t>2,4</w:t>
            </w:r>
          </w:p>
        </w:tc>
        <w:tc>
          <w:tcPr>
            <w:tcW w:w="850" w:type="dxa"/>
          </w:tcPr>
          <w:p w:rsidR="00192AF6" w:rsidRPr="000C0B98" w:rsidRDefault="00192AF6" w:rsidP="00F404EE">
            <w:pPr>
              <w:jc w:val="center"/>
            </w:pPr>
            <w:r w:rsidRPr="000C0B98">
              <w:t>0,22</w:t>
            </w:r>
          </w:p>
        </w:tc>
        <w:tc>
          <w:tcPr>
            <w:tcW w:w="993" w:type="dxa"/>
          </w:tcPr>
          <w:p w:rsidR="00192AF6" w:rsidRPr="000C0B98" w:rsidRDefault="00192AF6" w:rsidP="00F404EE">
            <w:pPr>
              <w:jc w:val="center"/>
            </w:pPr>
            <w:r w:rsidRPr="000C0B98">
              <w:t>22</w:t>
            </w:r>
          </w:p>
        </w:tc>
        <w:tc>
          <w:tcPr>
            <w:tcW w:w="992" w:type="dxa"/>
            <w:vMerge w:val="restart"/>
            <w:vAlign w:val="center"/>
          </w:tcPr>
          <w:p w:rsidR="00192AF6" w:rsidRPr="000C0B98" w:rsidRDefault="00192AF6" w:rsidP="00F404EE">
            <w:pPr>
              <w:jc w:val="center"/>
            </w:pPr>
            <w:r>
              <w:t>269,9</w:t>
            </w:r>
          </w:p>
        </w:tc>
        <w:tc>
          <w:tcPr>
            <w:tcW w:w="850" w:type="dxa"/>
            <w:vMerge w:val="restart"/>
            <w:vAlign w:val="center"/>
          </w:tcPr>
          <w:p w:rsidR="00192AF6" w:rsidRPr="000C0B98" w:rsidRDefault="00192AF6" w:rsidP="00F404EE">
            <w:pPr>
              <w:jc w:val="center"/>
            </w:pPr>
            <w:r>
              <w:t>250</w:t>
            </w:r>
          </w:p>
        </w:tc>
        <w:tc>
          <w:tcPr>
            <w:tcW w:w="851" w:type="dxa"/>
          </w:tcPr>
          <w:p w:rsidR="00192AF6" w:rsidRPr="000C0B98" w:rsidRDefault="00192AF6" w:rsidP="00F404EE">
            <w:pPr>
              <w:jc w:val="center"/>
            </w:pPr>
            <w:r w:rsidRPr="000C0B98">
              <w:t>7</w:t>
            </w:r>
          </w:p>
        </w:tc>
        <w:tc>
          <w:tcPr>
            <w:tcW w:w="957" w:type="dxa"/>
          </w:tcPr>
          <w:p w:rsidR="00192AF6" w:rsidRPr="000C0B98" w:rsidRDefault="00192AF6" w:rsidP="00F404EE">
            <w:pPr>
              <w:jc w:val="center"/>
            </w:pPr>
            <w:r w:rsidRPr="000C0B98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2</w:t>
            </w:r>
          </w:p>
        </w:tc>
        <w:tc>
          <w:tcPr>
            <w:tcW w:w="872" w:type="dxa"/>
          </w:tcPr>
          <w:p w:rsidR="00192AF6" w:rsidRPr="000C0B98" w:rsidRDefault="00192AF6" w:rsidP="00F404EE">
            <w:pPr>
              <w:jc w:val="center"/>
            </w:pPr>
            <w:r w:rsidRPr="000C0B98">
              <w:t>2100</w:t>
            </w:r>
          </w:p>
        </w:tc>
        <w:tc>
          <w:tcPr>
            <w:tcW w:w="851" w:type="dxa"/>
          </w:tcPr>
          <w:p w:rsidR="00192AF6" w:rsidRPr="000C0B98" w:rsidRDefault="00192AF6" w:rsidP="00F404EE">
            <w:pPr>
              <w:jc w:val="center"/>
            </w:pPr>
            <w:r w:rsidRPr="000C0B98">
              <w:t>2250</w:t>
            </w:r>
          </w:p>
        </w:tc>
        <w:tc>
          <w:tcPr>
            <w:tcW w:w="993" w:type="dxa"/>
          </w:tcPr>
          <w:p w:rsidR="00192AF6" w:rsidRPr="000C0B98" w:rsidRDefault="00192AF6" w:rsidP="00F404EE">
            <w:pPr>
              <w:jc w:val="center"/>
            </w:pPr>
            <w:r w:rsidRPr="000C0B98">
              <w:t>1,5</w:t>
            </w:r>
          </w:p>
        </w:tc>
        <w:tc>
          <w:tcPr>
            <w:tcW w:w="1134" w:type="dxa"/>
          </w:tcPr>
          <w:p w:rsidR="00192AF6" w:rsidRPr="000C0B98" w:rsidRDefault="00192AF6" w:rsidP="00F404EE">
            <w:pPr>
              <w:jc w:val="center"/>
            </w:pPr>
            <w:r w:rsidRPr="000C0B98">
              <w:t>3,5</w:t>
            </w:r>
          </w:p>
        </w:tc>
        <w:tc>
          <w:tcPr>
            <w:tcW w:w="850" w:type="dxa"/>
          </w:tcPr>
          <w:p w:rsidR="00192AF6" w:rsidRPr="000C0B98" w:rsidRDefault="00192AF6" w:rsidP="00F404EE">
            <w:pPr>
              <w:jc w:val="center"/>
            </w:pPr>
            <w:r w:rsidRPr="000C0B98">
              <w:t>0,18</w:t>
            </w:r>
          </w:p>
        </w:tc>
        <w:tc>
          <w:tcPr>
            <w:tcW w:w="993" w:type="dxa"/>
          </w:tcPr>
          <w:p w:rsidR="00192AF6" w:rsidRPr="000C0B98" w:rsidRDefault="00192AF6" w:rsidP="00F404EE">
            <w:pPr>
              <w:jc w:val="center"/>
            </w:pPr>
            <w:r w:rsidRPr="000C0B98">
              <w:t>25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0C0B98" w:rsidRDefault="00192AF6" w:rsidP="00F404EE">
            <w:pPr>
              <w:jc w:val="center"/>
            </w:pPr>
            <w:r w:rsidRPr="000C0B98">
              <w:t>7,2</w:t>
            </w:r>
          </w:p>
        </w:tc>
        <w:tc>
          <w:tcPr>
            <w:tcW w:w="957" w:type="dxa"/>
          </w:tcPr>
          <w:p w:rsidR="00192AF6" w:rsidRPr="000C0B98" w:rsidRDefault="00192AF6" w:rsidP="00F404EE">
            <w:pPr>
              <w:jc w:val="center"/>
            </w:pPr>
            <w:r w:rsidRPr="000C0B98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3</w:t>
            </w:r>
          </w:p>
        </w:tc>
        <w:tc>
          <w:tcPr>
            <w:tcW w:w="872" w:type="dxa"/>
          </w:tcPr>
          <w:p w:rsidR="00192AF6" w:rsidRPr="000C0B98" w:rsidRDefault="00192AF6" w:rsidP="00F404EE">
            <w:pPr>
              <w:jc w:val="center"/>
            </w:pPr>
            <w:r w:rsidRPr="000C0B98">
              <w:t>2250</w:t>
            </w:r>
          </w:p>
        </w:tc>
        <w:tc>
          <w:tcPr>
            <w:tcW w:w="851" w:type="dxa"/>
          </w:tcPr>
          <w:p w:rsidR="00192AF6" w:rsidRPr="000C0B98" w:rsidRDefault="00192AF6" w:rsidP="00F404EE">
            <w:pPr>
              <w:jc w:val="center"/>
            </w:pPr>
            <w:r w:rsidRPr="000C0B98">
              <w:t>2300</w:t>
            </w:r>
          </w:p>
        </w:tc>
        <w:tc>
          <w:tcPr>
            <w:tcW w:w="993" w:type="dxa"/>
          </w:tcPr>
          <w:p w:rsidR="00192AF6" w:rsidRPr="000C0B98" w:rsidRDefault="00192AF6" w:rsidP="00F404EE">
            <w:pPr>
              <w:jc w:val="center"/>
            </w:pPr>
            <w:r w:rsidRPr="000C0B98">
              <w:t>2,0</w:t>
            </w:r>
          </w:p>
        </w:tc>
        <w:tc>
          <w:tcPr>
            <w:tcW w:w="1134" w:type="dxa"/>
          </w:tcPr>
          <w:p w:rsidR="00192AF6" w:rsidRPr="000C0B98" w:rsidRDefault="00192AF6" w:rsidP="00F404EE">
            <w:pPr>
              <w:jc w:val="center"/>
            </w:pPr>
            <w:r w:rsidRPr="000C0B98">
              <w:t>5,0</w:t>
            </w:r>
          </w:p>
        </w:tc>
        <w:tc>
          <w:tcPr>
            <w:tcW w:w="850" w:type="dxa"/>
          </w:tcPr>
          <w:p w:rsidR="00192AF6" w:rsidRPr="000C0B98" w:rsidRDefault="00192AF6" w:rsidP="00F404EE">
            <w:pPr>
              <w:jc w:val="center"/>
            </w:pPr>
            <w:r w:rsidRPr="000C0B98">
              <w:t>0,11</w:t>
            </w:r>
          </w:p>
        </w:tc>
        <w:tc>
          <w:tcPr>
            <w:tcW w:w="993" w:type="dxa"/>
          </w:tcPr>
          <w:p w:rsidR="00192AF6" w:rsidRPr="000C0B98" w:rsidRDefault="00192AF6" w:rsidP="00F404EE">
            <w:pPr>
              <w:jc w:val="center"/>
            </w:pPr>
            <w:r w:rsidRPr="000C0B98">
              <w:t>27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0C0B98" w:rsidRDefault="00192AF6" w:rsidP="00F404EE">
            <w:pPr>
              <w:jc w:val="center"/>
            </w:pPr>
            <w:r w:rsidRPr="000C0B98">
              <w:t>7,5</w:t>
            </w:r>
          </w:p>
        </w:tc>
        <w:tc>
          <w:tcPr>
            <w:tcW w:w="957" w:type="dxa"/>
          </w:tcPr>
          <w:p w:rsidR="00192AF6" w:rsidRPr="000C0B98" w:rsidRDefault="00192AF6" w:rsidP="00F404EE">
            <w:pPr>
              <w:jc w:val="center"/>
            </w:pPr>
            <w:r w:rsidRPr="000C0B98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4</w:t>
            </w:r>
          </w:p>
        </w:tc>
        <w:tc>
          <w:tcPr>
            <w:tcW w:w="872" w:type="dxa"/>
          </w:tcPr>
          <w:p w:rsidR="00192AF6" w:rsidRPr="000C0B98" w:rsidRDefault="00192AF6" w:rsidP="00F404EE">
            <w:pPr>
              <w:jc w:val="center"/>
            </w:pPr>
            <w:r w:rsidRPr="000C0B98">
              <w:t>2300</w:t>
            </w:r>
          </w:p>
        </w:tc>
        <w:tc>
          <w:tcPr>
            <w:tcW w:w="851" w:type="dxa"/>
          </w:tcPr>
          <w:p w:rsidR="00192AF6" w:rsidRPr="000C0B98" w:rsidRDefault="00192AF6" w:rsidP="00F404EE">
            <w:pPr>
              <w:jc w:val="center"/>
            </w:pPr>
            <w:r w:rsidRPr="000C0B98">
              <w:t>2400</w:t>
            </w:r>
          </w:p>
        </w:tc>
        <w:tc>
          <w:tcPr>
            <w:tcW w:w="993" w:type="dxa"/>
          </w:tcPr>
          <w:p w:rsidR="00192AF6" w:rsidRPr="000C0B98" w:rsidRDefault="00192AF6" w:rsidP="00F404EE">
            <w:pPr>
              <w:jc w:val="center"/>
            </w:pPr>
            <w:r w:rsidRPr="000C0B98">
              <w:t>1,0</w:t>
            </w:r>
          </w:p>
        </w:tc>
        <w:tc>
          <w:tcPr>
            <w:tcW w:w="1134" w:type="dxa"/>
          </w:tcPr>
          <w:p w:rsidR="00192AF6" w:rsidRPr="000C0B98" w:rsidRDefault="00192AF6" w:rsidP="00F404EE">
            <w:pPr>
              <w:jc w:val="center"/>
            </w:pPr>
            <w:r w:rsidRPr="000C0B98">
              <w:t>2,2</w:t>
            </w:r>
          </w:p>
        </w:tc>
        <w:tc>
          <w:tcPr>
            <w:tcW w:w="850" w:type="dxa"/>
          </w:tcPr>
          <w:p w:rsidR="00192AF6" w:rsidRPr="000C0B98" w:rsidRDefault="00192AF6" w:rsidP="00F404EE">
            <w:pPr>
              <w:jc w:val="center"/>
            </w:pPr>
            <w:r w:rsidRPr="000C0B98">
              <w:t>0,28</w:t>
            </w:r>
          </w:p>
        </w:tc>
        <w:tc>
          <w:tcPr>
            <w:tcW w:w="993" w:type="dxa"/>
          </w:tcPr>
          <w:p w:rsidR="00192AF6" w:rsidRPr="000C0B98" w:rsidRDefault="00192AF6" w:rsidP="00F404EE">
            <w:pPr>
              <w:jc w:val="center"/>
            </w:pPr>
            <w:r w:rsidRPr="000C0B98">
              <w:t>20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0C0B98" w:rsidRDefault="00192AF6" w:rsidP="00F404EE">
            <w:pPr>
              <w:jc w:val="center"/>
            </w:pPr>
            <w:r w:rsidRPr="000C0B98">
              <w:t>8,0</w:t>
            </w:r>
          </w:p>
        </w:tc>
        <w:tc>
          <w:tcPr>
            <w:tcW w:w="957" w:type="dxa"/>
          </w:tcPr>
          <w:p w:rsidR="00192AF6" w:rsidRPr="000C0B98" w:rsidRDefault="00192AF6" w:rsidP="00F404EE">
            <w:pPr>
              <w:jc w:val="center"/>
            </w:pPr>
            <w:r w:rsidRPr="000C0B98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10029" w:type="dxa"/>
            <w:gridSpan w:val="11"/>
          </w:tcPr>
          <w:p w:rsidR="00192AF6" w:rsidRPr="000C0B98" w:rsidRDefault="00192AF6" w:rsidP="00F404EE">
            <w:pPr>
              <w:jc w:val="center"/>
            </w:pPr>
            <w:r>
              <w:t xml:space="preserve">Вариант 2 (задана </w:t>
            </w:r>
            <w:r w:rsidRPr="0039583B">
              <w:rPr>
                <w:i/>
                <w:lang w:val="en-US"/>
              </w:rPr>
              <w:t>n</w:t>
            </w:r>
            <w:r w:rsidRPr="0039583B">
              <w:rPr>
                <w:i/>
              </w:rPr>
              <w:t xml:space="preserve"> = </w:t>
            </w:r>
            <w:r>
              <w:t>80</w:t>
            </w:r>
            <w:r w:rsidRPr="0039583B">
              <w:t xml:space="preserve">  об/мин</w:t>
            </w:r>
            <w:r>
              <w:t>)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1</w:t>
            </w:r>
          </w:p>
        </w:tc>
        <w:tc>
          <w:tcPr>
            <w:tcW w:w="872" w:type="dxa"/>
          </w:tcPr>
          <w:p w:rsidR="00192AF6" w:rsidRPr="0039583B" w:rsidRDefault="00192AF6" w:rsidP="00F404EE">
            <w:pPr>
              <w:jc w:val="center"/>
            </w:pPr>
            <w:r w:rsidRPr="0039583B">
              <w:t>3000</w:t>
            </w:r>
          </w:p>
        </w:tc>
        <w:tc>
          <w:tcPr>
            <w:tcW w:w="851" w:type="dxa"/>
          </w:tcPr>
          <w:p w:rsidR="00192AF6" w:rsidRPr="0039583B" w:rsidRDefault="00192AF6" w:rsidP="00F404EE">
            <w:pPr>
              <w:jc w:val="center"/>
            </w:pPr>
            <w:r w:rsidRPr="0039583B">
              <w:t>3100</w:t>
            </w:r>
          </w:p>
        </w:tc>
        <w:tc>
          <w:tcPr>
            <w:tcW w:w="993" w:type="dxa"/>
          </w:tcPr>
          <w:p w:rsidR="00192AF6" w:rsidRPr="0039583B" w:rsidRDefault="00192AF6" w:rsidP="00F404EE">
            <w:pPr>
              <w:jc w:val="center"/>
            </w:pPr>
            <w:r w:rsidRPr="0039583B">
              <w:t>0,6</w:t>
            </w:r>
          </w:p>
        </w:tc>
        <w:tc>
          <w:tcPr>
            <w:tcW w:w="1134" w:type="dxa"/>
          </w:tcPr>
          <w:p w:rsidR="00192AF6" w:rsidRPr="0039583B" w:rsidRDefault="00192AF6" w:rsidP="00F404EE">
            <w:pPr>
              <w:jc w:val="center"/>
            </w:pPr>
            <w:r w:rsidRPr="0039583B">
              <w:t>1,6</w:t>
            </w:r>
          </w:p>
        </w:tc>
        <w:tc>
          <w:tcPr>
            <w:tcW w:w="850" w:type="dxa"/>
          </w:tcPr>
          <w:p w:rsidR="00192AF6" w:rsidRPr="0039583B" w:rsidRDefault="00192AF6" w:rsidP="00F404EE">
            <w:pPr>
              <w:jc w:val="center"/>
            </w:pPr>
            <w:r w:rsidRPr="0039583B">
              <w:t>0,27</w:t>
            </w:r>
          </w:p>
        </w:tc>
        <w:tc>
          <w:tcPr>
            <w:tcW w:w="993" w:type="dxa"/>
          </w:tcPr>
          <w:p w:rsidR="00192AF6" w:rsidRPr="0039583B" w:rsidRDefault="00192AF6" w:rsidP="00F404EE">
            <w:pPr>
              <w:jc w:val="center"/>
            </w:pPr>
            <w:r w:rsidRPr="0039583B">
              <w:t>22</w:t>
            </w:r>
          </w:p>
        </w:tc>
        <w:tc>
          <w:tcPr>
            <w:tcW w:w="992" w:type="dxa"/>
            <w:vMerge w:val="restart"/>
            <w:vAlign w:val="center"/>
          </w:tcPr>
          <w:p w:rsidR="00192AF6" w:rsidRPr="000C0B98" w:rsidRDefault="00192AF6" w:rsidP="00F404EE">
            <w:pPr>
              <w:jc w:val="center"/>
            </w:pPr>
            <w:r>
              <w:t>215,9</w:t>
            </w:r>
          </w:p>
        </w:tc>
        <w:tc>
          <w:tcPr>
            <w:tcW w:w="850" w:type="dxa"/>
            <w:vMerge w:val="restart"/>
            <w:vAlign w:val="center"/>
          </w:tcPr>
          <w:p w:rsidR="00192AF6" w:rsidRPr="000C0B98" w:rsidRDefault="00192AF6" w:rsidP="00F404EE">
            <w:pPr>
              <w:jc w:val="center"/>
            </w:pPr>
            <w:r>
              <w:t>250</w:t>
            </w:r>
          </w:p>
        </w:tc>
        <w:tc>
          <w:tcPr>
            <w:tcW w:w="851" w:type="dxa"/>
          </w:tcPr>
          <w:p w:rsidR="00192AF6" w:rsidRPr="0039583B" w:rsidRDefault="00192AF6" w:rsidP="00F404EE">
            <w:pPr>
              <w:jc w:val="center"/>
            </w:pPr>
            <w:r w:rsidRPr="0039583B">
              <w:t>14</w:t>
            </w:r>
          </w:p>
        </w:tc>
        <w:tc>
          <w:tcPr>
            <w:tcW w:w="957" w:type="dxa"/>
          </w:tcPr>
          <w:p w:rsidR="00192AF6" w:rsidRPr="0039583B" w:rsidRDefault="00192AF6" w:rsidP="00F404EE">
            <w:pPr>
              <w:jc w:val="center"/>
            </w:pPr>
            <w:r w:rsidRPr="0039583B">
              <w:t>1,0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2</w:t>
            </w:r>
          </w:p>
        </w:tc>
        <w:tc>
          <w:tcPr>
            <w:tcW w:w="872" w:type="dxa"/>
          </w:tcPr>
          <w:p w:rsidR="00192AF6" w:rsidRPr="0039583B" w:rsidRDefault="00192AF6" w:rsidP="00F404EE">
            <w:pPr>
              <w:jc w:val="center"/>
            </w:pPr>
            <w:r w:rsidRPr="0039583B">
              <w:t>3100</w:t>
            </w:r>
          </w:p>
        </w:tc>
        <w:tc>
          <w:tcPr>
            <w:tcW w:w="851" w:type="dxa"/>
          </w:tcPr>
          <w:p w:rsidR="00192AF6" w:rsidRPr="0039583B" w:rsidRDefault="00192AF6" w:rsidP="00F404EE">
            <w:pPr>
              <w:jc w:val="center"/>
            </w:pPr>
            <w:r w:rsidRPr="0039583B">
              <w:t>3250</w:t>
            </w:r>
          </w:p>
        </w:tc>
        <w:tc>
          <w:tcPr>
            <w:tcW w:w="993" w:type="dxa"/>
          </w:tcPr>
          <w:p w:rsidR="00192AF6" w:rsidRPr="0039583B" w:rsidRDefault="00192AF6" w:rsidP="00F404EE">
            <w:pPr>
              <w:jc w:val="center"/>
            </w:pPr>
            <w:r w:rsidRPr="0039583B">
              <w:t>1,5</w:t>
            </w:r>
          </w:p>
        </w:tc>
        <w:tc>
          <w:tcPr>
            <w:tcW w:w="1134" w:type="dxa"/>
          </w:tcPr>
          <w:p w:rsidR="00192AF6" w:rsidRPr="0039583B" w:rsidRDefault="00192AF6" w:rsidP="00F404EE">
            <w:pPr>
              <w:jc w:val="center"/>
            </w:pPr>
            <w:r w:rsidRPr="0039583B">
              <w:t>3,5</w:t>
            </w:r>
          </w:p>
        </w:tc>
        <w:tc>
          <w:tcPr>
            <w:tcW w:w="850" w:type="dxa"/>
          </w:tcPr>
          <w:p w:rsidR="00192AF6" w:rsidRPr="0039583B" w:rsidRDefault="00192AF6" w:rsidP="00F404EE">
            <w:pPr>
              <w:jc w:val="center"/>
            </w:pPr>
            <w:r w:rsidRPr="0039583B">
              <w:t>0,18</w:t>
            </w:r>
          </w:p>
        </w:tc>
        <w:tc>
          <w:tcPr>
            <w:tcW w:w="993" w:type="dxa"/>
          </w:tcPr>
          <w:p w:rsidR="00192AF6" w:rsidRPr="0039583B" w:rsidRDefault="00192AF6" w:rsidP="00F404EE">
            <w:pPr>
              <w:jc w:val="center"/>
            </w:pPr>
            <w:r w:rsidRPr="0039583B">
              <w:t>25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39583B" w:rsidRDefault="00192AF6" w:rsidP="00F404EE">
            <w:pPr>
              <w:jc w:val="center"/>
            </w:pPr>
            <w:r w:rsidRPr="0039583B">
              <w:t>14,2</w:t>
            </w:r>
          </w:p>
        </w:tc>
        <w:tc>
          <w:tcPr>
            <w:tcW w:w="957" w:type="dxa"/>
          </w:tcPr>
          <w:p w:rsidR="00192AF6" w:rsidRPr="0039583B" w:rsidRDefault="00192AF6" w:rsidP="00F404EE">
            <w:pPr>
              <w:jc w:val="center"/>
            </w:pPr>
            <w:r w:rsidRPr="0039583B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3</w:t>
            </w:r>
          </w:p>
        </w:tc>
        <w:tc>
          <w:tcPr>
            <w:tcW w:w="872" w:type="dxa"/>
          </w:tcPr>
          <w:p w:rsidR="00192AF6" w:rsidRPr="0039583B" w:rsidRDefault="00192AF6" w:rsidP="00F404EE">
            <w:pPr>
              <w:jc w:val="center"/>
            </w:pPr>
            <w:r w:rsidRPr="0039583B">
              <w:t>3250</w:t>
            </w:r>
          </w:p>
        </w:tc>
        <w:tc>
          <w:tcPr>
            <w:tcW w:w="851" w:type="dxa"/>
          </w:tcPr>
          <w:p w:rsidR="00192AF6" w:rsidRPr="0039583B" w:rsidRDefault="00192AF6" w:rsidP="00F404EE">
            <w:pPr>
              <w:jc w:val="center"/>
            </w:pPr>
            <w:r w:rsidRPr="0039583B">
              <w:t>3300</w:t>
            </w:r>
          </w:p>
        </w:tc>
        <w:tc>
          <w:tcPr>
            <w:tcW w:w="993" w:type="dxa"/>
          </w:tcPr>
          <w:p w:rsidR="00192AF6" w:rsidRPr="0039583B" w:rsidRDefault="00192AF6" w:rsidP="00F404EE">
            <w:pPr>
              <w:jc w:val="center"/>
            </w:pPr>
            <w:r w:rsidRPr="0039583B">
              <w:t>2,0</w:t>
            </w:r>
          </w:p>
        </w:tc>
        <w:tc>
          <w:tcPr>
            <w:tcW w:w="1134" w:type="dxa"/>
          </w:tcPr>
          <w:p w:rsidR="00192AF6" w:rsidRPr="0039583B" w:rsidRDefault="00192AF6" w:rsidP="00F404EE">
            <w:pPr>
              <w:jc w:val="center"/>
            </w:pPr>
            <w:r w:rsidRPr="0039583B">
              <w:t>5,0</w:t>
            </w:r>
          </w:p>
        </w:tc>
        <w:tc>
          <w:tcPr>
            <w:tcW w:w="850" w:type="dxa"/>
          </w:tcPr>
          <w:p w:rsidR="00192AF6" w:rsidRPr="0039583B" w:rsidRDefault="00192AF6" w:rsidP="00F404EE">
            <w:pPr>
              <w:jc w:val="center"/>
            </w:pPr>
            <w:r w:rsidRPr="0039583B">
              <w:t>0,11</w:t>
            </w:r>
          </w:p>
        </w:tc>
        <w:tc>
          <w:tcPr>
            <w:tcW w:w="993" w:type="dxa"/>
          </w:tcPr>
          <w:p w:rsidR="00192AF6" w:rsidRPr="0039583B" w:rsidRDefault="00192AF6" w:rsidP="00F404EE">
            <w:pPr>
              <w:jc w:val="center"/>
            </w:pPr>
            <w:r w:rsidRPr="0039583B">
              <w:t>27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39583B" w:rsidRDefault="00192AF6" w:rsidP="00F404EE">
            <w:pPr>
              <w:jc w:val="center"/>
            </w:pPr>
            <w:r w:rsidRPr="0039583B">
              <w:t>14,5</w:t>
            </w:r>
          </w:p>
        </w:tc>
        <w:tc>
          <w:tcPr>
            <w:tcW w:w="957" w:type="dxa"/>
          </w:tcPr>
          <w:p w:rsidR="00192AF6" w:rsidRPr="0039583B" w:rsidRDefault="00192AF6" w:rsidP="00F404EE">
            <w:pPr>
              <w:jc w:val="center"/>
            </w:pPr>
            <w:r w:rsidRPr="0039583B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4</w:t>
            </w:r>
          </w:p>
        </w:tc>
        <w:tc>
          <w:tcPr>
            <w:tcW w:w="872" w:type="dxa"/>
          </w:tcPr>
          <w:p w:rsidR="00192AF6" w:rsidRPr="0039583B" w:rsidRDefault="00192AF6" w:rsidP="00F404EE">
            <w:pPr>
              <w:jc w:val="center"/>
            </w:pPr>
            <w:r w:rsidRPr="0039583B">
              <w:t>3300</w:t>
            </w:r>
          </w:p>
        </w:tc>
        <w:tc>
          <w:tcPr>
            <w:tcW w:w="851" w:type="dxa"/>
          </w:tcPr>
          <w:p w:rsidR="00192AF6" w:rsidRPr="0039583B" w:rsidRDefault="00192AF6" w:rsidP="00F404EE">
            <w:pPr>
              <w:jc w:val="center"/>
            </w:pPr>
            <w:r w:rsidRPr="0039583B">
              <w:t>3400</w:t>
            </w:r>
          </w:p>
        </w:tc>
        <w:tc>
          <w:tcPr>
            <w:tcW w:w="993" w:type="dxa"/>
          </w:tcPr>
          <w:p w:rsidR="00192AF6" w:rsidRPr="0039583B" w:rsidRDefault="00192AF6" w:rsidP="00F404EE">
            <w:pPr>
              <w:jc w:val="center"/>
            </w:pPr>
            <w:r w:rsidRPr="0039583B">
              <w:t>0,5</w:t>
            </w:r>
          </w:p>
        </w:tc>
        <w:tc>
          <w:tcPr>
            <w:tcW w:w="1134" w:type="dxa"/>
          </w:tcPr>
          <w:p w:rsidR="00192AF6" w:rsidRPr="0039583B" w:rsidRDefault="00192AF6" w:rsidP="00F404EE">
            <w:pPr>
              <w:jc w:val="center"/>
            </w:pPr>
            <w:r w:rsidRPr="0039583B">
              <w:t>1,2</w:t>
            </w:r>
          </w:p>
        </w:tc>
        <w:tc>
          <w:tcPr>
            <w:tcW w:w="850" w:type="dxa"/>
          </w:tcPr>
          <w:p w:rsidR="00192AF6" w:rsidRPr="0039583B" w:rsidRDefault="00192AF6" w:rsidP="00F404EE">
            <w:pPr>
              <w:jc w:val="center"/>
            </w:pPr>
            <w:r w:rsidRPr="0039583B">
              <w:t>0,28</w:t>
            </w:r>
          </w:p>
        </w:tc>
        <w:tc>
          <w:tcPr>
            <w:tcW w:w="993" w:type="dxa"/>
          </w:tcPr>
          <w:p w:rsidR="00192AF6" w:rsidRPr="0039583B" w:rsidRDefault="00192AF6" w:rsidP="00F404EE">
            <w:pPr>
              <w:jc w:val="center"/>
            </w:pPr>
            <w:r w:rsidRPr="0039583B">
              <w:t>20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39583B" w:rsidRDefault="00192AF6" w:rsidP="00F404EE">
            <w:pPr>
              <w:jc w:val="center"/>
            </w:pPr>
            <w:r w:rsidRPr="0039583B">
              <w:t>15,0</w:t>
            </w:r>
          </w:p>
        </w:tc>
        <w:tc>
          <w:tcPr>
            <w:tcW w:w="957" w:type="dxa"/>
          </w:tcPr>
          <w:p w:rsidR="00192AF6" w:rsidRPr="0039583B" w:rsidRDefault="00192AF6" w:rsidP="00F404EE">
            <w:pPr>
              <w:jc w:val="center"/>
            </w:pPr>
            <w:r w:rsidRPr="0039583B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10029" w:type="dxa"/>
            <w:gridSpan w:val="11"/>
          </w:tcPr>
          <w:p w:rsidR="00192AF6" w:rsidRPr="000C0B98" w:rsidRDefault="00192AF6" w:rsidP="00F404EE">
            <w:pPr>
              <w:jc w:val="center"/>
            </w:pPr>
            <w:r>
              <w:lastRenderedPageBreak/>
              <w:t xml:space="preserve">Вариант 3 (задана </w:t>
            </w:r>
            <w:r w:rsidRPr="0039583B">
              <w:rPr>
                <w:i/>
                <w:lang w:val="en-US"/>
              </w:rPr>
              <w:t>n</w:t>
            </w:r>
            <w:r w:rsidRPr="0039583B">
              <w:rPr>
                <w:i/>
              </w:rPr>
              <w:t xml:space="preserve"> = </w:t>
            </w:r>
            <w:r>
              <w:t>9</w:t>
            </w:r>
            <w:r w:rsidRPr="0039583B">
              <w:t>0  об/мин</w:t>
            </w:r>
            <w:r>
              <w:t>)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1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1000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1100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3,0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7,4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0,1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32</w:t>
            </w:r>
          </w:p>
        </w:tc>
        <w:tc>
          <w:tcPr>
            <w:tcW w:w="992" w:type="dxa"/>
            <w:vMerge w:val="restart"/>
            <w:vAlign w:val="center"/>
          </w:tcPr>
          <w:p w:rsidR="00192AF6" w:rsidRPr="000C0B98" w:rsidRDefault="00192AF6" w:rsidP="00F404EE">
            <w:pPr>
              <w:jc w:val="center"/>
            </w:pPr>
            <w:r>
              <w:t>215,9</w:t>
            </w:r>
          </w:p>
        </w:tc>
        <w:tc>
          <w:tcPr>
            <w:tcW w:w="850" w:type="dxa"/>
            <w:vMerge w:val="restart"/>
            <w:vAlign w:val="center"/>
          </w:tcPr>
          <w:p w:rsidR="00192AF6" w:rsidRPr="000C0B98" w:rsidRDefault="00192AF6" w:rsidP="00F404EE">
            <w:pPr>
              <w:jc w:val="center"/>
            </w:pPr>
            <w:r>
              <w:t>180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3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2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1100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1250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2,5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6,5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0,12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35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3,2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3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1250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1300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4,0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10,0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0,09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37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3,5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4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1300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1400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5,0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12,2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0,08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30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4,0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10029" w:type="dxa"/>
            <w:gridSpan w:val="11"/>
          </w:tcPr>
          <w:p w:rsidR="00192AF6" w:rsidRPr="000C0B98" w:rsidRDefault="00192AF6" w:rsidP="00F404EE">
            <w:pPr>
              <w:jc w:val="center"/>
            </w:pPr>
            <w:r>
              <w:t xml:space="preserve">Вариант 4 (задана </w:t>
            </w:r>
            <w:r w:rsidRPr="0039583B">
              <w:rPr>
                <w:i/>
                <w:lang w:val="en-US"/>
              </w:rPr>
              <w:t>n</w:t>
            </w:r>
            <w:r w:rsidRPr="0039583B">
              <w:rPr>
                <w:i/>
              </w:rPr>
              <w:t xml:space="preserve"> = </w:t>
            </w:r>
            <w:r>
              <w:t>6</w:t>
            </w:r>
            <w:r w:rsidRPr="0039583B">
              <w:t>0  об/мин</w:t>
            </w:r>
            <w:r>
              <w:t>)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1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4000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4100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1,0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2,4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0,24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22</w:t>
            </w:r>
          </w:p>
        </w:tc>
        <w:tc>
          <w:tcPr>
            <w:tcW w:w="992" w:type="dxa"/>
            <w:vMerge w:val="restart"/>
            <w:vAlign w:val="center"/>
          </w:tcPr>
          <w:p w:rsidR="00192AF6" w:rsidRPr="00454D02" w:rsidRDefault="00192AF6" w:rsidP="00F404EE">
            <w:pPr>
              <w:jc w:val="center"/>
            </w:pPr>
            <w:r>
              <w:t>295,3</w:t>
            </w:r>
          </w:p>
        </w:tc>
        <w:tc>
          <w:tcPr>
            <w:tcW w:w="850" w:type="dxa"/>
            <w:vMerge w:val="restart"/>
            <w:vAlign w:val="center"/>
          </w:tcPr>
          <w:p w:rsidR="00192AF6" w:rsidRPr="00454D02" w:rsidRDefault="00192AF6" w:rsidP="00F404EE">
            <w:pPr>
              <w:jc w:val="center"/>
            </w:pPr>
            <w:r>
              <w:t>300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18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1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2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4100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4250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1,5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3,5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0,2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25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19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1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3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4250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4300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2,0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5,0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0,19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27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19,5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1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4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4300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4400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1,0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2,2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0,3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20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2,0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1</w:t>
            </w:r>
          </w:p>
        </w:tc>
      </w:tr>
      <w:tr w:rsidR="00192AF6" w:rsidRPr="000C0B98" w:rsidTr="00F404EE">
        <w:trPr>
          <w:jc w:val="center"/>
        </w:trPr>
        <w:tc>
          <w:tcPr>
            <w:tcW w:w="10029" w:type="dxa"/>
            <w:gridSpan w:val="11"/>
          </w:tcPr>
          <w:p w:rsidR="00192AF6" w:rsidRPr="000C0B98" w:rsidRDefault="00192AF6" w:rsidP="00F404EE">
            <w:pPr>
              <w:jc w:val="center"/>
            </w:pPr>
            <w:r>
              <w:t xml:space="preserve">Вариант 5 (задана </w:t>
            </w:r>
            <w:r w:rsidRPr="0039583B">
              <w:rPr>
                <w:i/>
                <w:lang w:val="en-US"/>
              </w:rPr>
              <w:t>n</w:t>
            </w:r>
            <w:r w:rsidRPr="0039583B">
              <w:rPr>
                <w:i/>
              </w:rPr>
              <w:t xml:space="preserve"> = </w:t>
            </w:r>
            <w:r>
              <w:t>5</w:t>
            </w:r>
            <w:r w:rsidRPr="0039583B">
              <w:t>0  об/мин</w:t>
            </w:r>
            <w:r>
              <w:t>)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1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1500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1600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1,5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3,4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0,22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22</w:t>
            </w:r>
          </w:p>
        </w:tc>
        <w:tc>
          <w:tcPr>
            <w:tcW w:w="992" w:type="dxa"/>
            <w:vMerge w:val="restart"/>
            <w:vAlign w:val="center"/>
          </w:tcPr>
          <w:p w:rsidR="00192AF6" w:rsidRPr="000C0B98" w:rsidRDefault="00192AF6" w:rsidP="00F404EE">
            <w:pPr>
              <w:jc w:val="center"/>
            </w:pPr>
            <w:r>
              <w:t>295,3</w:t>
            </w:r>
          </w:p>
        </w:tc>
        <w:tc>
          <w:tcPr>
            <w:tcW w:w="850" w:type="dxa"/>
            <w:vMerge w:val="restart"/>
            <w:vAlign w:val="center"/>
          </w:tcPr>
          <w:p w:rsidR="00192AF6" w:rsidRPr="000C0B98" w:rsidRDefault="00192AF6" w:rsidP="00F404EE">
            <w:pPr>
              <w:jc w:val="center"/>
            </w:pPr>
            <w:r>
              <w:t>250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9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2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1600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1750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3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7,5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0,15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25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9,5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3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1750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1800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2,0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5,0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0,11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27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10,0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4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1700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1900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1,0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2,2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0,28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20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11,0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10029" w:type="dxa"/>
            <w:gridSpan w:val="11"/>
          </w:tcPr>
          <w:p w:rsidR="00192AF6" w:rsidRPr="000C0B98" w:rsidRDefault="00192AF6" w:rsidP="00F404EE">
            <w:pPr>
              <w:jc w:val="center"/>
            </w:pPr>
            <w:r>
              <w:t xml:space="preserve">Вариант 6 (задана </w:t>
            </w:r>
            <w:r w:rsidRPr="0039583B">
              <w:rPr>
                <w:i/>
                <w:lang w:val="en-US"/>
              </w:rPr>
              <w:t>n</w:t>
            </w:r>
            <w:r w:rsidRPr="0039583B">
              <w:rPr>
                <w:i/>
              </w:rPr>
              <w:t xml:space="preserve"> = </w:t>
            </w:r>
            <w:r>
              <w:t>9</w:t>
            </w:r>
            <w:r w:rsidRPr="0039583B">
              <w:t>0  об/мин</w:t>
            </w:r>
            <w:r>
              <w:t>)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1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1000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1100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3,0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7,4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0,1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32</w:t>
            </w:r>
          </w:p>
        </w:tc>
        <w:tc>
          <w:tcPr>
            <w:tcW w:w="992" w:type="dxa"/>
            <w:vMerge w:val="restart"/>
            <w:vAlign w:val="center"/>
          </w:tcPr>
          <w:p w:rsidR="00192AF6" w:rsidRPr="000C0B98" w:rsidRDefault="00192AF6" w:rsidP="00F404EE">
            <w:pPr>
              <w:jc w:val="center"/>
            </w:pPr>
            <w:r>
              <w:t>215,9</w:t>
            </w:r>
          </w:p>
        </w:tc>
        <w:tc>
          <w:tcPr>
            <w:tcW w:w="850" w:type="dxa"/>
            <w:vMerge w:val="restart"/>
            <w:vAlign w:val="center"/>
          </w:tcPr>
          <w:p w:rsidR="00192AF6" w:rsidRPr="000C0B98" w:rsidRDefault="00192AF6" w:rsidP="00F404EE">
            <w:pPr>
              <w:jc w:val="center"/>
            </w:pPr>
            <w:r>
              <w:t>180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3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2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1100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1250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2,5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6,5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0,12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35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3,2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3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1250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1300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4,0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10,0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0,09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37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3,5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0,5</w:t>
            </w:r>
          </w:p>
        </w:tc>
      </w:tr>
      <w:tr w:rsidR="00192AF6" w:rsidRPr="000C0B98" w:rsidTr="00F404EE">
        <w:trPr>
          <w:jc w:val="center"/>
        </w:trPr>
        <w:tc>
          <w:tcPr>
            <w:tcW w:w="686" w:type="dxa"/>
          </w:tcPr>
          <w:p w:rsidR="00192AF6" w:rsidRPr="000C0B98" w:rsidRDefault="00192AF6" w:rsidP="00F404EE">
            <w:pPr>
              <w:jc w:val="center"/>
            </w:pPr>
            <w:r w:rsidRPr="000C0B98">
              <w:t>4</w:t>
            </w:r>
          </w:p>
        </w:tc>
        <w:tc>
          <w:tcPr>
            <w:tcW w:w="872" w:type="dxa"/>
          </w:tcPr>
          <w:p w:rsidR="00192AF6" w:rsidRPr="00454D02" w:rsidRDefault="00192AF6" w:rsidP="00F404EE">
            <w:pPr>
              <w:jc w:val="center"/>
            </w:pPr>
            <w:r w:rsidRPr="00454D02">
              <w:t>1300</w:t>
            </w: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1400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5,0</w:t>
            </w:r>
          </w:p>
        </w:tc>
        <w:tc>
          <w:tcPr>
            <w:tcW w:w="1134" w:type="dxa"/>
          </w:tcPr>
          <w:p w:rsidR="00192AF6" w:rsidRPr="00454D02" w:rsidRDefault="00192AF6" w:rsidP="00F404EE">
            <w:pPr>
              <w:jc w:val="center"/>
            </w:pPr>
            <w:r w:rsidRPr="00454D02">
              <w:t>12,2</w:t>
            </w:r>
          </w:p>
        </w:tc>
        <w:tc>
          <w:tcPr>
            <w:tcW w:w="850" w:type="dxa"/>
          </w:tcPr>
          <w:p w:rsidR="00192AF6" w:rsidRPr="00454D02" w:rsidRDefault="00192AF6" w:rsidP="00F404EE">
            <w:pPr>
              <w:jc w:val="center"/>
            </w:pPr>
            <w:r w:rsidRPr="00454D02">
              <w:t>0,08</w:t>
            </w:r>
          </w:p>
        </w:tc>
        <w:tc>
          <w:tcPr>
            <w:tcW w:w="993" w:type="dxa"/>
          </w:tcPr>
          <w:p w:rsidR="00192AF6" w:rsidRPr="00454D02" w:rsidRDefault="00192AF6" w:rsidP="00F404EE">
            <w:pPr>
              <w:jc w:val="center"/>
            </w:pPr>
            <w:r w:rsidRPr="00454D02">
              <w:t>30</w:t>
            </w:r>
          </w:p>
        </w:tc>
        <w:tc>
          <w:tcPr>
            <w:tcW w:w="992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0" w:type="dxa"/>
            <w:vMerge/>
          </w:tcPr>
          <w:p w:rsidR="00192AF6" w:rsidRPr="000C0B98" w:rsidRDefault="00192AF6" w:rsidP="00F404EE">
            <w:pPr>
              <w:jc w:val="center"/>
            </w:pPr>
          </w:p>
        </w:tc>
        <w:tc>
          <w:tcPr>
            <w:tcW w:w="851" w:type="dxa"/>
          </w:tcPr>
          <w:p w:rsidR="00192AF6" w:rsidRPr="00454D02" w:rsidRDefault="00192AF6" w:rsidP="00F404EE">
            <w:pPr>
              <w:jc w:val="center"/>
            </w:pPr>
            <w:r w:rsidRPr="00454D02">
              <w:t>4,0</w:t>
            </w:r>
          </w:p>
        </w:tc>
        <w:tc>
          <w:tcPr>
            <w:tcW w:w="957" w:type="dxa"/>
          </w:tcPr>
          <w:p w:rsidR="00192AF6" w:rsidRPr="00454D02" w:rsidRDefault="00192AF6" w:rsidP="00F404EE">
            <w:pPr>
              <w:jc w:val="center"/>
            </w:pPr>
            <w:r w:rsidRPr="00454D02">
              <w:t>0,5</w:t>
            </w:r>
          </w:p>
        </w:tc>
      </w:tr>
    </w:tbl>
    <w:p w:rsidR="00192AF6" w:rsidRDefault="00192AF6" w:rsidP="00192AF6">
      <w:pPr>
        <w:spacing w:before="120" w:line="276" w:lineRule="auto"/>
        <w:jc w:val="both"/>
        <w:rPr>
          <w:sz w:val="28"/>
          <w:szCs w:val="28"/>
        </w:rPr>
      </w:pPr>
      <w:r w:rsidRPr="0081455C">
        <w:rPr>
          <w:sz w:val="28"/>
          <w:szCs w:val="28"/>
        </w:rPr>
        <w:t xml:space="preserve">Формула для определения  </w:t>
      </w:r>
      <w:r w:rsidRPr="0081455C">
        <w:rPr>
          <w:i/>
          <w:sz w:val="28"/>
          <w:szCs w:val="28"/>
          <w:lang w:val="en-US"/>
        </w:rPr>
        <w:t>g</w:t>
      </w:r>
      <w:r w:rsidRPr="0081455C">
        <w:rPr>
          <w:i/>
          <w:sz w:val="28"/>
          <w:szCs w:val="28"/>
          <w:vertAlign w:val="subscript"/>
          <w:lang w:val="en-US"/>
        </w:rPr>
        <w:t>s</w:t>
      </w:r>
      <w:r w:rsidRPr="0081455C">
        <w:rPr>
          <w:sz w:val="28"/>
          <w:szCs w:val="28"/>
        </w:rPr>
        <w:t xml:space="preserve">:     </w:t>
      </w:r>
      <w:r w:rsidRPr="0081455C">
        <w:rPr>
          <w:i/>
          <w:sz w:val="28"/>
          <w:szCs w:val="28"/>
          <w:lang w:val="en-US"/>
        </w:rPr>
        <w:t>g</w:t>
      </w:r>
      <w:r w:rsidRPr="0081455C">
        <w:rPr>
          <w:i/>
          <w:sz w:val="28"/>
          <w:szCs w:val="28"/>
          <w:vertAlign w:val="subscript"/>
          <w:lang w:val="en-US"/>
        </w:rPr>
        <w:t>s</w:t>
      </w:r>
      <w:r w:rsidRPr="0081455C">
        <w:rPr>
          <w:i/>
          <w:sz w:val="28"/>
          <w:szCs w:val="28"/>
        </w:rPr>
        <w:t xml:space="preserve"> = </w:t>
      </w:r>
      <w:r w:rsidRPr="0081455C">
        <w:rPr>
          <w:i/>
          <w:sz w:val="28"/>
          <w:szCs w:val="28"/>
          <w:lang w:val="en-US"/>
        </w:rPr>
        <w:t>K</w:t>
      </w:r>
      <w:r w:rsidRPr="0081455C">
        <w:rPr>
          <w:i/>
          <w:sz w:val="28"/>
          <w:szCs w:val="28"/>
          <w:vertAlign w:val="subscript"/>
          <w:lang w:val="en-US"/>
        </w:rPr>
        <w:t>v</w:t>
      </w:r>
      <w:r w:rsidRPr="0081455C">
        <w:rPr>
          <w:i/>
          <w:sz w:val="28"/>
          <w:szCs w:val="28"/>
          <w:lang w:val="en-US"/>
        </w:rPr>
        <w:t>g</w:t>
      </w:r>
      <w:r w:rsidRPr="0081455C">
        <w:rPr>
          <w:i/>
          <w:sz w:val="28"/>
          <w:szCs w:val="28"/>
          <w:vertAlign w:val="subscript"/>
          <w:lang w:val="en-US"/>
        </w:rPr>
        <w:t>o</w:t>
      </w:r>
      <w:r w:rsidRPr="0081455C">
        <w:rPr>
          <w:i/>
          <w:sz w:val="28"/>
          <w:szCs w:val="28"/>
        </w:rPr>
        <w:t xml:space="preserve"> /(</w:t>
      </w:r>
      <w:r w:rsidRPr="0081455C">
        <w:rPr>
          <w:i/>
          <w:sz w:val="28"/>
          <w:szCs w:val="28"/>
          <w:lang w:val="en-US"/>
        </w:rPr>
        <w:t>K</w:t>
      </w:r>
      <w:r w:rsidRPr="0081455C">
        <w:rPr>
          <w:i/>
          <w:sz w:val="28"/>
          <w:szCs w:val="28"/>
          <w:vertAlign w:val="subscript"/>
          <w:lang w:val="en-US"/>
        </w:rPr>
        <w:t>v</w:t>
      </w:r>
      <w:r w:rsidRPr="0081455C">
        <w:rPr>
          <w:i/>
          <w:sz w:val="28"/>
          <w:szCs w:val="28"/>
        </w:rPr>
        <w:t xml:space="preserve"> – </w:t>
      </w:r>
      <w:r w:rsidRPr="0081455C">
        <w:rPr>
          <w:i/>
          <w:sz w:val="28"/>
          <w:szCs w:val="28"/>
          <w:lang w:val="en-US"/>
        </w:rPr>
        <w:t>K</w:t>
      </w:r>
      <w:r w:rsidRPr="0081455C">
        <w:rPr>
          <w:i/>
          <w:sz w:val="28"/>
          <w:szCs w:val="28"/>
          <w:vertAlign w:val="subscript"/>
          <w:lang w:val="en-US"/>
        </w:rPr>
        <w:t>s</w:t>
      </w:r>
      <w:r w:rsidRPr="0081455C">
        <w:rPr>
          <w:i/>
          <w:sz w:val="28"/>
          <w:szCs w:val="28"/>
        </w:rPr>
        <w:t>)</w:t>
      </w:r>
      <w:r w:rsidRPr="0081455C">
        <w:rPr>
          <w:sz w:val="28"/>
          <w:szCs w:val="28"/>
        </w:rPr>
        <w:t xml:space="preserve">, где </w:t>
      </w:r>
      <w:r w:rsidRPr="0081455C">
        <w:rPr>
          <w:i/>
          <w:sz w:val="28"/>
          <w:szCs w:val="28"/>
          <w:lang w:val="en-US"/>
        </w:rPr>
        <w:t>g</w:t>
      </w:r>
      <w:r w:rsidRPr="0081455C">
        <w:rPr>
          <w:i/>
          <w:sz w:val="28"/>
          <w:szCs w:val="28"/>
          <w:vertAlign w:val="subscript"/>
          <w:lang w:val="en-US"/>
        </w:rPr>
        <w:t>s</w:t>
      </w:r>
      <w:r w:rsidRPr="0081455C">
        <w:rPr>
          <w:i/>
          <w:sz w:val="28"/>
          <w:szCs w:val="28"/>
        </w:rPr>
        <w:t xml:space="preserve"> – </w:t>
      </w:r>
      <w:r w:rsidRPr="0081455C">
        <w:rPr>
          <w:sz w:val="28"/>
          <w:szCs w:val="28"/>
        </w:rPr>
        <w:t>нагрузка перехода на ЛОР.</w:t>
      </w:r>
    </w:p>
    <w:p w:rsidR="00192AF6" w:rsidRDefault="00192AF6" w:rsidP="00192AF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Формула для определения угловых коэффициентов </w:t>
      </w:r>
      <w:r w:rsidRPr="0081455C">
        <w:rPr>
          <w:i/>
          <w:sz w:val="28"/>
          <w:szCs w:val="28"/>
          <w:lang w:val="en-US"/>
        </w:rPr>
        <w:t>K</w:t>
      </w:r>
      <w:r w:rsidRPr="0081455C">
        <w:rPr>
          <w:i/>
          <w:sz w:val="28"/>
          <w:szCs w:val="28"/>
          <w:vertAlign w:val="subscript"/>
          <w:lang w:val="en-US"/>
        </w:rPr>
        <w:t>v</w:t>
      </w:r>
      <w:r w:rsidRPr="0081455C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:</w:t>
      </w:r>
    </w:p>
    <w:p w:rsidR="00192AF6" w:rsidRDefault="00192AF6" w:rsidP="00192AF6">
      <w:pPr>
        <w:spacing w:after="120" w:line="276" w:lineRule="auto"/>
        <w:jc w:val="both"/>
        <w:rPr>
          <w:sz w:val="28"/>
          <w:szCs w:val="28"/>
        </w:rPr>
      </w:pPr>
      <w:r w:rsidRPr="0081455C">
        <w:rPr>
          <w:position w:val="-38"/>
          <w:sz w:val="28"/>
          <w:szCs w:val="28"/>
        </w:rPr>
        <w:object w:dxaOrig="5319" w:dyaOrig="880">
          <v:shape id="_x0000_i1028" type="#_x0000_t75" style="width:465.75pt;height:55.5pt" o:ole="" fillcolor="window">
            <v:imagedata r:id="rId40" o:title=""/>
          </v:shape>
          <o:OLEObject Type="Embed" ProgID="Equation.3" ShapeID="_x0000_i1028" DrawAspect="Content" ObjectID="_1713352162" r:id="rId41"/>
        </w:object>
      </w:r>
    </w:p>
    <w:p w:rsidR="00192AF6" w:rsidRDefault="00192AF6" w:rsidP="00192AF6">
      <w:pPr>
        <w:spacing w:line="360" w:lineRule="auto"/>
        <w:ind w:firstLine="567"/>
        <w:rPr>
          <w:sz w:val="28"/>
          <w:szCs w:val="28"/>
        </w:rPr>
      </w:pPr>
      <w:r w:rsidRPr="0081455C">
        <w:rPr>
          <w:sz w:val="28"/>
          <w:szCs w:val="28"/>
        </w:rPr>
        <w:t xml:space="preserve">где: </w:t>
      </w:r>
      <w:r w:rsidRPr="0081455C">
        <w:rPr>
          <w:i/>
          <w:sz w:val="28"/>
          <w:szCs w:val="28"/>
        </w:rPr>
        <w:t>n</w:t>
      </w:r>
      <w:r w:rsidRPr="0081455C">
        <w:rPr>
          <w:i/>
          <w:sz w:val="28"/>
          <w:szCs w:val="28"/>
          <w:vertAlign w:val="superscript"/>
        </w:rPr>
        <w:t>*</w:t>
      </w:r>
      <w:r w:rsidRPr="0081455C">
        <w:rPr>
          <w:sz w:val="28"/>
          <w:szCs w:val="28"/>
        </w:rPr>
        <w:t xml:space="preserve"> = </w:t>
      </w:r>
      <w:r w:rsidRPr="0081455C">
        <w:rPr>
          <w:i/>
          <w:sz w:val="28"/>
          <w:szCs w:val="28"/>
        </w:rPr>
        <w:t>n / n</w:t>
      </w:r>
      <w:r w:rsidRPr="0081455C">
        <w:rPr>
          <w:i/>
          <w:sz w:val="28"/>
          <w:szCs w:val="28"/>
          <w:vertAlign w:val="subscript"/>
        </w:rPr>
        <w:t>кр</w:t>
      </w:r>
      <w:r w:rsidRPr="0081455C">
        <w:rPr>
          <w:sz w:val="28"/>
          <w:szCs w:val="28"/>
        </w:rPr>
        <w:t xml:space="preserve">  -   относительная скорость вращения долота.</w:t>
      </w:r>
    </w:p>
    <w:p w:rsidR="00192AF6" w:rsidRPr="00F56010" w:rsidRDefault="00192AF6" w:rsidP="00192AF6">
      <w:pPr>
        <w:spacing w:before="120" w:line="276" w:lineRule="auto"/>
        <w:ind w:firstLine="284"/>
        <w:jc w:val="both"/>
        <w:rPr>
          <w:i/>
          <w:sz w:val="28"/>
          <w:szCs w:val="28"/>
        </w:rPr>
      </w:pPr>
      <w:r w:rsidRPr="00F56010">
        <w:rPr>
          <w:i/>
          <w:sz w:val="28"/>
          <w:szCs w:val="28"/>
        </w:rPr>
        <w:t xml:space="preserve">Задание </w:t>
      </w:r>
      <w:r>
        <w:rPr>
          <w:i/>
          <w:sz w:val="28"/>
          <w:szCs w:val="28"/>
        </w:rPr>
        <w:t>6</w:t>
      </w:r>
      <w:r w:rsidRPr="00F56010">
        <w:rPr>
          <w:i/>
          <w:sz w:val="28"/>
          <w:szCs w:val="28"/>
        </w:rPr>
        <w:t xml:space="preserve">. </w:t>
      </w:r>
      <w:r>
        <w:rPr>
          <w:i/>
          <w:sz w:val="28"/>
          <w:szCs w:val="28"/>
        </w:rPr>
        <w:t xml:space="preserve">Формируются компетенции </w:t>
      </w:r>
      <w:r w:rsidR="0047605F" w:rsidRPr="002244F0">
        <w:rPr>
          <w:i/>
        </w:rPr>
        <w:t>ОПК-7; ПК-12</w:t>
      </w:r>
    </w:p>
    <w:p w:rsidR="00192AF6" w:rsidRPr="003541BF" w:rsidRDefault="00192AF6" w:rsidP="00192AF6">
      <w:pPr>
        <w:tabs>
          <w:tab w:val="left" w:pos="6976"/>
          <w:tab w:val="left" w:pos="7952"/>
        </w:tabs>
        <w:spacing w:before="120" w:line="276" w:lineRule="auto"/>
        <w:ind w:left="108"/>
        <w:jc w:val="both"/>
        <w:rPr>
          <w:sz w:val="28"/>
          <w:szCs w:val="28"/>
        </w:rPr>
      </w:pPr>
      <w:r>
        <w:rPr>
          <w:sz w:val="28"/>
          <w:szCs w:val="28"/>
        </w:rPr>
        <w:t>Рассчитать</w:t>
      </w:r>
      <w:r w:rsidRPr="003541BF">
        <w:rPr>
          <w:sz w:val="28"/>
          <w:szCs w:val="28"/>
        </w:rPr>
        <w:t xml:space="preserve"> компановку УБТ (длины и диаметры всех ступеней) если</w:t>
      </w:r>
      <w:r>
        <w:rPr>
          <w:sz w:val="28"/>
          <w:szCs w:val="28"/>
        </w:rPr>
        <w:t xml:space="preserve"> заданы</w:t>
      </w:r>
      <w:r w:rsidRPr="003541BF">
        <w:rPr>
          <w:sz w:val="28"/>
          <w:szCs w:val="28"/>
        </w:rPr>
        <w:t>:</w:t>
      </w:r>
    </w:p>
    <w:p w:rsidR="00192AF6" w:rsidRDefault="00192AF6" w:rsidP="00192AF6">
      <w:pPr>
        <w:tabs>
          <w:tab w:val="left" w:pos="5008"/>
          <w:tab w:val="left" w:pos="5991"/>
          <w:tab w:val="left" w:pos="6976"/>
          <w:tab w:val="left" w:pos="7952"/>
        </w:tabs>
        <w:spacing w:line="276" w:lineRule="auto"/>
        <w:ind w:left="108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3541BF">
        <w:rPr>
          <w:sz w:val="28"/>
          <w:szCs w:val="28"/>
        </w:rPr>
        <w:t xml:space="preserve">агрузка на долото </w:t>
      </w:r>
      <w:r w:rsidRPr="00E50647">
        <w:rPr>
          <w:i/>
          <w:sz w:val="28"/>
          <w:szCs w:val="28"/>
        </w:rPr>
        <w:t>Wo</w:t>
      </w:r>
      <w:r>
        <w:rPr>
          <w:sz w:val="28"/>
          <w:szCs w:val="28"/>
        </w:rPr>
        <w:t>;</w:t>
      </w:r>
      <w:r w:rsidRPr="003541BF">
        <w:rPr>
          <w:sz w:val="28"/>
          <w:szCs w:val="28"/>
        </w:rPr>
        <w:t xml:space="preserve"> </w:t>
      </w:r>
    </w:p>
    <w:p w:rsidR="00192AF6" w:rsidRDefault="00192AF6" w:rsidP="00192AF6">
      <w:pPr>
        <w:tabs>
          <w:tab w:val="left" w:pos="5008"/>
          <w:tab w:val="left" w:pos="5991"/>
          <w:tab w:val="left" w:pos="6976"/>
          <w:tab w:val="left" w:pos="7952"/>
        </w:tabs>
        <w:spacing w:line="276" w:lineRule="auto"/>
        <w:ind w:left="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41BF">
        <w:rPr>
          <w:sz w:val="28"/>
          <w:szCs w:val="28"/>
        </w:rPr>
        <w:t>диаметр</w:t>
      </w:r>
      <w:r>
        <w:rPr>
          <w:sz w:val="28"/>
          <w:szCs w:val="28"/>
        </w:rPr>
        <w:t xml:space="preserve"> долота</w:t>
      </w:r>
      <w:r w:rsidRPr="003541BF">
        <w:rPr>
          <w:sz w:val="28"/>
          <w:szCs w:val="28"/>
        </w:rPr>
        <w:t xml:space="preserve"> </w:t>
      </w:r>
      <w:r w:rsidRPr="00E50647">
        <w:rPr>
          <w:i/>
          <w:sz w:val="28"/>
          <w:szCs w:val="28"/>
        </w:rPr>
        <w:t>Dд</w:t>
      </w:r>
      <w:r w:rsidRPr="00E50647">
        <w:rPr>
          <w:sz w:val="28"/>
          <w:szCs w:val="28"/>
        </w:rPr>
        <w:t>;</w:t>
      </w:r>
    </w:p>
    <w:p w:rsidR="00192AF6" w:rsidRDefault="00192AF6" w:rsidP="00192AF6">
      <w:pPr>
        <w:tabs>
          <w:tab w:val="left" w:pos="5008"/>
          <w:tab w:val="left" w:pos="5991"/>
          <w:tab w:val="left" w:pos="6976"/>
          <w:tab w:val="left" w:pos="7952"/>
        </w:tabs>
        <w:spacing w:line="276" w:lineRule="auto"/>
        <w:ind w:left="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плотность промывочной жидкости </w:t>
      </w:r>
      <w:r w:rsidRPr="000F235C">
        <w:rPr>
          <w:i/>
          <w:sz w:val="28"/>
          <w:szCs w:val="28"/>
        </w:rPr>
        <w:t>ρ</w:t>
      </w:r>
      <w:r w:rsidRPr="000F235C">
        <w:rPr>
          <w:i/>
          <w:sz w:val="28"/>
          <w:szCs w:val="28"/>
          <w:vertAlign w:val="subscript"/>
        </w:rPr>
        <w:t>бр</w:t>
      </w:r>
      <w:r>
        <w:rPr>
          <w:sz w:val="28"/>
          <w:szCs w:val="28"/>
        </w:rPr>
        <w:t>;</w:t>
      </w:r>
    </w:p>
    <w:p w:rsidR="00192AF6" w:rsidRPr="00E50647" w:rsidRDefault="00192AF6" w:rsidP="00192AF6">
      <w:pPr>
        <w:tabs>
          <w:tab w:val="left" w:pos="5008"/>
          <w:tab w:val="left" w:pos="5991"/>
          <w:tab w:val="left" w:pos="6976"/>
          <w:tab w:val="left" w:pos="7952"/>
        </w:tabs>
        <w:spacing w:line="276" w:lineRule="auto"/>
        <w:ind w:left="1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541BF">
        <w:rPr>
          <w:sz w:val="28"/>
          <w:szCs w:val="28"/>
        </w:rPr>
        <w:t xml:space="preserve"> суммарный </w:t>
      </w:r>
      <w:r>
        <w:rPr>
          <w:sz w:val="28"/>
          <w:szCs w:val="28"/>
        </w:rPr>
        <w:t>в</w:t>
      </w:r>
      <w:r w:rsidRPr="003541BF">
        <w:rPr>
          <w:sz w:val="28"/>
          <w:szCs w:val="28"/>
        </w:rPr>
        <w:t xml:space="preserve">ес элементов оснастки </w:t>
      </w:r>
      <w:r>
        <w:rPr>
          <w:sz w:val="28"/>
          <w:szCs w:val="28"/>
        </w:rPr>
        <w:t xml:space="preserve">компоновки </w:t>
      </w:r>
      <w:r w:rsidRPr="003541BF">
        <w:rPr>
          <w:sz w:val="28"/>
          <w:szCs w:val="28"/>
        </w:rPr>
        <w:t xml:space="preserve">низа </w:t>
      </w:r>
      <w:r w:rsidRPr="00E50647">
        <w:rPr>
          <w:i/>
          <w:sz w:val="28"/>
          <w:szCs w:val="28"/>
        </w:rPr>
        <w:t>Q</w:t>
      </w:r>
      <w:r w:rsidRPr="00E50647">
        <w:rPr>
          <w:i/>
          <w:sz w:val="28"/>
          <w:szCs w:val="28"/>
          <w:vertAlign w:val="subscript"/>
        </w:rPr>
        <w:t>Σ</w:t>
      </w:r>
    </w:p>
    <w:p w:rsidR="00192AF6" w:rsidRPr="003541BF" w:rsidRDefault="00192AF6" w:rsidP="00192AF6">
      <w:pPr>
        <w:tabs>
          <w:tab w:val="left" w:pos="5991"/>
          <w:tab w:val="left" w:pos="6976"/>
          <w:tab w:val="left" w:pos="7952"/>
        </w:tabs>
        <w:spacing w:line="276" w:lineRule="auto"/>
        <w:ind w:left="108"/>
        <w:jc w:val="both"/>
        <w:rPr>
          <w:sz w:val="28"/>
          <w:szCs w:val="28"/>
        </w:rPr>
      </w:pPr>
      <w:r>
        <w:rPr>
          <w:sz w:val="28"/>
          <w:szCs w:val="28"/>
        </w:rPr>
        <w:t>Могут быть заданы:</w:t>
      </w:r>
    </w:p>
    <w:p w:rsidR="00192AF6" w:rsidRDefault="00192AF6" w:rsidP="00192AF6">
      <w:pPr>
        <w:tabs>
          <w:tab w:val="left" w:pos="6976"/>
          <w:tab w:val="left" w:pos="7952"/>
        </w:tabs>
        <w:spacing w:line="276" w:lineRule="auto"/>
        <w:ind w:left="108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3541BF">
        <w:rPr>
          <w:sz w:val="28"/>
          <w:szCs w:val="28"/>
        </w:rPr>
        <w:t xml:space="preserve">иаметр последней спущенной обсадной колонны </w:t>
      </w:r>
      <w:r w:rsidRPr="00E50647">
        <w:rPr>
          <w:i/>
          <w:sz w:val="28"/>
          <w:szCs w:val="28"/>
        </w:rPr>
        <w:t>Dок</w:t>
      </w:r>
      <w:r>
        <w:rPr>
          <w:sz w:val="28"/>
          <w:szCs w:val="28"/>
        </w:rPr>
        <w:t>;</w:t>
      </w:r>
    </w:p>
    <w:p w:rsidR="00192AF6" w:rsidRDefault="00192AF6" w:rsidP="00192AF6">
      <w:pPr>
        <w:tabs>
          <w:tab w:val="left" w:pos="6976"/>
          <w:tab w:val="left" w:pos="7952"/>
        </w:tabs>
        <w:spacing w:line="276" w:lineRule="auto"/>
        <w:ind w:left="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диаметр 1-й секции (наддолотной) бурильных труб </w:t>
      </w:r>
      <w:r w:rsidRPr="000F235C">
        <w:rPr>
          <w:i/>
          <w:sz w:val="28"/>
          <w:szCs w:val="28"/>
          <w:lang w:val="en-US"/>
        </w:rPr>
        <w:t>d</w:t>
      </w:r>
      <w:r w:rsidRPr="00E50647"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>;</w:t>
      </w:r>
    </w:p>
    <w:p w:rsidR="00192AF6" w:rsidRPr="003541BF" w:rsidRDefault="00192AF6" w:rsidP="00192AF6">
      <w:pPr>
        <w:tabs>
          <w:tab w:val="left" w:pos="6976"/>
          <w:tab w:val="left" w:pos="7952"/>
        </w:tabs>
        <w:spacing w:line="276" w:lineRule="auto"/>
        <w:ind w:left="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диаметр основной (первой) секции УБТ </w:t>
      </w:r>
      <w:r w:rsidRPr="000F235C">
        <w:rPr>
          <w:i/>
          <w:sz w:val="28"/>
          <w:szCs w:val="28"/>
          <w:lang w:val="en-US"/>
        </w:rPr>
        <w:t>D</w:t>
      </w:r>
      <w:r w:rsidRPr="0020323C">
        <w:rPr>
          <w:i/>
          <w:sz w:val="28"/>
          <w:szCs w:val="28"/>
          <w:vertAlign w:val="subscript"/>
        </w:rPr>
        <w:t>01</w:t>
      </w:r>
      <w:r>
        <w:rPr>
          <w:sz w:val="28"/>
          <w:szCs w:val="28"/>
        </w:rPr>
        <w:t>.</w:t>
      </w:r>
    </w:p>
    <w:p w:rsidR="00192AF6" w:rsidRPr="003541BF" w:rsidRDefault="00192AF6" w:rsidP="00192AF6">
      <w:pPr>
        <w:tabs>
          <w:tab w:val="left" w:pos="5991"/>
          <w:tab w:val="left" w:pos="6976"/>
          <w:tab w:val="left" w:pos="7952"/>
        </w:tabs>
        <w:spacing w:line="276" w:lineRule="auto"/>
        <w:ind w:left="108"/>
        <w:jc w:val="both"/>
        <w:rPr>
          <w:sz w:val="28"/>
          <w:szCs w:val="28"/>
        </w:rPr>
      </w:pPr>
      <w:r w:rsidRPr="003541BF">
        <w:rPr>
          <w:sz w:val="28"/>
          <w:szCs w:val="28"/>
        </w:rPr>
        <w:t>Проверку по жесткости УБТ и ОК допускается не проводить.</w:t>
      </w:r>
    </w:p>
    <w:p w:rsidR="00192AF6" w:rsidRPr="003541BF" w:rsidRDefault="00192AF6" w:rsidP="00192AF6">
      <w:pPr>
        <w:tabs>
          <w:tab w:val="left" w:pos="3042"/>
          <w:tab w:val="left" w:pos="4025"/>
          <w:tab w:val="left" w:pos="5008"/>
          <w:tab w:val="left" w:pos="5991"/>
          <w:tab w:val="left" w:pos="6976"/>
          <w:tab w:val="left" w:pos="7952"/>
        </w:tabs>
        <w:spacing w:after="120" w:line="276" w:lineRule="auto"/>
        <w:ind w:left="108"/>
        <w:jc w:val="both"/>
        <w:rPr>
          <w:sz w:val="28"/>
          <w:szCs w:val="28"/>
        </w:rPr>
      </w:pPr>
      <w:r w:rsidRPr="003541BF">
        <w:rPr>
          <w:sz w:val="28"/>
          <w:szCs w:val="28"/>
        </w:rPr>
        <w:t xml:space="preserve">Скважина </w:t>
      </w:r>
      <w:r>
        <w:rPr>
          <w:sz w:val="28"/>
          <w:szCs w:val="28"/>
        </w:rPr>
        <w:t>на участке работы КНБК имеет зенитный угол</w:t>
      </w:r>
      <w:r w:rsidRPr="003541BF">
        <w:rPr>
          <w:sz w:val="28"/>
          <w:szCs w:val="28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003"/>
        <w:gridCol w:w="683"/>
        <w:gridCol w:w="796"/>
        <w:gridCol w:w="796"/>
        <w:gridCol w:w="796"/>
        <w:gridCol w:w="678"/>
        <w:gridCol w:w="801"/>
        <w:gridCol w:w="1393"/>
        <w:gridCol w:w="1665"/>
      </w:tblGrid>
      <w:tr w:rsidR="00192AF6" w:rsidRPr="00F678A5" w:rsidTr="00F404EE">
        <w:trPr>
          <w:jc w:val="center"/>
        </w:trPr>
        <w:tc>
          <w:tcPr>
            <w:tcW w:w="501" w:type="pct"/>
            <w:vAlign w:val="center"/>
          </w:tcPr>
          <w:p w:rsidR="00192AF6" w:rsidRPr="00F678A5" w:rsidRDefault="00192AF6" w:rsidP="00F404EE">
            <w:pPr>
              <w:jc w:val="center"/>
            </w:pPr>
            <w:r w:rsidRPr="00F678A5">
              <w:t>№</w:t>
            </w:r>
          </w:p>
          <w:p w:rsidR="00192AF6" w:rsidRPr="00F678A5" w:rsidRDefault="00192AF6" w:rsidP="00F404EE">
            <w:pPr>
              <w:jc w:val="center"/>
            </w:pPr>
            <w:r w:rsidRPr="00F678A5">
              <w:t>Вари</w:t>
            </w:r>
            <w:r>
              <w:t>-</w:t>
            </w:r>
            <w:r w:rsidRPr="00F678A5">
              <w:t>анта</w:t>
            </w:r>
          </w:p>
        </w:tc>
        <w:tc>
          <w:tcPr>
            <w:tcW w:w="524" w:type="pct"/>
            <w:vAlign w:val="center"/>
          </w:tcPr>
          <w:p w:rsidR="00192AF6" w:rsidRPr="00AC3856" w:rsidRDefault="00192AF6" w:rsidP="00F404EE">
            <w:pPr>
              <w:jc w:val="center"/>
              <w:rPr>
                <w:sz w:val="28"/>
                <w:szCs w:val="28"/>
              </w:rPr>
            </w:pPr>
            <w:r w:rsidRPr="00AC3856">
              <w:rPr>
                <w:i/>
                <w:sz w:val="28"/>
                <w:szCs w:val="28"/>
                <w:lang w:val="en-US"/>
              </w:rPr>
              <w:t>D</w:t>
            </w:r>
            <w:r w:rsidRPr="00AC3856">
              <w:rPr>
                <w:i/>
                <w:sz w:val="28"/>
                <w:szCs w:val="28"/>
              </w:rPr>
              <w:t>д</w:t>
            </w:r>
            <w:r w:rsidRPr="00AC3856">
              <w:rPr>
                <w:sz w:val="28"/>
                <w:szCs w:val="28"/>
              </w:rPr>
              <w:t>,</w:t>
            </w:r>
          </w:p>
          <w:p w:rsidR="00192AF6" w:rsidRPr="00AC3856" w:rsidRDefault="00192AF6" w:rsidP="00F404EE">
            <w:pPr>
              <w:jc w:val="center"/>
              <w:rPr>
                <w:sz w:val="28"/>
                <w:szCs w:val="28"/>
              </w:rPr>
            </w:pPr>
            <w:r w:rsidRPr="00AC3856">
              <w:rPr>
                <w:sz w:val="28"/>
                <w:szCs w:val="28"/>
              </w:rPr>
              <w:t>мм</w:t>
            </w:r>
          </w:p>
        </w:tc>
        <w:tc>
          <w:tcPr>
            <w:tcW w:w="357" w:type="pct"/>
            <w:vAlign w:val="center"/>
          </w:tcPr>
          <w:p w:rsidR="00192AF6" w:rsidRPr="00AC3856" w:rsidRDefault="00192AF6" w:rsidP="00F404EE">
            <w:pPr>
              <w:jc w:val="center"/>
              <w:rPr>
                <w:i/>
                <w:sz w:val="28"/>
                <w:szCs w:val="28"/>
              </w:rPr>
            </w:pPr>
            <w:r w:rsidRPr="00AC3856">
              <w:rPr>
                <w:i/>
                <w:sz w:val="28"/>
                <w:szCs w:val="28"/>
                <w:lang w:val="en-US"/>
              </w:rPr>
              <w:t>Wo</w:t>
            </w:r>
            <w:r w:rsidRPr="00AC3856">
              <w:rPr>
                <w:sz w:val="28"/>
                <w:szCs w:val="28"/>
              </w:rPr>
              <w:t>,</w:t>
            </w:r>
          </w:p>
          <w:p w:rsidR="00192AF6" w:rsidRPr="00AC3856" w:rsidRDefault="00192AF6" w:rsidP="00F404EE">
            <w:pPr>
              <w:jc w:val="center"/>
              <w:rPr>
                <w:sz w:val="28"/>
                <w:szCs w:val="28"/>
              </w:rPr>
            </w:pPr>
            <w:r w:rsidRPr="00AC3856">
              <w:rPr>
                <w:sz w:val="28"/>
                <w:szCs w:val="28"/>
              </w:rPr>
              <w:t>кН</w:t>
            </w:r>
          </w:p>
        </w:tc>
        <w:tc>
          <w:tcPr>
            <w:tcW w:w="416" w:type="pct"/>
            <w:vAlign w:val="center"/>
          </w:tcPr>
          <w:p w:rsidR="00192AF6" w:rsidRPr="00AC3856" w:rsidRDefault="00192AF6" w:rsidP="00F404EE">
            <w:pPr>
              <w:jc w:val="center"/>
              <w:rPr>
                <w:sz w:val="28"/>
                <w:szCs w:val="28"/>
              </w:rPr>
            </w:pPr>
            <w:r w:rsidRPr="00AC3856">
              <w:rPr>
                <w:i/>
                <w:sz w:val="28"/>
                <w:szCs w:val="28"/>
                <w:lang w:val="en-US"/>
              </w:rPr>
              <w:t>d</w:t>
            </w:r>
            <w:r w:rsidRPr="00AC3856">
              <w:rPr>
                <w:i/>
                <w:sz w:val="28"/>
                <w:szCs w:val="28"/>
                <w:vertAlign w:val="subscript"/>
                <w:lang w:val="en-US"/>
              </w:rPr>
              <w:t>1</w:t>
            </w:r>
            <w:r w:rsidRPr="00AC3856">
              <w:rPr>
                <w:sz w:val="28"/>
                <w:szCs w:val="28"/>
              </w:rPr>
              <w:t>,</w:t>
            </w:r>
          </w:p>
          <w:p w:rsidR="00192AF6" w:rsidRPr="00AC3856" w:rsidRDefault="00192AF6" w:rsidP="00F404EE">
            <w:pPr>
              <w:jc w:val="center"/>
              <w:rPr>
                <w:sz w:val="28"/>
                <w:szCs w:val="28"/>
              </w:rPr>
            </w:pPr>
            <w:r w:rsidRPr="00AC3856">
              <w:rPr>
                <w:sz w:val="28"/>
                <w:szCs w:val="28"/>
              </w:rPr>
              <w:t>мм</w:t>
            </w:r>
          </w:p>
        </w:tc>
        <w:tc>
          <w:tcPr>
            <w:tcW w:w="416" w:type="pct"/>
            <w:vAlign w:val="center"/>
          </w:tcPr>
          <w:p w:rsidR="00192AF6" w:rsidRPr="00AC3856" w:rsidRDefault="00192AF6" w:rsidP="00F404EE">
            <w:pPr>
              <w:jc w:val="center"/>
              <w:rPr>
                <w:sz w:val="28"/>
                <w:szCs w:val="28"/>
              </w:rPr>
            </w:pPr>
            <w:r w:rsidRPr="00AC3856">
              <w:rPr>
                <w:i/>
                <w:sz w:val="28"/>
                <w:szCs w:val="28"/>
                <w:lang w:val="en-US"/>
              </w:rPr>
              <w:t>D</w:t>
            </w:r>
            <w:r w:rsidRPr="00AC3856">
              <w:rPr>
                <w:i/>
                <w:sz w:val="28"/>
                <w:szCs w:val="28"/>
                <w:vertAlign w:val="subscript"/>
                <w:lang w:val="en-US"/>
              </w:rPr>
              <w:t>01</w:t>
            </w:r>
            <w:r w:rsidRPr="00AC3856">
              <w:rPr>
                <w:sz w:val="28"/>
                <w:szCs w:val="28"/>
              </w:rPr>
              <w:t>,</w:t>
            </w:r>
          </w:p>
          <w:p w:rsidR="00192AF6" w:rsidRPr="00AC3856" w:rsidRDefault="00192AF6" w:rsidP="00F404EE">
            <w:pPr>
              <w:jc w:val="center"/>
              <w:rPr>
                <w:sz w:val="28"/>
                <w:szCs w:val="28"/>
              </w:rPr>
            </w:pPr>
            <w:r w:rsidRPr="00AC3856">
              <w:rPr>
                <w:sz w:val="28"/>
                <w:szCs w:val="28"/>
              </w:rPr>
              <w:t>мм</w:t>
            </w:r>
          </w:p>
        </w:tc>
        <w:tc>
          <w:tcPr>
            <w:tcW w:w="416" w:type="pct"/>
            <w:vAlign w:val="center"/>
          </w:tcPr>
          <w:p w:rsidR="00192AF6" w:rsidRPr="00AC3856" w:rsidRDefault="00192AF6" w:rsidP="00F404EE">
            <w:pPr>
              <w:jc w:val="center"/>
              <w:rPr>
                <w:sz w:val="28"/>
                <w:szCs w:val="28"/>
              </w:rPr>
            </w:pPr>
            <w:r w:rsidRPr="00AC3856">
              <w:rPr>
                <w:i/>
                <w:sz w:val="28"/>
                <w:szCs w:val="28"/>
                <w:lang w:val="en-US"/>
              </w:rPr>
              <w:t>D</w:t>
            </w:r>
            <w:r w:rsidRPr="00AC3856">
              <w:rPr>
                <w:i/>
                <w:sz w:val="28"/>
                <w:szCs w:val="28"/>
              </w:rPr>
              <w:t>ок</w:t>
            </w:r>
            <w:r w:rsidRPr="00AC3856">
              <w:rPr>
                <w:sz w:val="28"/>
                <w:szCs w:val="28"/>
              </w:rPr>
              <w:t>,</w:t>
            </w:r>
          </w:p>
          <w:p w:rsidR="00192AF6" w:rsidRPr="00AC3856" w:rsidRDefault="00192AF6" w:rsidP="00F404EE">
            <w:pPr>
              <w:jc w:val="center"/>
              <w:rPr>
                <w:sz w:val="28"/>
                <w:szCs w:val="28"/>
              </w:rPr>
            </w:pPr>
            <w:r w:rsidRPr="00AC3856">
              <w:rPr>
                <w:sz w:val="28"/>
                <w:szCs w:val="28"/>
              </w:rPr>
              <w:t>мм</w:t>
            </w:r>
          </w:p>
        </w:tc>
        <w:tc>
          <w:tcPr>
            <w:tcW w:w="354" w:type="pct"/>
            <w:vAlign w:val="center"/>
          </w:tcPr>
          <w:p w:rsidR="00192AF6" w:rsidRPr="00AC3856" w:rsidRDefault="00192AF6" w:rsidP="00F404EE">
            <w:pPr>
              <w:jc w:val="center"/>
              <w:rPr>
                <w:sz w:val="28"/>
                <w:szCs w:val="28"/>
              </w:rPr>
            </w:pPr>
            <w:r w:rsidRPr="00AC3856">
              <w:rPr>
                <w:i/>
                <w:sz w:val="28"/>
                <w:szCs w:val="28"/>
                <w:lang w:val="en-US"/>
              </w:rPr>
              <w:t>Q</w:t>
            </w:r>
            <w:r w:rsidRPr="00AC3856">
              <w:rPr>
                <w:i/>
                <w:sz w:val="28"/>
                <w:szCs w:val="28"/>
                <w:vertAlign w:val="subscript"/>
                <w:lang w:val="en-US"/>
              </w:rPr>
              <w:t>Σ</w:t>
            </w:r>
            <w:r w:rsidRPr="00AC3856">
              <w:rPr>
                <w:sz w:val="28"/>
                <w:szCs w:val="28"/>
              </w:rPr>
              <w:t>,</w:t>
            </w:r>
          </w:p>
          <w:p w:rsidR="00192AF6" w:rsidRPr="00AC3856" w:rsidRDefault="00192AF6" w:rsidP="00F404EE">
            <w:pPr>
              <w:jc w:val="center"/>
              <w:rPr>
                <w:sz w:val="28"/>
                <w:szCs w:val="28"/>
              </w:rPr>
            </w:pPr>
            <w:r w:rsidRPr="00AC3856">
              <w:rPr>
                <w:sz w:val="28"/>
                <w:szCs w:val="28"/>
              </w:rPr>
              <w:t>кН</w:t>
            </w:r>
          </w:p>
        </w:tc>
        <w:tc>
          <w:tcPr>
            <w:tcW w:w="418" w:type="pct"/>
            <w:vAlign w:val="center"/>
          </w:tcPr>
          <w:p w:rsidR="00192AF6" w:rsidRPr="00AC3856" w:rsidRDefault="00192AF6" w:rsidP="00F404EE">
            <w:pPr>
              <w:jc w:val="center"/>
              <w:rPr>
                <w:sz w:val="28"/>
                <w:szCs w:val="28"/>
              </w:rPr>
            </w:pPr>
            <w:r w:rsidRPr="00AC3856">
              <w:rPr>
                <w:i/>
                <w:sz w:val="28"/>
                <w:szCs w:val="28"/>
              </w:rPr>
              <w:t>ρ</w:t>
            </w:r>
            <w:r w:rsidRPr="00AC3856">
              <w:rPr>
                <w:i/>
                <w:sz w:val="28"/>
                <w:szCs w:val="28"/>
                <w:vertAlign w:val="subscript"/>
              </w:rPr>
              <w:t>бр</w:t>
            </w:r>
            <w:r w:rsidRPr="00AC3856">
              <w:rPr>
                <w:sz w:val="28"/>
                <w:szCs w:val="28"/>
              </w:rPr>
              <w:t>,</w:t>
            </w:r>
          </w:p>
          <w:p w:rsidR="00192AF6" w:rsidRPr="00AC3856" w:rsidRDefault="00192AF6" w:rsidP="00F404EE">
            <w:pPr>
              <w:jc w:val="center"/>
              <w:rPr>
                <w:sz w:val="28"/>
                <w:szCs w:val="28"/>
              </w:rPr>
            </w:pPr>
            <w:r w:rsidRPr="00AC3856">
              <w:rPr>
                <w:sz w:val="28"/>
                <w:szCs w:val="28"/>
              </w:rPr>
              <w:t>г/см</w:t>
            </w:r>
            <w:r w:rsidRPr="00AC3856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28" w:type="pct"/>
            <w:vAlign w:val="center"/>
          </w:tcPr>
          <w:p w:rsidR="00192AF6" w:rsidRPr="00F678A5" w:rsidRDefault="00192AF6" w:rsidP="00F404EE">
            <w:pPr>
              <w:jc w:val="center"/>
            </w:pPr>
            <w:r>
              <w:t xml:space="preserve">Масса забойного двигателя, </w:t>
            </w:r>
            <w:r>
              <w:lastRenderedPageBreak/>
              <w:t>тонн</w:t>
            </w:r>
          </w:p>
        </w:tc>
        <w:tc>
          <w:tcPr>
            <w:tcW w:w="870" w:type="pct"/>
            <w:vAlign w:val="center"/>
          </w:tcPr>
          <w:p w:rsidR="00192AF6" w:rsidRPr="00F678A5" w:rsidRDefault="00192AF6" w:rsidP="00F404EE">
            <w:pPr>
              <w:jc w:val="center"/>
            </w:pPr>
            <w:r w:rsidRPr="00F678A5">
              <w:lastRenderedPageBreak/>
              <w:t xml:space="preserve">Зенитный угол на участке </w:t>
            </w:r>
            <w:r w:rsidRPr="00F678A5">
              <w:lastRenderedPageBreak/>
              <w:t>работы КНБК</w:t>
            </w:r>
            <w:r>
              <w:t>, град</w:t>
            </w:r>
          </w:p>
        </w:tc>
      </w:tr>
      <w:tr w:rsidR="00192AF6" w:rsidRPr="000F235C" w:rsidTr="00F404EE">
        <w:trPr>
          <w:jc w:val="center"/>
        </w:trPr>
        <w:tc>
          <w:tcPr>
            <w:tcW w:w="501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lastRenderedPageBreak/>
              <w:t>1</w:t>
            </w:r>
          </w:p>
        </w:tc>
        <w:tc>
          <w:tcPr>
            <w:tcW w:w="524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295,3</w:t>
            </w:r>
          </w:p>
        </w:tc>
        <w:tc>
          <w:tcPr>
            <w:tcW w:w="357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180</w:t>
            </w:r>
          </w:p>
        </w:tc>
        <w:tc>
          <w:tcPr>
            <w:tcW w:w="416" w:type="pct"/>
          </w:tcPr>
          <w:p w:rsidR="00192AF6" w:rsidRPr="00AC3856" w:rsidRDefault="00192AF6" w:rsidP="00F404EE">
            <w:pPr>
              <w:jc w:val="center"/>
              <w:rPr>
                <w:lang w:val="en-US"/>
              </w:rPr>
            </w:pPr>
            <w:r w:rsidRPr="00AC3856">
              <w:rPr>
                <w:lang w:val="en-US"/>
              </w:rPr>
              <w:t>-</w:t>
            </w:r>
          </w:p>
        </w:tc>
        <w:tc>
          <w:tcPr>
            <w:tcW w:w="416" w:type="pct"/>
          </w:tcPr>
          <w:p w:rsidR="00192AF6" w:rsidRPr="00AC3856" w:rsidRDefault="00192AF6" w:rsidP="00F404EE">
            <w:pPr>
              <w:jc w:val="center"/>
              <w:rPr>
                <w:lang w:val="en-US"/>
              </w:rPr>
            </w:pPr>
            <w:r w:rsidRPr="00AC3856">
              <w:rPr>
                <w:lang w:val="en-US"/>
              </w:rPr>
              <w:t>229</w:t>
            </w:r>
          </w:p>
        </w:tc>
        <w:tc>
          <w:tcPr>
            <w:tcW w:w="416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324</w:t>
            </w:r>
          </w:p>
        </w:tc>
        <w:tc>
          <w:tcPr>
            <w:tcW w:w="354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20</w:t>
            </w:r>
          </w:p>
        </w:tc>
        <w:tc>
          <w:tcPr>
            <w:tcW w:w="418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1,1</w:t>
            </w:r>
          </w:p>
        </w:tc>
        <w:tc>
          <w:tcPr>
            <w:tcW w:w="728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2,5</w:t>
            </w:r>
          </w:p>
        </w:tc>
        <w:tc>
          <w:tcPr>
            <w:tcW w:w="870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0</w:t>
            </w:r>
          </w:p>
        </w:tc>
      </w:tr>
      <w:tr w:rsidR="00192AF6" w:rsidRPr="000F235C" w:rsidTr="00F404EE">
        <w:trPr>
          <w:jc w:val="center"/>
        </w:trPr>
        <w:tc>
          <w:tcPr>
            <w:tcW w:w="501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2</w:t>
            </w:r>
          </w:p>
        </w:tc>
        <w:tc>
          <w:tcPr>
            <w:tcW w:w="524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269,9</w:t>
            </w:r>
          </w:p>
        </w:tc>
        <w:tc>
          <w:tcPr>
            <w:tcW w:w="357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240</w:t>
            </w:r>
          </w:p>
        </w:tc>
        <w:tc>
          <w:tcPr>
            <w:tcW w:w="416" w:type="pct"/>
          </w:tcPr>
          <w:p w:rsidR="00192AF6" w:rsidRPr="00AC3856" w:rsidRDefault="00192AF6" w:rsidP="00F404EE">
            <w:pPr>
              <w:jc w:val="center"/>
              <w:rPr>
                <w:lang w:val="en-US"/>
              </w:rPr>
            </w:pPr>
            <w:r w:rsidRPr="00AC3856">
              <w:rPr>
                <w:lang w:val="en-US"/>
              </w:rPr>
              <w:t>-</w:t>
            </w:r>
          </w:p>
        </w:tc>
        <w:tc>
          <w:tcPr>
            <w:tcW w:w="416" w:type="pct"/>
          </w:tcPr>
          <w:p w:rsidR="00192AF6" w:rsidRPr="00AC3856" w:rsidRDefault="00192AF6" w:rsidP="00F404EE">
            <w:pPr>
              <w:jc w:val="center"/>
              <w:rPr>
                <w:lang w:val="en-US"/>
              </w:rPr>
            </w:pPr>
            <w:r w:rsidRPr="00AC3856">
              <w:rPr>
                <w:lang w:val="en-US"/>
              </w:rPr>
              <w:t>-</w:t>
            </w:r>
          </w:p>
        </w:tc>
        <w:tc>
          <w:tcPr>
            <w:tcW w:w="416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299</w:t>
            </w:r>
          </w:p>
        </w:tc>
        <w:tc>
          <w:tcPr>
            <w:tcW w:w="354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40</w:t>
            </w:r>
          </w:p>
        </w:tc>
        <w:tc>
          <w:tcPr>
            <w:tcW w:w="418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1,18</w:t>
            </w:r>
          </w:p>
        </w:tc>
        <w:tc>
          <w:tcPr>
            <w:tcW w:w="728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-</w:t>
            </w:r>
          </w:p>
        </w:tc>
        <w:tc>
          <w:tcPr>
            <w:tcW w:w="870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30</w:t>
            </w:r>
          </w:p>
        </w:tc>
      </w:tr>
      <w:tr w:rsidR="00192AF6" w:rsidRPr="000F235C" w:rsidTr="00F404EE">
        <w:trPr>
          <w:jc w:val="center"/>
        </w:trPr>
        <w:tc>
          <w:tcPr>
            <w:tcW w:w="501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3</w:t>
            </w:r>
          </w:p>
        </w:tc>
        <w:tc>
          <w:tcPr>
            <w:tcW w:w="524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269,9</w:t>
            </w:r>
          </w:p>
        </w:tc>
        <w:tc>
          <w:tcPr>
            <w:tcW w:w="357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220</w:t>
            </w:r>
          </w:p>
        </w:tc>
        <w:tc>
          <w:tcPr>
            <w:tcW w:w="416" w:type="pct"/>
          </w:tcPr>
          <w:p w:rsidR="00192AF6" w:rsidRPr="00AC3856" w:rsidRDefault="00192AF6" w:rsidP="00F404EE">
            <w:pPr>
              <w:jc w:val="center"/>
              <w:rPr>
                <w:lang w:val="en-US"/>
              </w:rPr>
            </w:pPr>
            <w:r w:rsidRPr="00AC3856">
              <w:rPr>
                <w:lang w:val="en-US"/>
              </w:rPr>
              <w:t>140</w:t>
            </w:r>
          </w:p>
        </w:tc>
        <w:tc>
          <w:tcPr>
            <w:tcW w:w="416" w:type="pct"/>
          </w:tcPr>
          <w:p w:rsidR="00192AF6" w:rsidRPr="00AC3856" w:rsidRDefault="00192AF6" w:rsidP="00F404EE">
            <w:pPr>
              <w:jc w:val="center"/>
              <w:rPr>
                <w:lang w:val="en-US"/>
              </w:rPr>
            </w:pPr>
            <w:r w:rsidRPr="00AC3856">
              <w:rPr>
                <w:lang w:val="en-US"/>
              </w:rPr>
              <w:t>-</w:t>
            </w:r>
          </w:p>
        </w:tc>
        <w:tc>
          <w:tcPr>
            <w:tcW w:w="416" w:type="pct"/>
            <w:vAlign w:val="center"/>
          </w:tcPr>
          <w:p w:rsidR="00192AF6" w:rsidRPr="00AC3856" w:rsidRDefault="00192AF6" w:rsidP="00F404EE">
            <w:pPr>
              <w:jc w:val="center"/>
              <w:rPr>
                <w:lang w:val="en-US"/>
              </w:rPr>
            </w:pPr>
            <w:r w:rsidRPr="00AC3856">
              <w:rPr>
                <w:lang w:val="en-US"/>
              </w:rPr>
              <w:t>-</w:t>
            </w:r>
          </w:p>
        </w:tc>
        <w:tc>
          <w:tcPr>
            <w:tcW w:w="354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15</w:t>
            </w:r>
          </w:p>
        </w:tc>
        <w:tc>
          <w:tcPr>
            <w:tcW w:w="418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1,32</w:t>
            </w:r>
          </w:p>
        </w:tc>
        <w:tc>
          <w:tcPr>
            <w:tcW w:w="728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1,6</w:t>
            </w:r>
          </w:p>
        </w:tc>
        <w:tc>
          <w:tcPr>
            <w:tcW w:w="870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45</w:t>
            </w:r>
          </w:p>
        </w:tc>
      </w:tr>
      <w:tr w:rsidR="00192AF6" w:rsidRPr="000F235C" w:rsidTr="00F404EE">
        <w:trPr>
          <w:jc w:val="center"/>
        </w:trPr>
        <w:tc>
          <w:tcPr>
            <w:tcW w:w="501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4</w:t>
            </w:r>
          </w:p>
        </w:tc>
        <w:tc>
          <w:tcPr>
            <w:tcW w:w="524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244,5</w:t>
            </w:r>
          </w:p>
        </w:tc>
        <w:tc>
          <w:tcPr>
            <w:tcW w:w="357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160</w:t>
            </w:r>
          </w:p>
        </w:tc>
        <w:tc>
          <w:tcPr>
            <w:tcW w:w="416" w:type="pct"/>
          </w:tcPr>
          <w:p w:rsidR="00192AF6" w:rsidRPr="00AC3856" w:rsidRDefault="00192AF6" w:rsidP="00F404EE">
            <w:pPr>
              <w:jc w:val="center"/>
              <w:rPr>
                <w:lang w:val="en-US"/>
              </w:rPr>
            </w:pPr>
            <w:r w:rsidRPr="00AC3856">
              <w:rPr>
                <w:lang w:val="en-US"/>
              </w:rPr>
              <w:t>-</w:t>
            </w:r>
          </w:p>
        </w:tc>
        <w:tc>
          <w:tcPr>
            <w:tcW w:w="416" w:type="pct"/>
          </w:tcPr>
          <w:p w:rsidR="00192AF6" w:rsidRPr="00AC3856" w:rsidRDefault="00192AF6" w:rsidP="00F404EE">
            <w:pPr>
              <w:jc w:val="center"/>
              <w:rPr>
                <w:lang w:val="en-US"/>
              </w:rPr>
            </w:pPr>
            <w:r w:rsidRPr="00AC3856">
              <w:rPr>
                <w:lang w:val="en-US"/>
              </w:rPr>
              <w:t>203</w:t>
            </w:r>
          </w:p>
        </w:tc>
        <w:tc>
          <w:tcPr>
            <w:tcW w:w="416" w:type="pct"/>
            <w:vAlign w:val="center"/>
          </w:tcPr>
          <w:p w:rsidR="00192AF6" w:rsidRPr="00AC3856" w:rsidRDefault="00192AF6" w:rsidP="00F404EE">
            <w:pPr>
              <w:jc w:val="center"/>
              <w:rPr>
                <w:lang w:val="en-US"/>
              </w:rPr>
            </w:pPr>
            <w:r w:rsidRPr="00AC3856">
              <w:rPr>
                <w:lang w:val="en-US"/>
              </w:rPr>
              <w:t>299</w:t>
            </w:r>
          </w:p>
        </w:tc>
        <w:tc>
          <w:tcPr>
            <w:tcW w:w="354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25</w:t>
            </w:r>
          </w:p>
        </w:tc>
        <w:tc>
          <w:tcPr>
            <w:tcW w:w="418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1,2</w:t>
            </w:r>
          </w:p>
        </w:tc>
        <w:tc>
          <w:tcPr>
            <w:tcW w:w="728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-</w:t>
            </w:r>
          </w:p>
        </w:tc>
        <w:tc>
          <w:tcPr>
            <w:tcW w:w="870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30</w:t>
            </w:r>
          </w:p>
        </w:tc>
      </w:tr>
      <w:tr w:rsidR="00192AF6" w:rsidRPr="000F235C" w:rsidTr="00F404EE">
        <w:trPr>
          <w:jc w:val="center"/>
        </w:trPr>
        <w:tc>
          <w:tcPr>
            <w:tcW w:w="501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5</w:t>
            </w:r>
          </w:p>
        </w:tc>
        <w:tc>
          <w:tcPr>
            <w:tcW w:w="524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215,9</w:t>
            </w:r>
          </w:p>
        </w:tc>
        <w:tc>
          <w:tcPr>
            <w:tcW w:w="357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180</w:t>
            </w:r>
          </w:p>
        </w:tc>
        <w:tc>
          <w:tcPr>
            <w:tcW w:w="416" w:type="pct"/>
          </w:tcPr>
          <w:p w:rsidR="00192AF6" w:rsidRPr="00AC3856" w:rsidRDefault="00192AF6" w:rsidP="00F404EE">
            <w:pPr>
              <w:jc w:val="center"/>
              <w:rPr>
                <w:lang w:val="en-US"/>
              </w:rPr>
            </w:pPr>
            <w:r w:rsidRPr="00AC3856">
              <w:rPr>
                <w:lang w:val="en-US"/>
              </w:rPr>
              <w:t>127</w:t>
            </w:r>
          </w:p>
        </w:tc>
        <w:tc>
          <w:tcPr>
            <w:tcW w:w="416" w:type="pct"/>
          </w:tcPr>
          <w:p w:rsidR="00192AF6" w:rsidRPr="00AC3856" w:rsidRDefault="00192AF6" w:rsidP="00F404EE">
            <w:pPr>
              <w:jc w:val="center"/>
              <w:rPr>
                <w:lang w:val="en-US"/>
              </w:rPr>
            </w:pPr>
            <w:r w:rsidRPr="00AC3856">
              <w:rPr>
                <w:lang w:val="en-US"/>
              </w:rPr>
              <w:t>-</w:t>
            </w:r>
          </w:p>
        </w:tc>
        <w:tc>
          <w:tcPr>
            <w:tcW w:w="416" w:type="pct"/>
            <w:vAlign w:val="center"/>
          </w:tcPr>
          <w:p w:rsidR="00192AF6" w:rsidRPr="00AC3856" w:rsidRDefault="00192AF6" w:rsidP="00F404EE">
            <w:pPr>
              <w:jc w:val="center"/>
              <w:rPr>
                <w:lang w:val="en-US"/>
              </w:rPr>
            </w:pPr>
            <w:r w:rsidRPr="00AC3856">
              <w:rPr>
                <w:lang w:val="en-US"/>
              </w:rPr>
              <w:t>-</w:t>
            </w:r>
          </w:p>
        </w:tc>
        <w:tc>
          <w:tcPr>
            <w:tcW w:w="354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20</w:t>
            </w:r>
          </w:p>
        </w:tc>
        <w:tc>
          <w:tcPr>
            <w:tcW w:w="418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1,05</w:t>
            </w:r>
          </w:p>
        </w:tc>
        <w:tc>
          <w:tcPr>
            <w:tcW w:w="728" w:type="pct"/>
            <w:vAlign w:val="center"/>
          </w:tcPr>
          <w:p w:rsidR="00192AF6" w:rsidRPr="000F235C" w:rsidRDefault="00192AF6" w:rsidP="00F404EE">
            <w:pPr>
              <w:jc w:val="center"/>
            </w:pPr>
            <w:r w:rsidRPr="000F235C">
              <w:t>-</w:t>
            </w:r>
          </w:p>
        </w:tc>
        <w:tc>
          <w:tcPr>
            <w:tcW w:w="870" w:type="pct"/>
            <w:vAlign w:val="center"/>
          </w:tcPr>
          <w:p w:rsidR="00192AF6" w:rsidRPr="00E50647" w:rsidRDefault="00192AF6" w:rsidP="00F404EE">
            <w:pPr>
              <w:jc w:val="center"/>
            </w:pPr>
            <w:r w:rsidRPr="00AC3856">
              <w:rPr>
                <w:lang w:val="en-US"/>
              </w:rPr>
              <w:t>&lt;5</w:t>
            </w:r>
          </w:p>
        </w:tc>
      </w:tr>
      <w:tr w:rsidR="00192AF6" w:rsidRPr="000F235C" w:rsidTr="00F404EE">
        <w:trPr>
          <w:jc w:val="center"/>
        </w:trPr>
        <w:tc>
          <w:tcPr>
            <w:tcW w:w="501" w:type="pct"/>
            <w:vAlign w:val="center"/>
          </w:tcPr>
          <w:p w:rsidR="00192AF6" w:rsidRPr="000F235C" w:rsidRDefault="00192AF6" w:rsidP="00F404EE">
            <w:pPr>
              <w:jc w:val="center"/>
            </w:pPr>
            <w:r>
              <w:t>6</w:t>
            </w:r>
          </w:p>
        </w:tc>
        <w:tc>
          <w:tcPr>
            <w:tcW w:w="524" w:type="pct"/>
            <w:vAlign w:val="center"/>
          </w:tcPr>
          <w:p w:rsidR="00192AF6" w:rsidRPr="000F235C" w:rsidRDefault="00192AF6" w:rsidP="00F404EE">
            <w:pPr>
              <w:jc w:val="center"/>
            </w:pPr>
            <w:r>
              <w:t>215,9</w:t>
            </w:r>
          </w:p>
        </w:tc>
        <w:tc>
          <w:tcPr>
            <w:tcW w:w="357" w:type="pct"/>
            <w:vAlign w:val="center"/>
          </w:tcPr>
          <w:p w:rsidR="00192AF6" w:rsidRPr="000F235C" w:rsidRDefault="00192AF6" w:rsidP="00F404EE">
            <w:pPr>
              <w:jc w:val="center"/>
            </w:pPr>
            <w:r>
              <w:t>160</w:t>
            </w:r>
          </w:p>
        </w:tc>
        <w:tc>
          <w:tcPr>
            <w:tcW w:w="416" w:type="pct"/>
          </w:tcPr>
          <w:p w:rsidR="00192AF6" w:rsidRPr="00E50647" w:rsidRDefault="00192AF6" w:rsidP="00F404EE">
            <w:pPr>
              <w:jc w:val="center"/>
            </w:pPr>
            <w:r>
              <w:t>-</w:t>
            </w:r>
          </w:p>
        </w:tc>
        <w:tc>
          <w:tcPr>
            <w:tcW w:w="416" w:type="pct"/>
          </w:tcPr>
          <w:p w:rsidR="00192AF6" w:rsidRPr="00E50647" w:rsidRDefault="00192AF6" w:rsidP="00F404EE">
            <w:pPr>
              <w:jc w:val="center"/>
            </w:pPr>
            <w:r>
              <w:t>-</w:t>
            </w:r>
          </w:p>
        </w:tc>
        <w:tc>
          <w:tcPr>
            <w:tcW w:w="416" w:type="pct"/>
            <w:vAlign w:val="center"/>
          </w:tcPr>
          <w:p w:rsidR="00192AF6" w:rsidRPr="00E50647" w:rsidRDefault="00192AF6" w:rsidP="00F404EE">
            <w:pPr>
              <w:jc w:val="center"/>
            </w:pPr>
            <w:r>
              <w:t>245</w:t>
            </w:r>
          </w:p>
        </w:tc>
        <w:tc>
          <w:tcPr>
            <w:tcW w:w="354" w:type="pct"/>
            <w:vAlign w:val="center"/>
          </w:tcPr>
          <w:p w:rsidR="00192AF6" w:rsidRPr="000F235C" w:rsidRDefault="00192AF6" w:rsidP="00F404EE">
            <w:pPr>
              <w:jc w:val="center"/>
            </w:pPr>
            <w:r>
              <w:t>0,5</w:t>
            </w:r>
          </w:p>
        </w:tc>
        <w:tc>
          <w:tcPr>
            <w:tcW w:w="418" w:type="pct"/>
            <w:vAlign w:val="center"/>
          </w:tcPr>
          <w:p w:rsidR="00192AF6" w:rsidRPr="000F235C" w:rsidRDefault="00192AF6" w:rsidP="00F404EE">
            <w:pPr>
              <w:jc w:val="center"/>
            </w:pPr>
            <w:r>
              <w:t>1,2</w:t>
            </w:r>
          </w:p>
        </w:tc>
        <w:tc>
          <w:tcPr>
            <w:tcW w:w="728" w:type="pct"/>
            <w:vAlign w:val="center"/>
          </w:tcPr>
          <w:p w:rsidR="00192AF6" w:rsidRPr="000F235C" w:rsidRDefault="00192AF6" w:rsidP="00F404EE">
            <w:pPr>
              <w:jc w:val="center"/>
            </w:pPr>
            <w:r>
              <w:t>1,5</w:t>
            </w:r>
          </w:p>
        </w:tc>
        <w:tc>
          <w:tcPr>
            <w:tcW w:w="870" w:type="pct"/>
            <w:vAlign w:val="center"/>
          </w:tcPr>
          <w:p w:rsidR="00192AF6" w:rsidRPr="00E50647" w:rsidRDefault="00192AF6" w:rsidP="00F404EE">
            <w:pPr>
              <w:jc w:val="center"/>
            </w:pPr>
            <w:r>
              <w:t>60</w:t>
            </w:r>
          </w:p>
        </w:tc>
      </w:tr>
    </w:tbl>
    <w:p w:rsidR="00192AF6" w:rsidRDefault="00192AF6" w:rsidP="00192AF6">
      <w:pPr>
        <w:spacing w:line="360" w:lineRule="auto"/>
        <w:ind w:firstLine="567"/>
        <w:rPr>
          <w:sz w:val="28"/>
          <w:szCs w:val="28"/>
        </w:rPr>
      </w:pPr>
    </w:p>
    <w:p w:rsidR="00192AF6" w:rsidRPr="00F56010" w:rsidRDefault="00192AF6" w:rsidP="00192AF6">
      <w:pPr>
        <w:spacing w:before="120" w:after="120" w:line="276" w:lineRule="auto"/>
        <w:ind w:firstLine="284"/>
        <w:jc w:val="both"/>
        <w:rPr>
          <w:i/>
          <w:sz w:val="28"/>
          <w:szCs w:val="28"/>
        </w:rPr>
      </w:pPr>
      <w:r w:rsidRPr="00F56010">
        <w:rPr>
          <w:i/>
          <w:sz w:val="28"/>
          <w:szCs w:val="28"/>
        </w:rPr>
        <w:t xml:space="preserve">Задание </w:t>
      </w:r>
      <w:r>
        <w:rPr>
          <w:i/>
          <w:sz w:val="28"/>
          <w:szCs w:val="28"/>
        </w:rPr>
        <w:t>7</w:t>
      </w:r>
      <w:r w:rsidRPr="00F56010">
        <w:rPr>
          <w:i/>
          <w:sz w:val="28"/>
          <w:szCs w:val="28"/>
        </w:rPr>
        <w:t xml:space="preserve">. </w:t>
      </w:r>
      <w:r>
        <w:rPr>
          <w:i/>
          <w:sz w:val="28"/>
          <w:szCs w:val="28"/>
        </w:rPr>
        <w:t xml:space="preserve">Формируются компетенции </w:t>
      </w:r>
      <w:r w:rsidR="0047605F" w:rsidRPr="0047605F">
        <w:t xml:space="preserve"> ОПК-2</w:t>
      </w:r>
    </w:p>
    <w:p w:rsidR="00192AF6" w:rsidRPr="00AE3D65" w:rsidRDefault="00192AF6" w:rsidP="00192AF6">
      <w:pPr>
        <w:spacing w:line="276" w:lineRule="auto"/>
        <w:ind w:firstLine="284"/>
        <w:jc w:val="both"/>
        <w:rPr>
          <w:sz w:val="28"/>
          <w:szCs w:val="28"/>
        </w:rPr>
      </w:pPr>
      <w:r w:rsidRPr="00AE3D65">
        <w:rPr>
          <w:i/>
          <w:sz w:val="28"/>
          <w:szCs w:val="28"/>
        </w:rPr>
        <w:t>Вариант хх</w:t>
      </w:r>
      <w:r>
        <w:rPr>
          <w:sz w:val="28"/>
          <w:szCs w:val="28"/>
        </w:rPr>
        <w:t xml:space="preserve">. </w:t>
      </w:r>
      <w:r w:rsidRPr="00AE3D65">
        <w:rPr>
          <w:sz w:val="28"/>
          <w:szCs w:val="28"/>
        </w:rPr>
        <w:t xml:space="preserve">Найти запас прочности на разрыв в верхнем сечении бурильной колонны, если </w:t>
      </w:r>
      <w:r w:rsidRPr="00AE3D65">
        <w:rPr>
          <w:i/>
          <w:sz w:val="28"/>
          <w:szCs w:val="28"/>
          <w:lang w:val="en-US"/>
        </w:rPr>
        <w:t>L</w:t>
      </w:r>
      <w:r w:rsidRPr="00AE3D65">
        <w:rPr>
          <w:i/>
          <w:sz w:val="28"/>
          <w:szCs w:val="28"/>
          <w:vertAlign w:val="subscript"/>
        </w:rPr>
        <w:t>cкв</w:t>
      </w:r>
      <w:r w:rsidRPr="00AE3D65">
        <w:rPr>
          <w:sz w:val="28"/>
          <w:szCs w:val="28"/>
        </w:rPr>
        <w:t xml:space="preserve"> =</w:t>
      </w:r>
      <w:r w:rsidRPr="00AE3D65">
        <w:rPr>
          <w:i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500 м"/>
        </w:smartTagPr>
        <w:r w:rsidRPr="00AE3D65">
          <w:rPr>
            <w:sz w:val="28"/>
            <w:szCs w:val="28"/>
          </w:rPr>
          <w:t>3500 м</w:t>
        </w:r>
      </w:smartTag>
      <w:r w:rsidRPr="00AE3D65">
        <w:rPr>
          <w:sz w:val="28"/>
          <w:szCs w:val="28"/>
        </w:rPr>
        <w:t xml:space="preserve">,  длина бурильных труб ТБПК 127*9,2  равна </w:t>
      </w:r>
      <w:smartTag w:uri="urn:schemas-microsoft-com:office:smarttags" w:element="metricconverter">
        <w:smartTagPr>
          <w:attr w:name="ProductID" w:val="3300 м"/>
        </w:smartTagPr>
        <w:r w:rsidRPr="00AE3D65">
          <w:rPr>
            <w:sz w:val="28"/>
            <w:szCs w:val="28"/>
          </w:rPr>
          <w:t>3300 м</w:t>
        </w:r>
      </w:smartTag>
      <w:r w:rsidRPr="00AE3D65">
        <w:rPr>
          <w:sz w:val="28"/>
          <w:szCs w:val="28"/>
        </w:rPr>
        <w:t xml:space="preserve">, масса пог.м бурильных труб </w:t>
      </w:r>
      <w:smartTag w:uri="urn:schemas-microsoft-com:office:smarttags" w:element="metricconverter">
        <w:smartTagPr>
          <w:attr w:name="ProductID" w:val="36 кг"/>
        </w:smartTagPr>
        <w:r w:rsidRPr="00AE3D65">
          <w:rPr>
            <w:sz w:val="28"/>
            <w:szCs w:val="28"/>
          </w:rPr>
          <w:t>36 кг</w:t>
        </w:r>
      </w:smartTag>
      <w:r w:rsidRPr="00AE3D65">
        <w:rPr>
          <w:sz w:val="28"/>
          <w:szCs w:val="28"/>
        </w:rPr>
        <w:t xml:space="preserve">, длина УБТС 178*80 </w:t>
      </w:r>
      <w:smartTag w:uri="urn:schemas-microsoft-com:office:smarttags" w:element="metricconverter">
        <w:smartTagPr>
          <w:attr w:name="ProductID" w:val="200 м"/>
        </w:smartTagPr>
        <w:r w:rsidRPr="00AE3D65">
          <w:rPr>
            <w:sz w:val="28"/>
            <w:szCs w:val="28"/>
          </w:rPr>
          <w:t>200 м</w:t>
        </w:r>
      </w:smartTag>
      <w:r w:rsidRPr="00AE3D65">
        <w:rPr>
          <w:sz w:val="28"/>
          <w:szCs w:val="28"/>
        </w:rPr>
        <w:t xml:space="preserve"> с массой пог.м </w:t>
      </w:r>
      <w:smartTag w:uri="urn:schemas-microsoft-com:office:smarttags" w:element="metricconverter">
        <w:smartTagPr>
          <w:attr w:name="ProductID" w:val="154 кг"/>
        </w:smartTagPr>
        <w:r w:rsidRPr="00AE3D65">
          <w:rPr>
            <w:sz w:val="28"/>
            <w:szCs w:val="28"/>
          </w:rPr>
          <w:t>154 кг</w:t>
        </w:r>
      </w:smartTag>
      <w:r w:rsidRPr="00AE3D65">
        <w:rPr>
          <w:sz w:val="28"/>
          <w:szCs w:val="28"/>
        </w:rPr>
        <w:t>,  предел текучести бурильных труб 539 МПа,  плотность бурового раствора 1150 кг/м</w:t>
      </w:r>
      <w:r w:rsidRPr="00AE3D65">
        <w:rPr>
          <w:sz w:val="28"/>
          <w:szCs w:val="28"/>
          <w:vertAlign w:val="superscript"/>
        </w:rPr>
        <w:t>3</w:t>
      </w:r>
      <w:r w:rsidRPr="00AE3D65">
        <w:rPr>
          <w:sz w:val="28"/>
          <w:szCs w:val="28"/>
        </w:rPr>
        <w:t>, перепад давления на долоте 8 МПа.</w:t>
      </w:r>
    </w:p>
    <w:p w:rsidR="00192AF6" w:rsidRPr="00AE3D65" w:rsidRDefault="00192AF6" w:rsidP="00192AF6">
      <w:pPr>
        <w:spacing w:line="276" w:lineRule="auto"/>
        <w:ind w:firstLine="284"/>
        <w:jc w:val="both"/>
        <w:rPr>
          <w:sz w:val="28"/>
          <w:szCs w:val="28"/>
        </w:rPr>
      </w:pPr>
      <w:r w:rsidRPr="00AE3D65">
        <w:rPr>
          <w:sz w:val="28"/>
          <w:szCs w:val="28"/>
        </w:rPr>
        <w:t>Если необходимо, переконструировать колонну.</w:t>
      </w:r>
    </w:p>
    <w:p w:rsidR="00192AF6" w:rsidRPr="00AE3D65" w:rsidRDefault="00192AF6" w:rsidP="00192AF6">
      <w:pPr>
        <w:spacing w:line="276" w:lineRule="auto"/>
        <w:ind w:firstLine="284"/>
        <w:jc w:val="both"/>
        <w:rPr>
          <w:sz w:val="28"/>
          <w:szCs w:val="28"/>
        </w:rPr>
      </w:pPr>
      <w:r w:rsidRPr="00AE3D65">
        <w:rPr>
          <w:sz w:val="28"/>
          <w:szCs w:val="28"/>
        </w:rPr>
        <w:t>Определить нагрузку на крюк при подъеме и вес колонны в воздухе (транспортный вес).</w:t>
      </w:r>
    </w:p>
    <w:p w:rsidR="00192AF6" w:rsidRPr="00F90F91" w:rsidRDefault="00192AF6" w:rsidP="00192AF6">
      <w:pPr>
        <w:ind w:firstLine="284"/>
        <w:jc w:val="both"/>
      </w:pPr>
    </w:p>
    <w:p w:rsidR="00192AF6" w:rsidRPr="00F90F91" w:rsidRDefault="00192AF6" w:rsidP="00192AF6">
      <w:pPr>
        <w:jc w:val="both"/>
      </w:pPr>
    </w:p>
    <w:p w:rsidR="00192AF6" w:rsidRPr="00AE3D65" w:rsidRDefault="00192AF6" w:rsidP="00192AF6">
      <w:pPr>
        <w:ind w:firstLine="284"/>
        <w:jc w:val="both"/>
        <w:rPr>
          <w:sz w:val="28"/>
          <w:szCs w:val="28"/>
        </w:rPr>
      </w:pPr>
      <w:r w:rsidRPr="00AE3D65">
        <w:rPr>
          <w:i/>
          <w:sz w:val="28"/>
          <w:szCs w:val="28"/>
        </w:rPr>
        <w:t>Вариант хх</w:t>
      </w:r>
      <w:r w:rsidRPr="00AE3D65">
        <w:rPr>
          <w:sz w:val="28"/>
          <w:szCs w:val="28"/>
        </w:rPr>
        <w:t xml:space="preserve">. Найти запас прочности на разрыв в верхнем сечении бурильной колонны, если </w:t>
      </w:r>
      <w:r w:rsidRPr="00AE3D65">
        <w:rPr>
          <w:i/>
          <w:sz w:val="28"/>
          <w:szCs w:val="28"/>
          <w:lang w:val="en-US"/>
        </w:rPr>
        <w:t>L</w:t>
      </w:r>
      <w:r w:rsidRPr="00AE3D65">
        <w:rPr>
          <w:i/>
          <w:sz w:val="28"/>
          <w:szCs w:val="28"/>
          <w:vertAlign w:val="subscript"/>
        </w:rPr>
        <w:t>cкв</w:t>
      </w:r>
      <w:r w:rsidRPr="00AE3D65">
        <w:rPr>
          <w:sz w:val="28"/>
          <w:szCs w:val="28"/>
        </w:rPr>
        <w:t xml:space="preserve"> =</w:t>
      </w:r>
      <w:r w:rsidRPr="00AE3D65">
        <w:rPr>
          <w:i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500 м"/>
        </w:smartTagPr>
        <w:r w:rsidRPr="00AE3D65">
          <w:rPr>
            <w:sz w:val="28"/>
            <w:szCs w:val="28"/>
          </w:rPr>
          <w:t>4500 м</w:t>
        </w:r>
      </w:smartTag>
      <w:r w:rsidRPr="00AE3D65">
        <w:rPr>
          <w:sz w:val="28"/>
          <w:szCs w:val="28"/>
        </w:rPr>
        <w:t xml:space="preserve">,  длина бурильных труб ТБПК 127*9,2  равна </w:t>
      </w:r>
      <w:smartTag w:uri="urn:schemas-microsoft-com:office:smarttags" w:element="metricconverter">
        <w:smartTagPr>
          <w:attr w:name="ProductID" w:val="4300 м"/>
        </w:smartTagPr>
        <w:r w:rsidRPr="00AE3D65">
          <w:rPr>
            <w:sz w:val="28"/>
            <w:szCs w:val="28"/>
          </w:rPr>
          <w:t>4300 м</w:t>
        </w:r>
      </w:smartTag>
      <w:r w:rsidRPr="00AE3D65">
        <w:rPr>
          <w:sz w:val="28"/>
          <w:szCs w:val="28"/>
        </w:rPr>
        <w:t xml:space="preserve">, масса пог.м бурильных труб </w:t>
      </w:r>
      <w:smartTag w:uri="urn:schemas-microsoft-com:office:smarttags" w:element="metricconverter">
        <w:smartTagPr>
          <w:attr w:name="ProductID" w:val="36 кг"/>
        </w:smartTagPr>
        <w:r w:rsidRPr="00AE3D65">
          <w:rPr>
            <w:sz w:val="28"/>
            <w:szCs w:val="28"/>
          </w:rPr>
          <w:t>36 кг</w:t>
        </w:r>
      </w:smartTag>
      <w:r w:rsidRPr="00AE3D65">
        <w:rPr>
          <w:sz w:val="28"/>
          <w:szCs w:val="28"/>
        </w:rPr>
        <w:t xml:space="preserve">, длина УБТС 178*80 </w:t>
      </w:r>
      <w:smartTag w:uri="urn:schemas-microsoft-com:office:smarttags" w:element="metricconverter">
        <w:smartTagPr>
          <w:attr w:name="ProductID" w:val="200 м"/>
        </w:smartTagPr>
        <w:r w:rsidRPr="00AE3D65">
          <w:rPr>
            <w:sz w:val="28"/>
            <w:szCs w:val="28"/>
          </w:rPr>
          <w:t>200 м</w:t>
        </w:r>
      </w:smartTag>
      <w:r w:rsidRPr="00AE3D65">
        <w:rPr>
          <w:sz w:val="28"/>
          <w:szCs w:val="28"/>
        </w:rPr>
        <w:t xml:space="preserve"> с массой пог.м </w:t>
      </w:r>
      <w:smartTag w:uri="urn:schemas-microsoft-com:office:smarttags" w:element="metricconverter">
        <w:smartTagPr>
          <w:attr w:name="ProductID" w:val="154 кг"/>
        </w:smartTagPr>
        <w:r w:rsidRPr="00AE3D65">
          <w:rPr>
            <w:sz w:val="28"/>
            <w:szCs w:val="28"/>
          </w:rPr>
          <w:t>154 кг</w:t>
        </w:r>
      </w:smartTag>
      <w:r w:rsidRPr="00AE3D65">
        <w:rPr>
          <w:sz w:val="28"/>
          <w:szCs w:val="28"/>
        </w:rPr>
        <w:t>,  предел текучести бурильных труб 637 МПа,  плотность бурового раствора 1250 кг/м</w:t>
      </w:r>
      <w:r w:rsidRPr="00AE3D65">
        <w:rPr>
          <w:sz w:val="28"/>
          <w:szCs w:val="28"/>
          <w:vertAlign w:val="superscript"/>
        </w:rPr>
        <w:t>3</w:t>
      </w:r>
      <w:r w:rsidRPr="00AE3D65">
        <w:rPr>
          <w:sz w:val="28"/>
          <w:szCs w:val="28"/>
        </w:rPr>
        <w:t>, перепад давления на долоте 9 МПа.</w:t>
      </w:r>
    </w:p>
    <w:p w:rsidR="00192AF6" w:rsidRPr="00AE3D65" w:rsidRDefault="00192AF6" w:rsidP="00192AF6">
      <w:pPr>
        <w:ind w:firstLine="284"/>
        <w:jc w:val="both"/>
        <w:rPr>
          <w:sz w:val="28"/>
          <w:szCs w:val="28"/>
        </w:rPr>
      </w:pPr>
      <w:r w:rsidRPr="00AE3D65">
        <w:rPr>
          <w:sz w:val="28"/>
          <w:szCs w:val="28"/>
        </w:rPr>
        <w:t>Если необходимо, переконструировать колонну.</w:t>
      </w:r>
    </w:p>
    <w:p w:rsidR="00192AF6" w:rsidRPr="00AE3D65" w:rsidRDefault="00192AF6" w:rsidP="00192AF6">
      <w:pPr>
        <w:ind w:firstLine="284"/>
        <w:jc w:val="both"/>
        <w:rPr>
          <w:sz w:val="28"/>
          <w:szCs w:val="28"/>
        </w:rPr>
      </w:pPr>
      <w:r w:rsidRPr="00AE3D65">
        <w:rPr>
          <w:sz w:val="28"/>
          <w:szCs w:val="28"/>
        </w:rPr>
        <w:t>Определить нагрузку на крюк при подъеме и вес колонны в воздухе (транспортный вес).</w:t>
      </w:r>
    </w:p>
    <w:p w:rsidR="00192AF6" w:rsidRDefault="00192AF6" w:rsidP="00192AF6">
      <w:pPr>
        <w:spacing w:before="120" w:after="120" w:line="276" w:lineRule="auto"/>
        <w:ind w:firstLine="284"/>
        <w:jc w:val="both"/>
        <w:rPr>
          <w:i/>
          <w:sz w:val="28"/>
          <w:szCs w:val="28"/>
        </w:rPr>
      </w:pPr>
      <w:r w:rsidRPr="00F56010">
        <w:rPr>
          <w:i/>
          <w:sz w:val="28"/>
          <w:szCs w:val="28"/>
        </w:rPr>
        <w:t xml:space="preserve">Задание </w:t>
      </w:r>
      <w:r>
        <w:rPr>
          <w:i/>
          <w:sz w:val="28"/>
          <w:szCs w:val="28"/>
        </w:rPr>
        <w:t>8</w:t>
      </w:r>
      <w:r w:rsidRPr="00F56010">
        <w:rPr>
          <w:i/>
          <w:sz w:val="28"/>
          <w:szCs w:val="28"/>
        </w:rPr>
        <w:t xml:space="preserve">. </w:t>
      </w:r>
      <w:r>
        <w:rPr>
          <w:i/>
          <w:sz w:val="28"/>
          <w:szCs w:val="28"/>
        </w:rPr>
        <w:t xml:space="preserve">Формируются компетенции </w:t>
      </w:r>
      <w:r w:rsidR="002244F0" w:rsidRPr="00F205B9">
        <w:rPr>
          <w:i/>
        </w:rPr>
        <w:t xml:space="preserve"> ПК-12</w:t>
      </w:r>
    </w:p>
    <w:p w:rsidR="00192AF6" w:rsidRPr="00AE3D65" w:rsidRDefault="00192AF6" w:rsidP="00192AF6">
      <w:pPr>
        <w:tabs>
          <w:tab w:val="left" w:pos="6869"/>
        </w:tabs>
        <w:ind w:left="108"/>
        <w:rPr>
          <w:sz w:val="28"/>
          <w:szCs w:val="28"/>
        </w:rPr>
      </w:pPr>
      <w:r w:rsidRPr="00AE3D65">
        <w:rPr>
          <w:i/>
          <w:sz w:val="28"/>
          <w:szCs w:val="28"/>
        </w:rPr>
        <w:t>Вариант хх</w:t>
      </w:r>
      <w:r>
        <w:rPr>
          <w:sz w:val="28"/>
          <w:szCs w:val="28"/>
        </w:rPr>
        <w:t xml:space="preserve">. </w:t>
      </w:r>
      <w:r w:rsidRPr="00AE3D65">
        <w:rPr>
          <w:sz w:val="28"/>
          <w:szCs w:val="28"/>
        </w:rPr>
        <w:t xml:space="preserve">Скважина  имеет 3-х интервальный профиль </w:t>
      </w:r>
    </w:p>
    <w:p w:rsidR="00192AF6" w:rsidRPr="00AE3D65" w:rsidRDefault="00192AF6" w:rsidP="00192AF6">
      <w:pPr>
        <w:tabs>
          <w:tab w:val="left" w:pos="4627"/>
          <w:tab w:val="left" w:pos="6869"/>
        </w:tabs>
        <w:ind w:left="108"/>
        <w:rPr>
          <w:sz w:val="28"/>
          <w:szCs w:val="28"/>
        </w:rPr>
      </w:pPr>
      <w:r w:rsidRPr="00AE3D65">
        <w:rPr>
          <w:sz w:val="28"/>
          <w:szCs w:val="28"/>
        </w:rPr>
        <w:t xml:space="preserve">Глубина скважины Н=2000 м  </w:t>
      </w:r>
    </w:p>
    <w:p w:rsidR="00192AF6" w:rsidRPr="00AE3D65" w:rsidRDefault="00192AF6" w:rsidP="00192AF6">
      <w:pPr>
        <w:tabs>
          <w:tab w:val="left" w:pos="2530"/>
          <w:tab w:val="left" w:pos="4627"/>
          <w:tab w:val="left" w:pos="6869"/>
        </w:tabs>
        <w:ind w:left="108"/>
        <w:rPr>
          <w:sz w:val="28"/>
          <w:szCs w:val="28"/>
        </w:rPr>
      </w:pPr>
      <w:r w:rsidRPr="00AE3D65">
        <w:rPr>
          <w:sz w:val="28"/>
          <w:szCs w:val="28"/>
        </w:rPr>
        <w:t xml:space="preserve">Отход </w:t>
      </w:r>
      <w:r>
        <w:rPr>
          <w:sz w:val="28"/>
          <w:szCs w:val="28"/>
        </w:rPr>
        <w:t xml:space="preserve">забоя от вертикали </w:t>
      </w:r>
      <w:r w:rsidRPr="00AE3D65">
        <w:rPr>
          <w:sz w:val="28"/>
          <w:szCs w:val="28"/>
        </w:rPr>
        <w:t xml:space="preserve">А=615 м   </w:t>
      </w:r>
    </w:p>
    <w:p w:rsidR="00192AF6" w:rsidRPr="00AE3D65" w:rsidRDefault="00192AF6" w:rsidP="00192AF6">
      <w:pPr>
        <w:tabs>
          <w:tab w:val="left" w:pos="4627"/>
          <w:tab w:val="left" w:pos="6869"/>
        </w:tabs>
        <w:ind w:left="108"/>
        <w:rPr>
          <w:sz w:val="28"/>
          <w:szCs w:val="28"/>
        </w:rPr>
      </w:pPr>
      <w:r w:rsidRPr="00AE3D65">
        <w:rPr>
          <w:sz w:val="28"/>
          <w:szCs w:val="28"/>
        </w:rPr>
        <w:t xml:space="preserve">Длина по стволу L=2130,6 м  </w:t>
      </w:r>
    </w:p>
    <w:p w:rsidR="00192AF6" w:rsidRPr="00AE3D65" w:rsidRDefault="00192AF6" w:rsidP="00192AF6">
      <w:pPr>
        <w:tabs>
          <w:tab w:val="left" w:pos="4627"/>
          <w:tab w:val="left" w:pos="6869"/>
        </w:tabs>
        <w:ind w:left="108"/>
        <w:rPr>
          <w:sz w:val="28"/>
          <w:szCs w:val="28"/>
        </w:rPr>
      </w:pPr>
      <w:r w:rsidRPr="00AE3D65">
        <w:rPr>
          <w:sz w:val="28"/>
          <w:szCs w:val="28"/>
        </w:rPr>
        <w:t xml:space="preserve">Параметры участков профиля:  </w:t>
      </w:r>
    </w:p>
    <w:p w:rsidR="00192AF6" w:rsidRPr="00AE3D65" w:rsidRDefault="00192AF6" w:rsidP="00192AF6">
      <w:pPr>
        <w:ind w:left="108"/>
        <w:rPr>
          <w:sz w:val="28"/>
          <w:szCs w:val="28"/>
        </w:rPr>
      </w:pPr>
      <w:r w:rsidRPr="00AE3D65">
        <w:rPr>
          <w:sz w:val="28"/>
          <w:szCs w:val="28"/>
        </w:rPr>
        <w:t>Зенитный угол в конце участка набора α=25 град</w:t>
      </w:r>
    </w:p>
    <w:p w:rsidR="00192AF6" w:rsidRPr="00AE3D65" w:rsidRDefault="00192AF6" w:rsidP="00192AF6">
      <w:pPr>
        <w:ind w:left="108"/>
        <w:rPr>
          <w:sz w:val="28"/>
          <w:szCs w:val="28"/>
        </w:rPr>
      </w:pPr>
      <w:r w:rsidRPr="00AE3D65">
        <w:rPr>
          <w:sz w:val="28"/>
          <w:szCs w:val="28"/>
        </w:rPr>
        <w:t xml:space="preserve">Интенсивность набора на участке набора угла </w:t>
      </w:r>
      <w:r w:rsidRPr="00AE3D65">
        <w:rPr>
          <w:i/>
          <w:iCs/>
          <w:sz w:val="28"/>
          <w:szCs w:val="28"/>
        </w:rPr>
        <w:t>i</w:t>
      </w:r>
      <w:r w:rsidRPr="00AE3D65">
        <w:rPr>
          <w:sz w:val="28"/>
          <w:szCs w:val="28"/>
        </w:rPr>
        <w:t>=0,07 град/м</w:t>
      </w:r>
    </w:p>
    <w:tbl>
      <w:tblPr>
        <w:tblW w:w="8361" w:type="dxa"/>
        <w:tblInd w:w="108" w:type="dxa"/>
        <w:tblLook w:val="0000" w:firstRow="0" w:lastRow="0" w:firstColumn="0" w:lastColumn="0" w:noHBand="0" w:noVBand="0"/>
      </w:tblPr>
      <w:tblGrid>
        <w:gridCol w:w="2422"/>
        <w:gridCol w:w="2097"/>
        <w:gridCol w:w="2242"/>
        <w:gridCol w:w="1600"/>
      </w:tblGrid>
      <w:tr w:rsidR="00192AF6" w:rsidRPr="00AE3D65" w:rsidTr="00F404EE">
        <w:trPr>
          <w:trHeight w:val="510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AF6" w:rsidRPr="00AE3D65" w:rsidRDefault="00192AF6" w:rsidP="00F404EE">
            <w:pPr>
              <w:jc w:val="center"/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Участок профиля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AF6" w:rsidRPr="00AE3D65" w:rsidRDefault="00192AF6" w:rsidP="00F404EE">
            <w:pPr>
              <w:jc w:val="center"/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Вертикалная проекция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AF6" w:rsidRPr="00AE3D65" w:rsidRDefault="00192AF6" w:rsidP="00F404EE">
            <w:pPr>
              <w:jc w:val="center"/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Горизонтальная проекция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AF6" w:rsidRPr="00AE3D65" w:rsidRDefault="00192AF6" w:rsidP="00F404EE">
            <w:pPr>
              <w:jc w:val="center"/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Длина по стволу</w:t>
            </w:r>
          </w:p>
        </w:tc>
      </w:tr>
      <w:tr w:rsidR="00192AF6" w:rsidRPr="00AE3D65" w:rsidTr="00F404EE">
        <w:trPr>
          <w:trHeight w:val="25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AE3D65" w:rsidRDefault="00192AF6" w:rsidP="00F404EE">
            <w:pPr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Вертикальный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AE3D65" w:rsidRDefault="00192AF6" w:rsidP="00F404EE">
            <w:pPr>
              <w:jc w:val="center"/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AE3D65" w:rsidRDefault="00192AF6" w:rsidP="00F404EE">
            <w:pPr>
              <w:jc w:val="center"/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AE3D65" w:rsidRDefault="00192AF6" w:rsidP="00F404EE">
            <w:pPr>
              <w:jc w:val="center"/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500</w:t>
            </w:r>
          </w:p>
        </w:tc>
      </w:tr>
      <w:tr w:rsidR="00192AF6" w:rsidRPr="00AE3D65" w:rsidTr="00F404EE">
        <w:trPr>
          <w:trHeight w:val="25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AE3D65" w:rsidRDefault="00192AF6" w:rsidP="00F404EE">
            <w:pPr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Набора угла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AE3D65" w:rsidRDefault="00192AF6" w:rsidP="00F404EE">
            <w:pPr>
              <w:jc w:val="center"/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346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AE3D65" w:rsidRDefault="00192AF6" w:rsidP="00F404EE">
            <w:pPr>
              <w:jc w:val="center"/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76,7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AE3D65" w:rsidRDefault="00192AF6" w:rsidP="00F404EE">
            <w:pPr>
              <w:jc w:val="center"/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357,3</w:t>
            </w:r>
          </w:p>
        </w:tc>
      </w:tr>
      <w:tr w:rsidR="00192AF6" w:rsidRPr="00AE3D65" w:rsidTr="00F404EE">
        <w:trPr>
          <w:trHeight w:val="25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AE3D65" w:rsidRDefault="00192AF6" w:rsidP="00F404EE">
            <w:pPr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Стабилизации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AE3D65" w:rsidRDefault="00192AF6" w:rsidP="00F404EE">
            <w:pPr>
              <w:jc w:val="center"/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1154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AE3D65" w:rsidRDefault="00192AF6" w:rsidP="00F404EE">
            <w:pPr>
              <w:jc w:val="center"/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538,3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AE3D65" w:rsidRDefault="00192AF6" w:rsidP="00F404EE">
            <w:pPr>
              <w:jc w:val="center"/>
              <w:rPr>
                <w:sz w:val="28"/>
                <w:szCs w:val="28"/>
              </w:rPr>
            </w:pPr>
            <w:r w:rsidRPr="00AE3D65">
              <w:rPr>
                <w:sz w:val="28"/>
                <w:szCs w:val="28"/>
              </w:rPr>
              <w:t>1273,4</w:t>
            </w:r>
          </w:p>
        </w:tc>
      </w:tr>
    </w:tbl>
    <w:p w:rsidR="00192AF6" w:rsidRPr="00AE3D65" w:rsidRDefault="00192AF6" w:rsidP="00192AF6">
      <w:pPr>
        <w:tabs>
          <w:tab w:val="left" w:pos="2530"/>
          <w:tab w:val="left" w:pos="4627"/>
          <w:tab w:val="left" w:pos="6869"/>
        </w:tabs>
        <w:ind w:left="108"/>
        <w:rPr>
          <w:sz w:val="28"/>
          <w:szCs w:val="28"/>
        </w:rPr>
      </w:pPr>
      <w:r w:rsidRPr="00AE3D65">
        <w:rPr>
          <w:sz w:val="28"/>
          <w:szCs w:val="28"/>
        </w:rPr>
        <w:lastRenderedPageBreak/>
        <w:t xml:space="preserve">   Найти длину обсадной колонны</w:t>
      </w:r>
      <w:r w:rsidR="00951D0A">
        <w:rPr>
          <w:sz w:val="28"/>
          <w:szCs w:val="28"/>
        </w:rPr>
        <w:t>,</w:t>
      </w:r>
      <w:r w:rsidRPr="00AE3D65">
        <w:rPr>
          <w:sz w:val="28"/>
          <w:szCs w:val="28"/>
        </w:rPr>
        <w:t xml:space="preserve"> которая будет спускаться на глубину </w:t>
      </w:r>
      <w:smartTag w:uri="urn:schemas-microsoft-com:office:smarttags" w:element="metricconverter">
        <w:smartTagPr>
          <w:attr w:name="ProductID" w:val="700 метров"/>
        </w:smartTagPr>
        <w:r w:rsidRPr="00AE3D65">
          <w:rPr>
            <w:sz w:val="28"/>
            <w:szCs w:val="28"/>
          </w:rPr>
          <w:t>700 метров</w:t>
        </w:r>
      </w:smartTag>
      <w:r w:rsidRPr="00AE3D65">
        <w:rPr>
          <w:sz w:val="28"/>
          <w:szCs w:val="28"/>
        </w:rPr>
        <w:t>.</w:t>
      </w:r>
    </w:p>
    <w:p w:rsidR="00192AF6" w:rsidRPr="00AE3D65" w:rsidRDefault="00192AF6" w:rsidP="00192AF6">
      <w:pPr>
        <w:tabs>
          <w:tab w:val="left" w:pos="2530"/>
          <w:tab w:val="left" w:pos="4627"/>
          <w:tab w:val="left" w:pos="6869"/>
        </w:tabs>
        <w:ind w:left="108"/>
        <w:rPr>
          <w:sz w:val="28"/>
          <w:szCs w:val="28"/>
        </w:rPr>
      </w:pPr>
      <w:r w:rsidRPr="00AE3D65">
        <w:rPr>
          <w:sz w:val="28"/>
          <w:szCs w:val="28"/>
        </w:rPr>
        <w:t xml:space="preserve">   </w:t>
      </w:r>
    </w:p>
    <w:p w:rsidR="00192AF6" w:rsidRPr="00751736" w:rsidRDefault="00192AF6" w:rsidP="00192AF6">
      <w:pPr>
        <w:tabs>
          <w:tab w:val="left" w:pos="6869"/>
        </w:tabs>
        <w:ind w:left="108"/>
        <w:rPr>
          <w:sz w:val="28"/>
          <w:szCs w:val="28"/>
        </w:rPr>
      </w:pPr>
      <w:r w:rsidRPr="00751736">
        <w:rPr>
          <w:i/>
          <w:sz w:val="28"/>
          <w:szCs w:val="28"/>
        </w:rPr>
        <w:t>Вариант хх</w:t>
      </w:r>
      <w:r w:rsidRPr="00751736">
        <w:rPr>
          <w:sz w:val="28"/>
          <w:szCs w:val="28"/>
        </w:rPr>
        <w:t xml:space="preserve">.  Скважина  имеет 3-х интервальный профиль </w:t>
      </w:r>
    </w:p>
    <w:p w:rsidR="00192AF6" w:rsidRPr="00751736" w:rsidRDefault="00192AF6" w:rsidP="00192AF6">
      <w:pPr>
        <w:tabs>
          <w:tab w:val="left" w:pos="4627"/>
          <w:tab w:val="left" w:pos="6869"/>
        </w:tabs>
        <w:ind w:left="108"/>
        <w:rPr>
          <w:sz w:val="28"/>
          <w:szCs w:val="28"/>
        </w:rPr>
      </w:pPr>
      <w:r w:rsidRPr="00751736">
        <w:rPr>
          <w:sz w:val="28"/>
          <w:szCs w:val="28"/>
        </w:rPr>
        <w:t xml:space="preserve">Глубина скважины Н=3000 м  </w:t>
      </w:r>
    </w:p>
    <w:p w:rsidR="00192AF6" w:rsidRPr="00751736" w:rsidRDefault="00192AF6" w:rsidP="00192AF6">
      <w:pPr>
        <w:tabs>
          <w:tab w:val="left" w:pos="2530"/>
          <w:tab w:val="left" w:pos="4627"/>
          <w:tab w:val="left" w:pos="6869"/>
        </w:tabs>
        <w:ind w:left="108"/>
        <w:rPr>
          <w:sz w:val="28"/>
          <w:szCs w:val="28"/>
        </w:rPr>
      </w:pPr>
      <w:r w:rsidRPr="00751736">
        <w:rPr>
          <w:sz w:val="28"/>
          <w:szCs w:val="28"/>
        </w:rPr>
        <w:t>Отход</w:t>
      </w:r>
      <w:r>
        <w:rPr>
          <w:sz w:val="28"/>
          <w:szCs w:val="28"/>
        </w:rPr>
        <w:t xml:space="preserve"> забоя от вертикали  </w:t>
      </w:r>
      <w:r w:rsidRPr="00751736">
        <w:rPr>
          <w:sz w:val="28"/>
          <w:szCs w:val="28"/>
        </w:rPr>
        <w:t>А=900 м</w:t>
      </w:r>
      <w:r>
        <w:rPr>
          <w:sz w:val="28"/>
          <w:szCs w:val="28"/>
        </w:rPr>
        <w:t xml:space="preserve"> </w:t>
      </w:r>
    </w:p>
    <w:p w:rsidR="00192AF6" w:rsidRPr="00751736" w:rsidRDefault="00192AF6" w:rsidP="00192AF6">
      <w:pPr>
        <w:tabs>
          <w:tab w:val="left" w:pos="4627"/>
          <w:tab w:val="left" w:pos="6869"/>
        </w:tabs>
        <w:ind w:left="108"/>
        <w:rPr>
          <w:sz w:val="28"/>
          <w:szCs w:val="28"/>
        </w:rPr>
      </w:pPr>
      <w:r w:rsidRPr="00751736">
        <w:rPr>
          <w:sz w:val="28"/>
          <w:szCs w:val="28"/>
        </w:rPr>
        <w:t>Длина по стволу L=3164,5 м</w:t>
      </w:r>
      <w:r>
        <w:rPr>
          <w:sz w:val="28"/>
          <w:szCs w:val="28"/>
        </w:rPr>
        <w:t xml:space="preserve"> </w:t>
      </w:r>
    </w:p>
    <w:p w:rsidR="00192AF6" w:rsidRPr="00751736" w:rsidRDefault="00192AF6" w:rsidP="00192AF6">
      <w:pPr>
        <w:tabs>
          <w:tab w:val="left" w:pos="4627"/>
          <w:tab w:val="left" w:pos="6869"/>
        </w:tabs>
        <w:ind w:left="108"/>
        <w:rPr>
          <w:sz w:val="28"/>
          <w:szCs w:val="28"/>
        </w:rPr>
      </w:pPr>
      <w:r w:rsidRPr="00751736">
        <w:rPr>
          <w:sz w:val="28"/>
          <w:szCs w:val="28"/>
        </w:rPr>
        <w:t>Параметры участков профиля:</w:t>
      </w:r>
      <w:r>
        <w:rPr>
          <w:sz w:val="28"/>
          <w:szCs w:val="28"/>
        </w:rPr>
        <w:t xml:space="preserve"> </w:t>
      </w:r>
    </w:p>
    <w:p w:rsidR="00192AF6" w:rsidRPr="00751736" w:rsidRDefault="00192AF6" w:rsidP="00192AF6">
      <w:pPr>
        <w:ind w:left="108"/>
        <w:rPr>
          <w:sz w:val="28"/>
          <w:szCs w:val="28"/>
        </w:rPr>
      </w:pPr>
      <w:r w:rsidRPr="00751736">
        <w:rPr>
          <w:sz w:val="28"/>
          <w:szCs w:val="28"/>
        </w:rPr>
        <w:t>Зенитный угол в конце участка набора α=21 град</w:t>
      </w:r>
    </w:p>
    <w:p w:rsidR="00192AF6" w:rsidRPr="00751736" w:rsidRDefault="00192AF6" w:rsidP="00192AF6">
      <w:pPr>
        <w:ind w:left="108"/>
        <w:rPr>
          <w:sz w:val="28"/>
          <w:szCs w:val="28"/>
        </w:rPr>
      </w:pPr>
      <w:r w:rsidRPr="00751736">
        <w:rPr>
          <w:sz w:val="28"/>
          <w:szCs w:val="28"/>
        </w:rPr>
        <w:t xml:space="preserve">Интенсивность набора на участке набора угла </w:t>
      </w:r>
      <w:r w:rsidRPr="00751736">
        <w:rPr>
          <w:i/>
          <w:iCs/>
          <w:sz w:val="28"/>
          <w:szCs w:val="28"/>
        </w:rPr>
        <w:t>i</w:t>
      </w:r>
      <w:r w:rsidRPr="00751736">
        <w:rPr>
          <w:sz w:val="28"/>
          <w:szCs w:val="28"/>
        </w:rPr>
        <w:t>=0,1 град/м</w:t>
      </w:r>
    </w:p>
    <w:tbl>
      <w:tblPr>
        <w:tblW w:w="8361" w:type="dxa"/>
        <w:tblInd w:w="108" w:type="dxa"/>
        <w:tblLook w:val="0000" w:firstRow="0" w:lastRow="0" w:firstColumn="0" w:lastColumn="0" w:noHBand="0" w:noVBand="0"/>
      </w:tblPr>
      <w:tblGrid>
        <w:gridCol w:w="2422"/>
        <w:gridCol w:w="2097"/>
        <w:gridCol w:w="2242"/>
        <w:gridCol w:w="1600"/>
      </w:tblGrid>
      <w:tr w:rsidR="00192AF6" w:rsidRPr="00751736" w:rsidTr="00F404EE">
        <w:trPr>
          <w:trHeight w:val="510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AF6" w:rsidRPr="00751736" w:rsidRDefault="00192AF6" w:rsidP="00F404EE">
            <w:pPr>
              <w:jc w:val="center"/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Участок профиля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AF6" w:rsidRPr="00751736" w:rsidRDefault="00192AF6" w:rsidP="00F404EE">
            <w:pPr>
              <w:jc w:val="center"/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Вертикалная проекция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AF6" w:rsidRPr="00751736" w:rsidRDefault="00192AF6" w:rsidP="00F404EE">
            <w:pPr>
              <w:jc w:val="center"/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Горизонтальная проекция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AF6" w:rsidRPr="00751736" w:rsidRDefault="00192AF6" w:rsidP="00F404EE">
            <w:pPr>
              <w:jc w:val="center"/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Длина по стволу</w:t>
            </w:r>
          </w:p>
        </w:tc>
      </w:tr>
      <w:tr w:rsidR="00192AF6" w:rsidRPr="00751736" w:rsidTr="00F404EE">
        <w:trPr>
          <w:trHeight w:val="25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751736" w:rsidRDefault="00192AF6" w:rsidP="00F404EE">
            <w:pPr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Вертикальный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751736" w:rsidRDefault="00192AF6" w:rsidP="00F404EE">
            <w:pPr>
              <w:jc w:val="center"/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550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751736" w:rsidRDefault="00192AF6" w:rsidP="00F404EE">
            <w:pPr>
              <w:jc w:val="center"/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751736" w:rsidRDefault="00192AF6" w:rsidP="00F404EE">
            <w:pPr>
              <w:jc w:val="center"/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550</w:t>
            </w:r>
          </w:p>
        </w:tc>
      </w:tr>
      <w:tr w:rsidR="00192AF6" w:rsidRPr="00751736" w:rsidTr="00F404EE">
        <w:trPr>
          <w:trHeight w:val="25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751736" w:rsidRDefault="00192AF6" w:rsidP="00F404EE">
            <w:pPr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Набора угла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751736" w:rsidRDefault="00192AF6" w:rsidP="00F404EE">
            <w:pPr>
              <w:jc w:val="center"/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205,4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751736" w:rsidRDefault="00192AF6" w:rsidP="00F404EE">
            <w:pPr>
              <w:jc w:val="center"/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38,1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751736" w:rsidRDefault="00192AF6" w:rsidP="00F404EE">
            <w:pPr>
              <w:jc w:val="center"/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210,1</w:t>
            </w:r>
          </w:p>
        </w:tc>
      </w:tr>
      <w:tr w:rsidR="00192AF6" w:rsidRPr="00751736" w:rsidTr="00F404EE">
        <w:trPr>
          <w:trHeight w:val="25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751736" w:rsidRDefault="00192AF6" w:rsidP="00F404EE">
            <w:pPr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Стабилизации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751736" w:rsidRDefault="00192AF6" w:rsidP="00F404EE">
            <w:pPr>
              <w:jc w:val="center"/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2244,6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751736" w:rsidRDefault="00192AF6" w:rsidP="00F404EE">
            <w:pPr>
              <w:jc w:val="center"/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861,9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AF6" w:rsidRPr="00751736" w:rsidRDefault="00192AF6" w:rsidP="00F404EE">
            <w:pPr>
              <w:jc w:val="center"/>
              <w:rPr>
                <w:sz w:val="28"/>
                <w:szCs w:val="28"/>
              </w:rPr>
            </w:pPr>
            <w:r w:rsidRPr="00751736">
              <w:rPr>
                <w:sz w:val="28"/>
                <w:szCs w:val="28"/>
              </w:rPr>
              <w:t>2404,4</w:t>
            </w:r>
          </w:p>
        </w:tc>
      </w:tr>
    </w:tbl>
    <w:p w:rsidR="00192AF6" w:rsidRDefault="00192AF6" w:rsidP="00192AF6">
      <w:pPr>
        <w:tabs>
          <w:tab w:val="left" w:pos="2530"/>
          <w:tab w:val="left" w:pos="4627"/>
          <w:tab w:val="left" w:pos="6869"/>
        </w:tabs>
        <w:ind w:left="1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51736">
        <w:rPr>
          <w:sz w:val="28"/>
          <w:szCs w:val="28"/>
        </w:rPr>
        <w:t>Отбор керна в интервале 2830-</w:t>
      </w:r>
      <w:r>
        <w:rPr>
          <w:sz w:val="28"/>
          <w:szCs w:val="28"/>
        </w:rPr>
        <w:t>2970</w:t>
      </w:r>
      <w:r w:rsidRPr="00751736">
        <w:rPr>
          <w:sz w:val="28"/>
          <w:szCs w:val="28"/>
        </w:rPr>
        <w:t xml:space="preserve"> м. Найти длину инструмента и проходку с керном</w:t>
      </w:r>
    </w:p>
    <w:p w:rsidR="00192AF6" w:rsidRDefault="00192AF6" w:rsidP="00192AF6">
      <w:pPr>
        <w:jc w:val="both"/>
        <w:rPr>
          <w:sz w:val="28"/>
          <w:szCs w:val="28"/>
        </w:rPr>
      </w:pPr>
    </w:p>
    <w:p w:rsidR="00192AF6" w:rsidRDefault="00192AF6" w:rsidP="00192AF6">
      <w:pPr>
        <w:spacing w:before="120" w:after="120" w:line="276" w:lineRule="auto"/>
        <w:ind w:firstLine="284"/>
        <w:jc w:val="both"/>
        <w:rPr>
          <w:i/>
          <w:sz w:val="28"/>
          <w:szCs w:val="28"/>
        </w:rPr>
      </w:pPr>
      <w:r w:rsidRPr="00F56010">
        <w:rPr>
          <w:i/>
          <w:sz w:val="28"/>
          <w:szCs w:val="28"/>
        </w:rPr>
        <w:t xml:space="preserve">Задание </w:t>
      </w:r>
      <w:r>
        <w:rPr>
          <w:i/>
          <w:sz w:val="28"/>
          <w:szCs w:val="28"/>
        </w:rPr>
        <w:t>9</w:t>
      </w:r>
      <w:r w:rsidRPr="00F56010">
        <w:rPr>
          <w:i/>
          <w:sz w:val="28"/>
          <w:szCs w:val="28"/>
        </w:rPr>
        <w:t xml:space="preserve">. </w:t>
      </w:r>
      <w:r>
        <w:rPr>
          <w:i/>
          <w:sz w:val="28"/>
          <w:szCs w:val="28"/>
        </w:rPr>
        <w:t xml:space="preserve">Формируются компетенции </w:t>
      </w:r>
      <w:r w:rsidR="00ED6B76" w:rsidRPr="00F205B9">
        <w:rPr>
          <w:i/>
        </w:rPr>
        <w:t xml:space="preserve">  ПК-12</w:t>
      </w:r>
    </w:p>
    <w:p w:rsidR="00192AF6" w:rsidRPr="00751736" w:rsidRDefault="00192AF6" w:rsidP="00192AF6">
      <w:pPr>
        <w:jc w:val="both"/>
        <w:rPr>
          <w:i/>
          <w:sz w:val="28"/>
          <w:szCs w:val="28"/>
        </w:rPr>
      </w:pPr>
      <w:r w:rsidRPr="00751736">
        <w:rPr>
          <w:i/>
          <w:sz w:val="28"/>
          <w:szCs w:val="28"/>
        </w:rPr>
        <w:t>Вариант хх</w:t>
      </w:r>
    </w:p>
    <w:p w:rsidR="00192AF6" w:rsidRPr="00751736" w:rsidRDefault="00192AF6" w:rsidP="00192AF6">
      <w:pPr>
        <w:tabs>
          <w:tab w:val="left" w:pos="7249"/>
          <w:tab w:val="left" w:pos="7560"/>
          <w:tab w:val="left" w:pos="8225"/>
        </w:tabs>
        <w:ind w:left="108"/>
        <w:rPr>
          <w:color w:val="C0C0C0"/>
          <w:sz w:val="28"/>
          <w:szCs w:val="28"/>
        </w:rPr>
      </w:pPr>
      <w:r w:rsidRPr="00751736">
        <w:rPr>
          <w:sz w:val="28"/>
          <w:szCs w:val="28"/>
          <w:u w:val="single"/>
        </w:rPr>
        <w:t xml:space="preserve">По проекту ННС должна иметь:       </w:t>
      </w:r>
      <w:r w:rsidRPr="00751736">
        <w:rPr>
          <w:color w:val="C0C0C0"/>
          <w:sz w:val="28"/>
          <w:szCs w:val="28"/>
        </w:rPr>
        <w:t xml:space="preserve"> </w:t>
      </w:r>
      <w:r w:rsidRPr="00751736">
        <w:rPr>
          <w:color w:val="C0C0C0"/>
          <w:sz w:val="28"/>
          <w:szCs w:val="28"/>
        </w:rPr>
        <w:tab/>
        <w:t xml:space="preserve">X = 375,1 </w:t>
      </w:r>
    </w:p>
    <w:p w:rsidR="00192AF6" w:rsidRPr="00751736" w:rsidRDefault="00192AF6" w:rsidP="00192AF6">
      <w:pPr>
        <w:tabs>
          <w:tab w:val="left" w:pos="7249"/>
          <w:tab w:val="left" w:pos="8225"/>
        </w:tabs>
        <w:ind w:left="108"/>
        <w:rPr>
          <w:color w:val="C0C0C0"/>
          <w:sz w:val="28"/>
          <w:szCs w:val="28"/>
        </w:rPr>
      </w:pPr>
      <w:r w:rsidRPr="00751736">
        <w:rPr>
          <w:sz w:val="28"/>
          <w:szCs w:val="28"/>
        </w:rPr>
        <w:t xml:space="preserve">Азимум забоя  </w:t>
      </w:r>
      <w:r w:rsidRPr="00751736">
        <w:rPr>
          <w:b/>
          <w:bCs/>
          <w:i/>
          <w:iCs/>
          <w:sz w:val="28"/>
          <w:szCs w:val="28"/>
        </w:rPr>
        <w:t>Θ=</w:t>
      </w:r>
      <w:r w:rsidRPr="00751736">
        <w:rPr>
          <w:sz w:val="28"/>
          <w:szCs w:val="28"/>
        </w:rPr>
        <w:t xml:space="preserve"> </w:t>
      </w:r>
      <w:r w:rsidRPr="00751736">
        <w:rPr>
          <w:b/>
          <w:bCs/>
          <w:i/>
          <w:iCs/>
          <w:sz w:val="28"/>
          <w:szCs w:val="28"/>
        </w:rPr>
        <w:t xml:space="preserve">60 град </w:t>
      </w:r>
      <w:r w:rsidRPr="00751736">
        <w:rPr>
          <w:sz w:val="28"/>
          <w:szCs w:val="28"/>
        </w:rPr>
        <w:t xml:space="preserve">    </w:t>
      </w:r>
      <w:r w:rsidRPr="00751736">
        <w:rPr>
          <w:sz w:val="28"/>
          <w:szCs w:val="28"/>
        </w:rPr>
        <w:tab/>
      </w:r>
      <w:r w:rsidRPr="00751736">
        <w:rPr>
          <w:color w:val="C0C0C0"/>
          <w:sz w:val="28"/>
          <w:szCs w:val="28"/>
        </w:rPr>
        <w:t xml:space="preserve">Y = 649,5 </w:t>
      </w:r>
    </w:p>
    <w:p w:rsidR="00192AF6" w:rsidRPr="00751736" w:rsidRDefault="00192AF6" w:rsidP="00192AF6">
      <w:pPr>
        <w:tabs>
          <w:tab w:val="left" w:pos="7249"/>
          <w:tab w:val="left" w:pos="8225"/>
        </w:tabs>
        <w:ind w:left="108"/>
        <w:rPr>
          <w:color w:val="C0C0C0"/>
          <w:sz w:val="28"/>
          <w:szCs w:val="28"/>
        </w:rPr>
      </w:pPr>
      <w:r w:rsidRPr="00751736">
        <w:rPr>
          <w:sz w:val="28"/>
          <w:szCs w:val="28"/>
        </w:rPr>
        <w:t xml:space="preserve"> Отход забоя по горизонтали </w:t>
      </w:r>
      <w:r w:rsidRPr="00751736">
        <w:rPr>
          <w:b/>
          <w:bCs/>
          <w:i/>
          <w:iCs/>
          <w:sz w:val="28"/>
          <w:szCs w:val="28"/>
        </w:rPr>
        <w:t>А=</w:t>
      </w:r>
      <w:r w:rsidRPr="00751736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750 м"/>
        </w:smartTagPr>
        <w:r w:rsidRPr="00751736">
          <w:rPr>
            <w:b/>
            <w:bCs/>
            <w:i/>
            <w:iCs/>
            <w:sz w:val="28"/>
            <w:szCs w:val="28"/>
          </w:rPr>
          <w:t>750 м</w:t>
        </w:r>
      </w:smartTag>
      <w:r w:rsidRPr="00751736">
        <w:rPr>
          <w:b/>
          <w:bCs/>
          <w:i/>
          <w:iCs/>
          <w:sz w:val="28"/>
          <w:szCs w:val="28"/>
        </w:rPr>
        <w:t xml:space="preserve"> </w:t>
      </w:r>
      <w:r w:rsidRPr="00751736">
        <w:rPr>
          <w:sz w:val="28"/>
          <w:szCs w:val="28"/>
        </w:rPr>
        <w:t xml:space="preserve">    </w:t>
      </w:r>
      <w:r w:rsidRPr="00751736">
        <w:rPr>
          <w:sz w:val="28"/>
          <w:szCs w:val="28"/>
        </w:rPr>
        <w:tab/>
      </w:r>
      <w:r w:rsidRPr="00751736">
        <w:rPr>
          <w:color w:val="C0C0C0"/>
          <w:sz w:val="28"/>
          <w:szCs w:val="28"/>
        </w:rPr>
        <w:t xml:space="preserve">R = 25,0 </w:t>
      </w:r>
    </w:p>
    <w:p w:rsidR="00192AF6" w:rsidRPr="00751736" w:rsidRDefault="00192AF6" w:rsidP="00192AF6">
      <w:pPr>
        <w:tabs>
          <w:tab w:val="left" w:pos="7249"/>
          <w:tab w:val="left" w:pos="8225"/>
        </w:tabs>
        <w:ind w:left="108"/>
        <w:rPr>
          <w:color w:val="000000"/>
          <w:sz w:val="28"/>
          <w:szCs w:val="28"/>
        </w:rPr>
      </w:pPr>
      <w:r w:rsidRPr="00751736">
        <w:rPr>
          <w:sz w:val="28"/>
          <w:szCs w:val="28"/>
        </w:rPr>
        <w:t xml:space="preserve">Допустимый круг допуска </w:t>
      </w:r>
      <w:r w:rsidRPr="00751736">
        <w:rPr>
          <w:b/>
          <w:bCs/>
          <w:i/>
          <w:iCs/>
          <w:sz w:val="28"/>
          <w:szCs w:val="28"/>
        </w:rPr>
        <w:t>R=</w:t>
      </w:r>
      <w:r w:rsidRPr="00751736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0 м"/>
        </w:smartTagPr>
        <w:r w:rsidRPr="00751736">
          <w:rPr>
            <w:b/>
            <w:bCs/>
            <w:i/>
            <w:iCs/>
            <w:sz w:val="28"/>
            <w:szCs w:val="28"/>
          </w:rPr>
          <w:t>30 м</w:t>
        </w:r>
      </w:smartTag>
      <w:r w:rsidRPr="00751736">
        <w:rPr>
          <w:b/>
          <w:bCs/>
          <w:i/>
          <w:iCs/>
          <w:sz w:val="28"/>
          <w:szCs w:val="28"/>
        </w:rPr>
        <w:t xml:space="preserve"> </w:t>
      </w:r>
      <w:r w:rsidRPr="00751736">
        <w:rPr>
          <w:sz w:val="28"/>
          <w:szCs w:val="28"/>
        </w:rPr>
        <w:t xml:space="preserve">     </w:t>
      </w:r>
      <w:r w:rsidRPr="00751736">
        <w:rPr>
          <w:color w:val="C0C0C0"/>
          <w:sz w:val="28"/>
          <w:szCs w:val="28"/>
        </w:rPr>
        <w:t xml:space="preserve"> </w:t>
      </w:r>
    </w:p>
    <w:p w:rsidR="00192AF6" w:rsidRPr="00751736" w:rsidRDefault="00192AF6" w:rsidP="00192AF6">
      <w:pPr>
        <w:tabs>
          <w:tab w:val="left" w:pos="7249"/>
          <w:tab w:val="left" w:pos="8225"/>
        </w:tabs>
        <w:ind w:left="108"/>
        <w:rPr>
          <w:color w:val="000000"/>
          <w:sz w:val="28"/>
          <w:szCs w:val="28"/>
        </w:rPr>
      </w:pPr>
      <w:r w:rsidRPr="00751736">
        <w:rPr>
          <w:color w:val="000000"/>
          <w:sz w:val="28"/>
          <w:szCs w:val="28"/>
          <w:u w:val="single"/>
        </w:rPr>
        <w:t>Фактические расчетные координаты ствола</w:t>
      </w:r>
      <w:r w:rsidRPr="00751736">
        <w:rPr>
          <w:sz w:val="28"/>
          <w:szCs w:val="28"/>
          <w:u w:val="single"/>
        </w:rPr>
        <w:t xml:space="preserve"> наклонного ствола (в </w:t>
      </w:r>
      <w:r w:rsidRPr="00751736">
        <w:rPr>
          <w:color w:val="000000"/>
          <w:sz w:val="28"/>
          <w:szCs w:val="28"/>
          <w:u w:val="single"/>
        </w:rPr>
        <w:t xml:space="preserve">метрах): </w:t>
      </w:r>
      <w:r w:rsidRPr="00751736">
        <w:rPr>
          <w:color w:val="000000"/>
          <w:sz w:val="28"/>
          <w:szCs w:val="28"/>
        </w:rPr>
        <w:t xml:space="preserve"> </w:t>
      </w:r>
    </w:p>
    <w:p w:rsidR="00192AF6" w:rsidRPr="00751736" w:rsidRDefault="00192AF6" w:rsidP="00192AF6">
      <w:pPr>
        <w:tabs>
          <w:tab w:val="left" w:pos="7249"/>
          <w:tab w:val="left" w:pos="8225"/>
        </w:tabs>
        <w:ind w:left="108"/>
        <w:rPr>
          <w:color w:val="000000"/>
          <w:sz w:val="28"/>
          <w:szCs w:val="28"/>
        </w:rPr>
      </w:pPr>
      <w:r w:rsidRPr="00751736">
        <w:rPr>
          <w:b/>
          <w:bCs/>
          <w:i/>
          <w:iCs/>
          <w:color w:val="000000"/>
          <w:sz w:val="28"/>
          <w:szCs w:val="28"/>
        </w:rPr>
        <w:t xml:space="preserve">Xi= </w:t>
      </w:r>
      <w:smartTag w:uri="urn:schemas-microsoft-com:office:smarttags" w:element="metricconverter">
        <w:smartTagPr>
          <w:attr w:name="ProductID" w:val="400 м"/>
        </w:smartTagPr>
        <w:r w:rsidRPr="00751736">
          <w:rPr>
            <w:b/>
            <w:bCs/>
            <w:i/>
            <w:iCs/>
            <w:color w:val="000000"/>
            <w:sz w:val="28"/>
            <w:szCs w:val="28"/>
          </w:rPr>
          <w:t>400 м</w:t>
        </w:r>
      </w:smartTag>
      <w:r w:rsidRPr="00751736">
        <w:rPr>
          <w:b/>
          <w:bCs/>
          <w:i/>
          <w:iCs/>
          <w:color w:val="000000"/>
          <w:sz w:val="28"/>
          <w:szCs w:val="28"/>
        </w:rPr>
        <w:t xml:space="preserve">; Yi= </w:t>
      </w:r>
      <w:smartTag w:uri="urn:schemas-microsoft-com:office:smarttags" w:element="metricconverter">
        <w:smartTagPr>
          <w:attr w:name="ProductID" w:val="650 м"/>
        </w:smartTagPr>
        <w:r w:rsidRPr="00751736">
          <w:rPr>
            <w:b/>
            <w:bCs/>
            <w:i/>
            <w:iCs/>
            <w:color w:val="000000"/>
            <w:sz w:val="28"/>
            <w:szCs w:val="28"/>
          </w:rPr>
          <w:t>650 м</w:t>
        </w:r>
      </w:smartTag>
      <w:r w:rsidRPr="00751736">
        <w:rPr>
          <w:b/>
          <w:bCs/>
          <w:i/>
          <w:iCs/>
          <w:color w:val="000000"/>
          <w:sz w:val="28"/>
          <w:szCs w:val="28"/>
        </w:rPr>
        <w:t xml:space="preserve">; Zi= </w:t>
      </w:r>
      <w:smartTag w:uri="urn:schemas-microsoft-com:office:smarttags" w:element="metricconverter">
        <w:smartTagPr>
          <w:attr w:name="ProductID" w:val="-2870 м"/>
        </w:smartTagPr>
        <w:r w:rsidRPr="00751736">
          <w:rPr>
            <w:b/>
            <w:bCs/>
            <w:i/>
            <w:iCs/>
            <w:color w:val="000000"/>
            <w:sz w:val="28"/>
            <w:szCs w:val="28"/>
          </w:rPr>
          <w:t>-2870 м</w:t>
        </w:r>
      </w:smartTag>
      <w:r w:rsidRPr="00751736">
        <w:rPr>
          <w:b/>
          <w:bCs/>
          <w:i/>
          <w:iCs/>
          <w:color w:val="000000"/>
          <w:sz w:val="28"/>
          <w:szCs w:val="28"/>
        </w:rPr>
        <w:t xml:space="preserve"> </w:t>
      </w:r>
    </w:p>
    <w:p w:rsidR="00192AF6" w:rsidRPr="00751736" w:rsidRDefault="00192AF6" w:rsidP="00192AF6">
      <w:pPr>
        <w:ind w:left="108"/>
        <w:rPr>
          <w:i/>
          <w:iCs/>
          <w:sz w:val="28"/>
          <w:szCs w:val="28"/>
        </w:rPr>
      </w:pPr>
      <w:r w:rsidRPr="00751736">
        <w:rPr>
          <w:i/>
          <w:iCs/>
          <w:sz w:val="28"/>
          <w:szCs w:val="28"/>
        </w:rPr>
        <w:t>Определить попал ли забой в круг допуска, чему равн</w:t>
      </w:r>
      <w:r>
        <w:rPr>
          <w:i/>
          <w:iCs/>
          <w:sz w:val="28"/>
          <w:szCs w:val="28"/>
        </w:rPr>
        <w:t>о отклонение</w:t>
      </w:r>
      <w:r w:rsidRPr="00751736">
        <w:rPr>
          <w:i/>
          <w:iCs/>
          <w:sz w:val="28"/>
          <w:szCs w:val="28"/>
        </w:rPr>
        <w:t xml:space="preserve"> </w:t>
      </w:r>
    </w:p>
    <w:p w:rsidR="00192AF6" w:rsidRPr="00751736" w:rsidRDefault="00192AF6" w:rsidP="00192AF6">
      <w:pPr>
        <w:tabs>
          <w:tab w:val="left" w:pos="7249"/>
          <w:tab w:val="left" w:pos="8225"/>
        </w:tabs>
        <w:ind w:left="108"/>
        <w:rPr>
          <w:color w:val="000000"/>
          <w:sz w:val="28"/>
          <w:szCs w:val="28"/>
        </w:rPr>
      </w:pPr>
      <w:r w:rsidRPr="00751736">
        <w:rPr>
          <w:color w:val="000000"/>
          <w:sz w:val="28"/>
          <w:szCs w:val="28"/>
        </w:rPr>
        <w:t xml:space="preserve">         </w:t>
      </w:r>
    </w:p>
    <w:p w:rsidR="00192AF6" w:rsidRPr="00751736" w:rsidRDefault="00192AF6" w:rsidP="00192AF6">
      <w:pPr>
        <w:jc w:val="both"/>
        <w:rPr>
          <w:i/>
          <w:sz w:val="28"/>
          <w:szCs w:val="28"/>
        </w:rPr>
      </w:pPr>
      <w:r w:rsidRPr="00751736">
        <w:rPr>
          <w:i/>
          <w:sz w:val="28"/>
          <w:szCs w:val="28"/>
        </w:rPr>
        <w:t>Вариант хх</w:t>
      </w:r>
    </w:p>
    <w:p w:rsidR="00192AF6" w:rsidRPr="00751736" w:rsidRDefault="00192AF6" w:rsidP="00192AF6">
      <w:pPr>
        <w:tabs>
          <w:tab w:val="left" w:pos="7249"/>
          <w:tab w:val="left" w:pos="8225"/>
        </w:tabs>
        <w:ind w:left="108"/>
        <w:rPr>
          <w:color w:val="C0C0C0"/>
          <w:sz w:val="28"/>
          <w:szCs w:val="28"/>
        </w:rPr>
      </w:pPr>
      <w:r w:rsidRPr="00751736">
        <w:rPr>
          <w:sz w:val="28"/>
          <w:szCs w:val="28"/>
          <w:u w:val="single"/>
        </w:rPr>
        <w:t xml:space="preserve">По проекту ННС должна иметь: </w:t>
      </w:r>
      <w:r w:rsidRPr="00751736">
        <w:rPr>
          <w:sz w:val="28"/>
          <w:szCs w:val="28"/>
        </w:rPr>
        <w:t xml:space="preserve">       </w:t>
      </w:r>
      <w:r w:rsidRPr="00751736">
        <w:rPr>
          <w:sz w:val="28"/>
          <w:szCs w:val="28"/>
        </w:rPr>
        <w:tab/>
      </w:r>
      <w:r w:rsidRPr="00751736">
        <w:rPr>
          <w:color w:val="C0C0C0"/>
          <w:sz w:val="28"/>
          <w:szCs w:val="28"/>
        </w:rPr>
        <w:t xml:space="preserve">X = 777,9 </w:t>
      </w:r>
    </w:p>
    <w:p w:rsidR="00192AF6" w:rsidRPr="00751736" w:rsidRDefault="00192AF6" w:rsidP="00192AF6">
      <w:pPr>
        <w:tabs>
          <w:tab w:val="left" w:pos="7249"/>
          <w:tab w:val="left" w:pos="8225"/>
        </w:tabs>
        <w:ind w:left="108"/>
        <w:rPr>
          <w:color w:val="C0C0C0"/>
          <w:sz w:val="28"/>
          <w:szCs w:val="28"/>
        </w:rPr>
      </w:pPr>
      <w:r w:rsidRPr="00751736">
        <w:rPr>
          <w:sz w:val="28"/>
          <w:szCs w:val="28"/>
        </w:rPr>
        <w:t xml:space="preserve">Азимум забоя  </w:t>
      </w:r>
      <w:r w:rsidRPr="00751736">
        <w:rPr>
          <w:b/>
          <w:bCs/>
          <w:i/>
          <w:iCs/>
          <w:sz w:val="28"/>
          <w:szCs w:val="28"/>
        </w:rPr>
        <w:t>Θ=</w:t>
      </w:r>
      <w:r w:rsidRPr="00751736">
        <w:rPr>
          <w:sz w:val="28"/>
          <w:szCs w:val="28"/>
        </w:rPr>
        <w:t xml:space="preserve"> </w:t>
      </w:r>
      <w:r w:rsidRPr="00751736">
        <w:rPr>
          <w:b/>
          <w:bCs/>
          <w:i/>
          <w:iCs/>
          <w:sz w:val="28"/>
          <w:szCs w:val="28"/>
        </w:rPr>
        <w:t xml:space="preserve">45 град </w:t>
      </w:r>
      <w:r w:rsidRPr="00751736">
        <w:rPr>
          <w:sz w:val="28"/>
          <w:szCs w:val="28"/>
        </w:rPr>
        <w:t xml:space="preserve">    </w:t>
      </w:r>
      <w:r w:rsidRPr="00751736">
        <w:rPr>
          <w:sz w:val="28"/>
          <w:szCs w:val="28"/>
        </w:rPr>
        <w:tab/>
      </w:r>
      <w:r w:rsidRPr="00751736">
        <w:rPr>
          <w:color w:val="C0C0C0"/>
          <w:sz w:val="28"/>
          <w:szCs w:val="28"/>
        </w:rPr>
        <w:t xml:space="preserve">Y = 777,8 </w:t>
      </w:r>
    </w:p>
    <w:p w:rsidR="00192AF6" w:rsidRPr="00751736" w:rsidRDefault="00192AF6" w:rsidP="00192AF6">
      <w:pPr>
        <w:tabs>
          <w:tab w:val="left" w:pos="7249"/>
          <w:tab w:val="left" w:pos="8225"/>
        </w:tabs>
        <w:ind w:left="108"/>
        <w:rPr>
          <w:color w:val="C0C0C0"/>
          <w:sz w:val="28"/>
          <w:szCs w:val="28"/>
        </w:rPr>
      </w:pPr>
      <w:r w:rsidRPr="00751736">
        <w:rPr>
          <w:sz w:val="28"/>
          <w:szCs w:val="28"/>
        </w:rPr>
        <w:t xml:space="preserve"> Отход забоя по горизонтали </w:t>
      </w:r>
      <w:r w:rsidRPr="00751736">
        <w:rPr>
          <w:b/>
          <w:bCs/>
          <w:i/>
          <w:iCs/>
          <w:sz w:val="28"/>
          <w:szCs w:val="28"/>
        </w:rPr>
        <w:t>А=</w:t>
      </w:r>
      <w:r w:rsidRPr="00751736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100 м"/>
        </w:smartTagPr>
        <w:r w:rsidRPr="00751736">
          <w:rPr>
            <w:b/>
            <w:bCs/>
            <w:i/>
            <w:iCs/>
            <w:sz w:val="28"/>
            <w:szCs w:val="28"/>
          </w:rPr>
          <w:t>1100 м</w:t>
        </w:r>
      </w:smartTag>
      <w:r w:rsidRPr="00751736">
        <w:rPr>
          <w:b/>
          <w:bCs/>
          <w:i/>
          <w:iCs/>
          <w:sz w:val="28"/>
          <w:szCs w:val="28"/>
        </w:rPr>
        <w:t xml:space="preserve"> </w:t>
      </w:r>
      <w:r w:rsidRPr="00751736">
        <w:rPr>
          <w:sz w:val="28"/>
          <w:szCs w:val="28"/>
        </w:rPr>
        <w:t xml:space="preserve">     </w:t>
      </w:r>
      <w:r w:rsidRPr="00751736">
        <w:rPr>
          <w:sz w:val="28"/>
          <w:szCs w:val="28"/>
        </w:rPr>
        <w:tab/>
      </w:r>
      <w:r w:rsidRPr="00751736">
        <w:rPr>
          <w:color w:val="C0C0C0"/>
          <w:sz w:val="28"/>
          <w:szCs w:val="28"/>
        </w:rPr>
        <w:t xml:space="preserve">R = 47,6 </w:t>
      </w:r>
    </w:p>
    <w:p w:rsidR="00192AF6" w:rsidRPr="00751736" w:rsidRDefault="00192AF6" w:rsidP="00192AF6">
      <w:pPr>
        <w:tabs>
          <w:tab w:val="left" w:pos="7249"/>
          <w:tab w:val="left" w:pos="8225"/>
        </w:tabs>
        <w:ind w:left="108"/>
        <w:rPr>
          <w:color w:val="000000"/>
          <w:sz w:val="28"/>
          <w:szCs w:val="28"/>
        </w:rPr>
      </w:pPr>
      <w:r w:rsidRPr="00751736">
        <w:rPr>
          <w:color w:val="000000"/>
          <w:sz w:val="28"/>
          <w:szCs w:val="28"/>
        </w:rPr>
        <w:t xml:space="preserve">Допустимый круг допуска </w:t>
      </w:r>
      <w:r w:rsidRPr="00751736">
        <w:rPr>
          <w:b/>
          <w:bCs/>
          <w:i/>
          <w:iCs/>
          <w:color w:val="000000"/>
          <w:sz w:val="28"/>
          <w:szCs w:val="28"/>
        </w:rPr>
        <w:t>R=</w:t>
      </w:r>
      <w:r w:rsidRPr="00751736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0 м"/>
        </w:smartTagPr>
        <w:r w:rsidRPr="00751736">
          <w:rPr>
            <w:b/>
            <w:bCs/>
            <w:i/>
            <w:iCs/>
            <w:color w:val="000000"/>
            <w:sz w:val="28"/>
            <w:szCs w:val="28"/>
          </w:rPr>
          <w:t>50 м</w:t>
        </w:r>
      </w:smartTag>
      <w:r w:rsidRPr="00751736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751736">
        <w:rPr>
          <w:color w:val="000000"/>
          <w:sz w:val="28"/>
          <w:szCs w:val="28"/>
        </w:rPr>
        <w:t xml:space="preserve">      </w:t>
      </w:r>
    </w:p>
    <w:p w:rsidR="00192AF6" w:rsidRPr="00751736" w:rsidRDefault="00192AF6" w:rsidP="00192AF6">
      <w:pPr>
        <w:tabs>
          <w:tab w:val="left" w:pos="7249"/>
          <w:tab w:val="left" w:pos="8225"/>
        </w:tabs>
        <w:ind w:left="108"/>
        <w:rPr>
          <w:color w:val="000000"/>
          <w:sz w:val="28"/>
          <w:szCs w:val="28"/>
        </w:rPr>
      </w:pPr>
      <w:r w:rsidRPr="00751736">
        <w:rPr>
          <w:color w:val="000000"/>
          <w:sz w:val="28"/>
          <w:szCs w:val="28"/>
          <w:u w:val="single"/>
        </w:rPr>
        <w:t xml:space="preserve">Фактические расчетные координаты ствола наклонного ствола (в метрах): </w:t>
      </w:r>
      <w:r w:rsidRPr="00751736">
        <w:rPr>
          <w:color w:val="000000"/>
          <w:sz w:val="28"/>
          <w:szCs w:val="28"/>
        </w:rPr>
        <w:t xml:space="preserve"> </w:t>
      </w:r>
    </w:p>
    <w:p w:rsidR="00192AF6" w:rsidRPr="00751736" w:rsidRDefault="00192AF6" w:rsidP="00192AF6">
      <w:pPr>
        <w:tabs>
          <w:tab w:val="left" w:pos="7249"/>
          <w:tab w:val="left" w:pos="8225"/>
        </w:tabs>
        <w:ind w:left="108"/>
        <w:rPr>
          <w:color w:val="000000"/>
          <w:sz w:val="28"/>
          <w:szCs w:val="28"/>
        </w:rPr>
      </w:pPr>
      <w:r w:rsidRPr="00751736">
        <w:rPr>
          <w:b/>
          <w:bCs/>
          <w:i/>
          <w:iCs/>
          <w:color w:val="000000"/>
          <w:sz w:val="28"/>
          <w:szCs w:val="28"/>
        </w:rPr>
        <w:t xml:space="preserve">Xi= </w:t>
      </w:r>
      <w:smartTag w:uri="urn:schemas-microsoft-com:office:smarttags" w:element="metricconverter">
        <w:smartTagPr>
          <w:attr w:name="ProductID" w:val="820 м"/>
        </w:smartTagPr>
        <w:r w:rsidRPr="00751736">
          <w:rPr>
            <w:b/>
            <w:bCs/>
            <w:i/>
            <w:iCs/>
            <w:color w:val="000000"/>
            <w:sz w:val="28"/>
            <w:szCs w:val="28"/>
          </w:rPr>
          <w:t>820 м</w:t>
        </w:r>
      </w:smartTag>
      <w:r w:rsidRPr="00751736">
        <w:rPr>
          <w:b/>
          <w:bCs/>
          <w:i/>
          <w:iCs/>
          <w:color w:val="000000"/>
          <w:sz w:val="28"/>
          <w:szCs w:val="28"/>
        </w:rPr>
        <w:t xml:space="preserve">; Yi= </w:t>
      </w:r>
      <w:smartTag w:uri="urn:schemas-microsoft-com:office:smarttags" w:element="metricconverter">
        <w:smartTagPr>
          <w:attr w:name="ProductID" w:val="800 м"/>
        </w:smartTagPr>
        <w:r w:rsidRPr="00751736">
          <w:rPr>
            <w:b/>
            <w:bCs/>
            <w:i/>
            <w:iCs/>
            <w:color w:val="000000"/>
            <w:sz w:val="28"/>
            <w:szCs w:val="28"/>
          </w:rPr>
          <w:t>800 м</w:t>
        </w:r>
      </w:smartTag>
      <w:r w:rsidRPr="00751736">
        <w:rPr>
          <w:b/>
          <w:bCs/>
          <w:i/>
          <w:iCs/>
          <w:color w:val="000000"/>
          <w:sz w:val="28"/>
          <w:szCs w:val="28"/>
        </w:rPr>
        <w:t xml:space="preserve">; Zi= </w:t>
      </w:r>
      <w:smartTag w:uri="urn:schemas-microsoft-com:office:smarttags" w:element="metricconverter">
        <w:smartTagPr>
          <w:attr w:name="ProductID" w:val="-4870 м"/>
        </w:smartTagPr>
        <w:r w:rsidRPr="00751736">
          <w:rPr>
            <w:b/>
            <w:bCs/>
            <w:i/>
            <w:iCs/>
            <w:color w:val="000000"/>
            <w:sz w:val="28"/>
            <w:szCs w:val="28"/>
          </w:rPr>
          <w:t>-4870 м</w:t>
        </w:r>
      </w:smartTag>
      <w:r w:rsidRPr="00751736">
        <w:rPr>
          <w:b/>
          <w:bCs/>
          <w:i/>
          <w:iCs/>
          <w:color w:val="000000"/>
          <w:sz w:val="28"/>
          <w:szCs w:val="28"/>
        </w:rPr>
        <w:t xml:space="preserve"> </w:t>
      </w:r>
    </w:p>
    <w:p w:rsidR="00192AF6" w:rsidRPr="00751736" w:rsidRDefault="00192AF6" w:rsidP="00192AF6">
      <w:pPr>
        <w:ind w:left="108"/>
        <w:rPr>
          <w:i/>
          <w:iCs/>
          <w:sz w:val="28"/>
          <w:szCs w:val="28"/>
        </w:rPr>
      </w:pPr>
      <w:r w:rsidRPr="00751736">
        <w:rPr>
          <w:i/>
          <w:iCs/>
          <w:sz w:val="28"/>
          <w:szCs w:val="28"/>
        </w:rPr>
        <w:t>Определить попал ли забой в круг допуска, чему равн</w:t>
      </w:r>
      <w:r>
        <w:rPr>
          <w:i/>
          <w:iCs/>
          <w:sz w:val="28"/>
          <w:szCs w:val="28"/>
        </w:rPr>
        <w:t>о отклонение</w:t>
      </w:r>
      <w:r w:rsidRPr="00751736">
        <w:rPr>
          <w:i/>
          <w:iCs/>
          <w:sz w:val="28"/>
          <w:szCs w:val="28"/>
        </w:rPr>
        <w:t xml:space="preserve"> </w:t>
      </w:r>
    </w:p>
    <w:p w:rsidR="00192AF6" w:rsidRDefault="00192AF6" w:rsidP="00192AF6">
      <w:pPr>
        <w:ind w:left="108"/>
        <w:rPr>
          <w:i/>
          <w:iCs/>
          <w:color w:val="000000"/>
          <w:sz w:val="28"/>
          <w:szCs w:val="28"/>
        </w:rPr>
      </w:pPr>
    </w:p>
    <w:p w:rsidR="00192AF6" w:rsidRDefault="00192AF6" w:rsidP="00192AF6">
      <w:pPr>
        <w:spacing w:before="120" w:after="120" w:line="276" w:lineRule="auto"/>
        <w:ind w:firstLine="284"/>
        <w:jc w:val="both"/>
        <w:rPr>
          <w:i/>
          <w:sz w:val="28"/>
          <w:szCs w:val="28"/>
        </w:rPr>
      </w:pPr>
      <w:r w:rsidRPr="00F56010">
        <w:rPr>
          <w:i/>
          <w:sz w:val="28"/>
          <w:szCs w:val="28"/>
        </w:rPr>
        <w:t xml:space="preserve">Задание </w:t>
      </w:r>
      <w:r>
        <w:rPr>
          <w:i/>
          <w:sz w:val="28"/>
          <w:szCs w:val="28"/>
        </w:rPr>
        <w:t>10</w:t>
      </w:r>
      <w:r w:rsidRPr="00F56010">
        <w:rPr>
          <w:i/>
          <w:sz w:val="28"/>
          <w:szCs w:val="28"/>
        </w:rPr>
        <w:t xml:space="preserve">. </w:t>
      </w:r>
      <w:r w:rsidRPr="00F205B9">
        <w:rPr>
          <w:i/>
        </w:rPr>
        <w:t>Формируются компетенции</w:t>
      </w:r>
      <w:r>
        <w:rPr>
          <w:i/>
          <w:sz w:val="28"/>
          <w:szCs w:val="28"/>
        </w:rPr>
        <w:t xml:space="preserve"> </w:t>
      </w:r>
      <w:r w:rsidRPr="00F205B9">
        <w:rPr>
          <w:i/>
        </w:rPr>
        <w:t xml:space="preserve"> </w:t>
      </w:r>
      <w:r w:rsidR="00F205B9" w:rsidRPr="00F205B9">
        <w:rPr>
          <w:i/>
        </w:rPr>
        <w:t>ПК-12</w:t>
      </w:r>
    </w:p>
    <w:p w:rsidR="00192AF6" w:rsidRPr="00751736" w:rsidRDefault="00192AF6" w:rsidP="00192AF6">
      <w:pPr>
        <w:jc w:val="both"/>
        <w:rPr>
          <w:sz w:val="28"/>
          <w:szCs w:val="28"/>
        </w:rPr>
      </w:pPr>
      <w:r w:rsidRPr="00A861E3">
        <w:rPr>
          <w:i/>
          <w:sz w:val="28"/>
          <w:szCs w:val="28"/>
        </w:rPr>
        <w:t>Вариант хх</w:t>
      </w:r>
      <w:r>
        <w:rPr>
          <w:sz w:val="28"/>
          <w:szCs w:val="28"/>
        </w:rPr>
        <w:t xml:space="preserve">                                                                                             Ответы:</w:t>
      </w:r>
    </w:p>
    <w:p w:rsidR="0047605F" w:rsidRPr="007F2033" w:rsidRDefault="0047605F" w:rsidP="0047605F">
      <w:pPr>
        <w:tabs>
          <w:tab w:val="left" w:pos="7877"/>
        </w:tabs>
        <w:ind w:left="108"/>
      </w:pPr>
      <w:r w:rsidRPr="007F2033">
        <w:rPr>
          <w:u w:val="single"/>
        </w:rPr>
        <w:t xml:space="preserve">ННС имела следующие параметры на глубине последнего замера: </w:t>
      </w:r>
      <w:r w:rsidRPr="007F2033">
        <w:t xml:space="preserve"> </w:t>
      </w:r>
      <w:r w:rsidRPr="007F2033">
        <w:tab/>
        <w:t>dx -31,0</w:t>
      </w:r>
    </w:p>
    <w:p w:rsidR="0047605F" w:rsidRPr="007F2033" w:rsidRDefault="0047605F" w:rsidP="0047605F">
      <w:pPr>
        <w:tabs>
          <w:tab w:val="left" w:pos="7877"/>
        </w:tabs>
        <w:ind w:left="108"/>
      </w:pPr>
      <w:r w:rsidRPr="007F2033">
        <w:t xml:space="preserve">Зенитный угол </w:t>
      </w:r>
      <w:r w:rsidRPr="007F2033">
        <w:rPr>
          <w:b/>
          <w:bCs/>
          <w:i/>
          <w:iCs/>
        </w:rPr>
        <w:t>αi=</w:t>
      </w:r>
      <w:r w:rsidRPr="007F2033">
        <w:t xml:space="preserve"> </w:t>
      </w:r>
      <w:r w:rsidRPr="007F2033">
        <w:rPr>
          <w:b/>
          <w:bCs/>
          <w:i/>
          <w:iCs/>
        </w:rPr>
        <w:t xml:space="preserve">20 град </w:t>
      </w:r>
      <w:r w:rsidRPr="007F2033">
        <w:t xml:space="preserve">      </w:t>
      </w:r>
      <w:r w:rsidRPr="007F2033">
        <w:tab/>
      </w:r>
      <w:r>
        <w:t>dy=</w:t>
      </w:r>
      <w:r w:rsidRPr="007F2033">
        <w:t xml:space="preserve"> -14,5</w:t>
      </w:r>
    </w:p>
    <w:p w:rsidR="0047605F" w:rsidRPr="007F2033" w:rsidRDefault="0047605F" w:rsidP="0047605F">
      <w:pPr>
        <w:tabs>
          <w:tab w:val="left" w:pos="7877"/>
        </w:tabs>
        <w:ind w:left="108"/>
      </w:pPr>
      <w:r w:rsidRPr="007F2033">
        <w:t xml:space="preserve">Азимум забоя  </w:t>
      </w:r>
      <w:r w:rsidRPr="007F2033">
        <w:rPr>
          <w:b/>
          <w:bCs/>
          <w:i/>
          <w:iCs/>
        </w:rPr>
        <w:t>Θi=</w:t>
      </w:r>
      <w:r w:rsidRPr="007F2033">
        <w:t xml:space="preserve"> </w:t>
      </w:r>
      <w:r w:rsidRPr="007F2033">
        <w:rPr>
          <w:b/>
          <w:bCs/>
          <w:i/>
          <w:iCs/>
        </w:rPr>
        <w:t xml:space="preserve">250 град </w:t>
      </w:r>
      <w:r w:rsidRPr="007F2033">
        <w:t xml:space="preserve">      </w:t>
      </w:r>
      <w:r w:rsidRPr="007F2033">
        <w:tab/>
      </w:r>
      <w:r>
        <w:t>dz=</w:t>
      </w:r>
      <w:r w:rsidRPr="007F2033">
        <w:t xml:space="preserve"> -94,0</w:t>
      </w:r>
    </w:p>
    <w:p w:rsidR="0047605F" w:rsidRPr="007F2033" w:rsidRDefault="0047605F" w:rsidP="0047605F">
      <w:pPr>
        <w:tabs>
          <w:tab w:val="left" w:pos="7877"/>
        </w:tabs>
        <w:ind w:left="108"/>
      </w:pPr>
      <w:r w:rsidRPr="007F2033">
        <w:t xml:space="preserve">Расчетные координаты ствола наклонного ствола (в метрах): </w:t>
      </w:r>
      <w:r w:rsidRPr="007F2033">
        <w:rPr>
          <w:color w:val="FFFFFF"/>
        </w:rPr>
        <w:t xml:space="preserve"> </w:t>
      </w:r>
      <w:r w:rsidRPr="007F2033">
        <w:t xml:space="preserve"> </w:t>
      </w:r>
      <w:r w:rsidRPr="007F2033">
        <w:tab/>
        <w:t>X= -31,0</w:t>
      </w:r>
    </w:p>
    <w:p w:rsidR="0047605F" w:rsidRPr="007F2033" w:rsidRDefault="0047605F" w:rsidP="0047605F">
      <w:pPr>
        <w:tabs>
          <w:tab w:val="left" w:pos="3396"/>
          <w:tab w:val="left" w:pos="7877"/>
        </w:tabs>
        <w:ind w:left="108"/>
      </w:pPr>
      <w:r w:rsidRPr="007F2033">
        <w:rPr>
          <w:b/>
          <w:bCs/>
          <w:i/>
          <w:iCs/>
        </w:rPr>
        <w:t xml:space="preserve">Xi= </w:t>
      </w:r>
      <w:smartTag w:uri="urn:schemas-microsoft-com:office:smarttags" w:element="metricconverter">
        <w:smartTagPr>
          <w:attr w:name="ProductID" w:val="0 м"/>
        </w:smartTagPr>
        <w:r w:rsidRPr="007F2033">
          <w:rPr>
            <w:b/>
            <w:bCs/>
            <w:i/>
            <w:iCs/>
          </w:rPr>
          <w:t>0 м</w:t>
        </w:r>
      </w:smartTag>
      <w:r w:rsidRPr="007F2033">
        <w:rPr>
          <w:b/>
          <w:bCs/>
          <w:i/>
          <w:iCs/>
        </w:rPr>
        <w:t xml:space="preserve">; Yi= </w:t>
      </w:r>
      <w:smartTag w:uri="urn:schemas-microsoft-com:office:smarttags" w:element="metricconverter">
        <w:smartTagPr>
          <w:attr w:name="ProductID" w:val="-950 м"/>
        </w:smartTagPr>
        <w:r w:rsidRPr="007F2033">
          <w:rPr>
            <w:b/>
            <w:bCs/>
            <w:i/>
            <w:iCs/>
          </w:rPr>
          <w:t>-950 м</w:t>
        </w:r>
      </w:smartTag>
      <w:r w:rsidRPr="007F2033">
        <w:rPr>
          <w:b/>
          <w:bCs/>
          <w:i/>
          <w:iCs/>
        </w:rPr>
        <w:t xml:space="preserve">; Zi= </w:t>
      </w:r>
      <w:smartTag w:uri="urn:schemas-microsoft-com:office:smarttags" w:element="metricconverter">
        <w:smartTagPr>
          <w:attr w:name="ProductID" w:val="-3300 м"/>
        </w:smartTagPr>
        <w:r w:rsidRPr="007F2033">
          <w:rPr>
            <w:b/>
            <w:bCs/>
            <w:i/>
            <w:iCs/>
          </w:rPr>
          <w:t>-3300 м</w:t>
        </w:r>
      </w:smartTag>
      <w:r w:rsidRPr="007F2033">
        <w:rPr>
          <w:b/>
          <w:bCs/>
          <w:i/>
          <w:iCs/>
        </w:rPr>
        <w:t xml:space="preserve"> </w:t>
      </w:r>
      <w:r w:rsidRPr="007F2033">
        <w:t xml:space="preserve"> </w:t>
      </w:r>
      <w:r w:rsidRPr="007F2033">
        <w:tab/>
        <w:t>Y= -964,5</w:t>
      </w:r>
    </w:p>
    <w:p w:rsidR="0047605F" w:rsidRPr="007F2033" w:rsidRDefault="0047605F" w:rsidP="0047605F">
      <w:pPr>
        <w:tabs>
          <w:tab w:val="left" w:pos="3396"/>
          <w:tab w:val="left" w:pos="7877"/>
        </w:tabs>
        <w:ind w:left="108"/>
      </w:pPr>
      <w:r w:rsidRPr="007F2033">
        <w:lastRenderedPageBreak/>
        <w:t xml:space="preserve">После проходки  </w:t>
      </w:r>
      <w:smartTag w:uri="urn:schemas-microsoft-com:office:smarttags" w:element="metricconverter">
        <w:smartTagPr>
          <w:attr w:name="ProductID" w:val="100 м"/>
        </w:smartTagPr>
        <w:r w:rsidRPr="007F2033">
          <w:rPr>
            <w:b/>
            <w:bCs/>
            <w:i/>
            <w:iCs/>
          </w:rPr>
          <w:t>100 м</w:t>
        </w:r>
      </w:smartTag>
      <w:r w:rsidRPr="007F2033">
        <w:rPr>
          <w:b/>
          <w:bCs/>
          <w:i/>
          <w:iCs/>
        </w:rPr>
        <w:t xml:space="preserve">; </w:t>
      </w:r>
      <w:r w:rsidRPr="007F2033">
        <w:t xml:space="preserve">провели инклинометрию в стволе и получили: </w:t>
      </w:r>
      <w:r w:rsidRPr="007F2033">
        <w:tab/>
      </w:r>
      <w:r w:rsidRPr="007F2033">
        <w:rPr>
          <w:b/>
          <w:bCs/>
        </w:rPr>
        <w:t xml:space="preserve">Z= </w:t>
      </w:r>
      <w:r w:rsidRPr="007F2033">
        <w:t>-3394,0</w:t>
      </w:r>
    </w:p>
    <w:p w:rsidR="0047605F" w:rsidRPr="007F2033" w:rsidRDefault="0047605F" w:rsidP="0047605F">
      <w:pPr>
        <w:tabs>
          <w:tab w:val="left" w:pos="7877"/>
        </w:tabs>
        <w:ind w:left="108"/>
      </w:pPr>
      <w:r w:rsidRPr="007F2033">
        <w:t xml:space="preserve">Зенитный угол </w:t>
      </w:r>
      <w:r w:rsidRPr="007F2033">
        <w:rPr>
          <w:b/>
          <w:bCs/>
        </w:rPr>
        <w:t>α</w:t>
      </w:r>
      <w:r w:rsidRPr="007F2033">
        <w:rPr>
          <w:b/>
          <w:bCs/>
          <w:i/>
          <w:iCs/>
        </w:rPr>
        <w:t>=</w:t>
      </w:r>
      <w:r w:rsidRPr="007F2033">
        <w:t xml:space="preserve"> </w:t>
      </w:r>
      <w:r w:rsidRPr="007F2033">
        <w:rPr>
          <w:b/>
          <w:bCs/>
          <w:i/>
          <w:iCs/>
        </w:rPr>
        <w:t xml:space="preserve">20 град; </w:t>
      </w:r>
      <w:r w:rsidRPr="007F2033">
        <w:t xml:space="preserve">Азимум забоя  </w:t>
      </w:r>
      <w:r w:rsidRPr="007F2033">
        <w:rPr>
          <w:b/>
          <w:bCs/>
          <w:i/>
          <w:iCs/>
        </w:rPr>
        <w:t>Θ=</w:t>
      </w:r>
      <w:r w:rsidRPr="007F2033">
        <w:t xml:space="preserve"> </w:t>
      </w:r>
      <w:r w:rsidRPr="007F2033">
        <w:rPr>
          <w:b/>
          <w:bCs/>
          <w:i/>
          <w:iCs/>
        </w:rPr>
        <w:t xml:space="preserve">240 град </w:t>
      </w:r>
      <w:r w:rsidRPr="007F2033">
        <w:rPr>
          <w:b/>
          <w:bCs/>
          <w:i/>
          <w:iCs/>
        </w:rPr>
        <w:tab/>
      </w:r>
      <w:r w:rsidRPr="007F2033">
        <w:rPr>
          <w:b/>
          <w:bCs/>
        </w:rPr>
        <w:t xml:space="preserve">A= </w:t>
      </w:r>
      <w:r w:rsidRPr="007F2033">
        <w:t>965,0</w:t>
      </w:r>
    </w:p>
    <w:p w:rsidR="0047605F" w:rsidRPr="007F2033" w:rsidRDefault="0047605F" w:rsidP="0047605F">
      <w:pPr>
        <w:tabs>
          <w:tab w:val="left" w:pos="7877"/>
        </w:tabs>
        <w:ind w:left="108"/>
      </w:pPr>
      <w:r w:rsidRPr="007F2033">
        <w:rPr>
          <w:i/>
          <w:iCs/>
        </w:rPr>
        <w:t xml:space="preserve">Определить отход забоя от вертикали, азимут забоя и глубину. </w:t>
      </w:r>
      <w:r w:rsidRPr="007F2033">
        <w:t xml:space="preserve"> </w:t>
      </w:r>
      <w:r w:rsidRPr="00B757A3">
        <w:tab/>
      </w:r>
      <w:r w:rsidRPr="007F2033">
        <w:rPr>
          <w:b/>
          <w:bCs/>
        </w:rPr>
        <w:t xml:space="preserve">Θ= </w:t>
      </w:r>
      <w:r w:rsidRPr="007F2033">
        <w:t>268,2</w:t>
      </w:r>
    </w:p>
    <w:p w:rsidR="00192AF6" w:rsidRPr="00751736" w:rsidRDefault="00192AF6" w:rsidP="00192AF6">
      <w:pPr>
        <w:tabs>
          <w:tab w:val="left" w:pos="3396"/>
          <w:tab w:val="left" w:pos="7877"/>
        </w:tabs>
        <w:ind w:left="108"/>
      </w:pPr>
      <w:r w:rsidRPr="00751736">
        <w:t xml:space="preserve"> </w:t>
      </w:r>
      <w:r w:rsidRPr="00751736">
        <w:rPr>
          <w:b/>
          <w:bCs/>
          <w:i/>
          <w:iCs/>
        </w:rPr>
        <w:t xml:space="preserve">  </w:t>
      </w:r>
      <w:r w:rsidRPr="00751736">
        <w:t xml:space="preserve">        </w:t>
      </w:r>
    </w:p>
    <w:p w:rsidR="00192AF6" w:rsidRPr="00751736" w:rsidRDefault="00192AF6" w:rsidP="00192AF6">
      <w:pPr>
        <w:jc w:val="both"/>
        <w:rPr>
          <w:sz w:val="28"/>
          <w:szCs w:val="28"/>
        </w:rPr>
      </w:pPr>
      <w:r w:rsidRPr="00A861E3">
        <w:rPr>
          <w:i/>
          <w:sz w:val="28"/>
          <w:szCs w:val="28"/>
        </w:rPr>
        <w:t>Вариант хх</w:t>
      </w:r>
      <w:r>
        <w:rPr>
          <w:sz w:val="28"/>
          <w:szCs w:val="28"/>
        </w:rPr>
        <w:t xml:space="preserve">                                                                                             Ответы:</w:t>
      </w:r>
    </w:p>
    <w:p w:rsidR="00192AF6" w:rsidRPr="00751736" w:rsidRDefault="00192AF6" w:rsidP="00192AF6">
      <w:pPr>
        <w:tabs>
          <w:tab w:val="left" w:pos="7877"/>
        </w:tabs>
        <w:ind w:left="108"/>
      </w:pPr>
      <w:r w:rsidRPr="00751736">
        <w:rPr>
          <w:u w:val="single"/>
        </w:rPr>
        <w:t xml:space="preserve">ННС имела следующие параметры на глубине последнего замера: </w:t>
      </w:r>
      <w:r w:rsidRPr="00751736">
        <w:t xml:space="preserve"> </w:t>
      </w:r>
      <w:r w:rsidRPr="00751736">
        <w:tab/>
        <w:t>dx 36,5</w:t>
      </w:r>
    </w:p>
    <w:p w:rsidR="00192AF6" w:rsidRPr="00751736" w:rsidRDefault="00192AF6" w:rsidP="00192AF6">
      <w:pPr>
        <w:tabs>
          <w:tab w:val="left" w:pos="7877"/>
        </w:tabs>
        <w:ind w:left="108"/>
      </w:pPr>
      <w:r w:rsidRPr="00751736">
        <w:t xml:space="preserve">Зенитный угол </w:t>
      </w:r>
      <w:r w:rsidRPr="00751736">
        <w:rPr>
          <w:b/>
          <w:bCs/>
          <w:i/>
          <w:iCs/>
        </w:rPr>
        <w:t>αi=</w:t>
      </w:r>
      <w:r w:rsidRPr="00751736">
        <w:t xml:space="preserve"> </w:t>
      </w:r>
      <w:r w:rsidRPr="00751736">
        <w:rPr>
          <w:b/>
          <w:bCs/>
          <w:i/>
          <w:iCs/>
        </w:rPr>
        <w:t xml:space="preserve">20 град </w:t>
      </w:r>
      <w:r w:rsidRPr="00751736">
        <w:t xml:space="preserve">      </w:t>
      </w:r>
      <w:r w:rsidRPr="00751736">
        <w:tab/>
        <w:t>dy= 11,5</w:t>
      </w:r>
    </w:p>
    <w:p w:rsidR="00192AF6" w:rsidRPr="00751736" w:rsidRDefault="00192AF6" w:rsidP="00192AF6">
      <w:pPr>
        <w:tabs>
          <w:tab w:val="left" w:pos="7877"/>
        </w:tabs>
        <w:ind w:left="108"/>
      </w:pPr>
      <w:r w:rsidRPr="00751736">
        <w:t xml:space="preserve">Азимум забоя  </w:t>
      </w:r>
      <w:r w:rsidRPr="00751736">
        <w:rPr>
          <w:b/>
          <w:bCs/>
          <w:i/>
          <w:iCs/>
        </w:rPr>
        <w:t>Θi=</w:t>
      </w:r>
      <w:r w:rsidRPr="00751736">
        <w:t xml:space="preserve"> </w:t>
      </w:r>
      <w:r w:rsidRPr="00751736">
        <w:rPr>
          <w:b/>
          <w:bCs/>
          <w:i/>
          <w:iCs/>
        </w:rPr>
        <w:t xml:space="preserve">70 град </w:t>
      </w:r>
      <w:r w:rsidRPr="00751736">
        <w:t xml:space="preserve">      </w:t>
      </w:r>
      <w:r w:rsidRPr="00751736">
        <w:tab/>
        <w:t>dz= -92,4</w:t>
      </w:r>
    </w:p>
    <w:p w:rsidR="00192AF6" w:rsidRPr="00751736" w:rsidRDefault="00192AF6" w:rsidP="00192AF6">
      <w:pPr>
        <w:tabs>
          <w:tab w:val="left" w:pos="7877"/>
        </w:tabs>
        <w:ind w:left="108"/>
      </w:pPr>
      <w:r w:rsidRPr="00751736">
        <w:t xml:space="preserve">Расчетные координаты ствола наклонного ствола (в метрах): </w:t>
      </w:r>
      <w:r w:rsidRPr="00751736">
        <w:rPr>
          <w:color w:val="FFFFFF"/>
        </w:rPr>
        <w:t xml:space="preserve"> </w:t>
      </w:r>
      <w:r w:rsidRPr="00751736">
        <w:t xml:space="preserve"> </w:t>
      </w:r>
      <w:r w:rsidRPr="00751736">
        <w:tab/>
        <w:t>X= 336,5</w:t>
      </w:r>
    </w:p>
    <w:p w:rsidR="00192AF6" w:rsidRPr="00751736" w:rsidRDefault="00192AF6" w:rsidP="00192AF6">
      <w:pPr>
        <w:tabs>
          <w:tab w:val="left" w:pos="3396"/>
          <w:tab w:val="left" w:pos="7877"/>
        </w:tabs>
        <w:ind w:left="108"/>
      </w:pPr>
      <w:r w:rsidRPr="00751736">
        <w:rPr>
          <w:b/>
          <w:bCs/>
          <w:i/>
          <w:iCs/>
        </w:rPr>
        <w:t xml:space="preserve">Xi= </w:t>
      </w:r>
      <w:smartTag w:uri="urn:schemas-microsoft-com:office:smarttags" w:element="metricconverter">
        <w:smartTagPr>
          <w:attr w:name="ProductID" w:val="300 м"/>
        </w:smartTagPr>
        <w:r w:rsidRPr="00751736">
          <w:rPr>
            <w:b/>
            <w:bCs/>
            <w:i/>
            <w:iCs/>
          </w:rPr>
          <w:t>300 м</w:t>
        </w:r>
      </w:smartTag>
      <w:r w:rsidRPr="00751736">
        <w:rPr>
          <w:b/>
          <w:bCs/>
          <w:i/>
          <w:iCs/>
        </w:rPr>
        <w:t xml:space="preserve">; Yi= </w:t>
      </w:r>
      <w:smartTag w:uri="urn:schemas-microsoft-com:office:smarttags" w:element="metricconverter">
        <w:smartTagPr>
          <w:attr w:name="ProductID" w:val="380 м"/>
        </w:smartTagPr>
        <w:r w:rsidRPr="00751736">
          <w:rPr>
            <w:b/>
            <w:bCs/>
            <w:i/>
            <w:iCs/>
          </w:rPr>
          <w:t>380 м</w:t>
        </w:r>
      </w:smartTag>
      <w:r w:rsidRPr="00751736">
        <w:rPr>
          <w:b/>
          <w:bCs/>
          <w:i/>
          <w:iCs/>
        </w:rPr>
        <w:t xml:space="preserve">; Zi= </w:t>
      </w:r>
      <w:smartTag w:uri="urn:schemas-microsoft-com:office:smarttags" w:element="metricconverter">
        <w:smartTagPr>
          <w:attr w:name="ProductID" w:val="-2870 м"/>
        </w:smartTagPr>
        <w:r w:rsidRPr="00751736">
          <w:rPr>
            <w:b/>
            <w:bCs/>
            <w:i/>
            <w:iCs/>
          </w:rPr>
          <w:t>-2870 м</w:t>
        </w:r>
      </w:smartTag>
      <w:r w:rsidRPr="00751736">
        <w:rPr>
          <w:b/>
          <w:bCs/>
          <w:i/>
          <w:iCs/>
        </w:rPr>
        <w:t xml:space="preserve"> </w:t>
      </w:r>
      <w:r w:rsidRPr="00751736">
        <w:t xml:space="preserve"> </w:t>
      </w:r>
      <w:r w:rsidRPr="00751736">
        <w:tab/>
        <w:t>Y= 391,5</w:t>
      </w:r>
    </w:p>
    <w:p w:rsidR="00192AF6" w:rsidRPr="00751736" w:rsidRDefault="00192AF6" w:rsidP="00192AF6">
      <w:pPr>
        <w:tabs>
          <w:tab w:val="left" w:pos="3396"/>
          <w:tab w:val="left" w:pos="7877"/>
        </w:tabs>
        <w:ind w:left="108"/>
      </w:pPr>
      <w:r w:rsidRPr="00751736">
        <w:t xml:space="preserve">После проходки  </w:t>
      </w:r>
      <w:smartTag w:uri="urn:schemas-microsoft-com:office:smarttags" w:element="metricconverter">
        <w:smartTagPr>
          <w:attr w:name="ProductID" w:val="100 м"/>
        </w:smartTagPr>
        <w:r w:rsidRPr="00751736">
          <w:rPr>
            <w:b/>
            <w:bCs/>
            <w:i/>
            <w:iCs/>
          </w:rPr>
          <w:t>100 м</w:t>
        </w:r>
      </w:smartTag>
      <w:r w:rsidRPr="00751736">
        <w:rPr>
          <w:b/>
          <w:bCs/>
          <w:i/>
          <w:iCs/>
        </w:rPr>
        <w:t xml:space="preserve">; </w:t>
      </w:r>
      <w:r w:rsidRPr="00751736">
        <w:t xml:space="preserve">провели инклинометрию в стволе и получили: </w:t>
      </w:r>
      <w:r w:rsidRPr="00751736">
        <w:tab/>
      </w:r>
      <w:r w:rsidRPr="00751736">
        <w:rPr>
          <w:b/>
          <w:bCs/>
        </w:rPr>
        <w:t xml:space="preserve">Z= </w:t>
      </w:r>
      <w:r w:rsidRPr="00751736">
        <w:t>-2962,4</w:t>
      </w:r>
    </w:p>
    <w:p w:rsidR="00192AF6" w:rsidRPr="00751736" w:rsidRDefault="00192AF6" w:rsidP="00192AF6">
      <w:pPr>
        <w:tabs>
          <w:tab w:val="left" w:pos="7877"/>
        </w:tabs>
        <w:ind w:left="108"/>
      </w:pPr>
      <w:r w:rsidRPr="00751736">
        <w:t xml:space="preserve">Зенитный угол </w:t>
      </w:r>
      <w:r w:rsidRPr="00751736">
        <w:rPr>
          <w:b/>
          <w:bCs/>
        </w:rPr>
        <w:t>α</w:t>
      </w:r>
      <w:r w:rsidRPr="00751736">
        <w:rPr>
          <w:b/>
          <w:bCs/>
          <w:i/>
          <w:iCs/>
        </w:rPr>
        <w:t>=</w:t>
      </w:r>
      <w:r w:rsidRPr="00751736">
        <w:t xml:space="preserve"> </w:t>
      </w:r>
      <w:r w:rsidRPr="00751736">
        <w:rPr>
          <w:b/>
          <w:bCs/>
          <w:i/>
          <w:iCs/>
        </w:rPr>
        <w:t xml:space="preserve">25 град; </w:t>
      </w:r>
      <w:r w:rsidRPr="00751736">
        <w:t xml:space="preserve">Азимум забоя  </w:t>
      </w:r>
      <w:r w:rsidRPr="00751736">
        <w:rPr>
          <w:b/>
          <w:bCs/>
          <w:i/>
          <w:iCs/>
        </w:rPr>
        <w:t>Θ=</w:t>
      </w:r>
      <w:r w:rsidRPr="00751736">
        <w:t xml:space="preserve"> </w:t>
      </w:r>
      <w:r w:rsidRPr="00751736">
        <w:rPr>
          <w:b/>
          <w:bCs/>
          <w:i/>
          <w:iCs/>
        </w:rPr>
        <w:t xml:space="preserve">75 град </w:t>
      </w:r>
      <w:r w:rsidRPr="00751736">
        <w:rPr>
          <w:b/>
          <w:bCs/>
          <w:i/>
          <w:iCs/>
        </w:rPr>
        <w:tab/>
      </w:r>
      <w:r w:rsidRPr="00751736">
        <w:rPr>
          <w:b/>
          <w:bCs/>
        </w:rPr>
        <w:t xml:space="preserve">A= </w:t>
      </w:r>
      <w:r w:rsidRPr="00751736">
        <w:t>516,2</w:t>
      </w:r>
    </w:p>
    <w:p w:rsidR="00192AF6" w:rsidRPr="00751736" w:rsidRDefault="00192AF6" w:rsidP="00192AF6">
      <w:pPr>
        <w:tabs>
          <w:tab w:val="left" w:pos="7877"/>
        </w:tabs>
        <w:ind w:left="108"/>
      </w:pPr>
      <w:r w:rsidRPr="00751736">
        <w:rPr>
          <w:i/>
          <w:iCs/>
        </w:rPr>
        <w:t xml:space="preserve">Определить отход забоя от вертикали, азимут забоя и глубину. </w:t>
      </w:r>
      <w:r w:rsidRPr="00751736">
        <w:t xml:space="preserve"> </w:t>
      </w:r>
      <w:r w:rsidRPr="00751736">
        <w:tab/>
      </w:r>
      <w:r w:rsidRPr="00751736">
        <w:rPr>
          <w:b/>
          <w:bCs/>
        </w:rPr>
        <w:t xml:space="preserve">Θ= </w:t>
      </w:r>
      <w:r w:rsidRPr="00751736">
        <w:t>30,7</w:t>
      </w:r>
    </w:p>
    <w:p w:rsidR="00192AF6" w:rsidRDefault="00192AF6" w:rsidP="00192AF6">
      <w:pPr>
        <w:spacing w:before="120" w:after="120" w:line="276" w:lineRule="auto"/>
        <w:ind w:firstLine="284"/>
        <w:jc w:val="both"/>
        <w:rPr>
          <w:i/>
          <w:sz w:val="28"/>
          <w:szCs w:val="28"/>
        </w:rPr>
      </w:pPr>
      <w:r w:rsidRPr="00F56010">
        <w:rPr>
          <w:i/>
          <w:sz w:val="28"/>
          <w:szCs w:val="28"/>
        </w:rPr>
        <w:t xml:space="preserve">Задание </w:t>
      </w:r>
      <w:r>
        <w:rPr>
          <w:i/>
          <w:sz w:val="28"/>
          <w:szCs w:val="28"/>
        </w:rPr>
        <w:t>11</w:t>
      </w:r>
      <w:r w:rsidRPr="00F56010">
        <w:rPr>
          <w:i/>
          <w:sz w:val="28"/>
          <w:szCs w:val="28"/>
        </w:rPr>
        <w:t xml:space="preserve">. </w:t>
      </w:r>
      <w:r w:rsidRPr="00F205B9">
        <w:rPr>
          <w:i/>
        </w:rPr>
        <w:t>Формируются компетенции</w:t>
      </w:r>
      <w:r>
        <w:rPr>
          <w:i/>
          <w:sz w:val="28"/>
          <w:szCs w:val="28"/>
        </w:rPr>
        <w:t xml:space="preserve"> </w:t>
      </w:r>
      <w:r w:rsidR="00F205B9" w:rsidRPr="00F205B9">
        <w:rPr>
          <w:i/>
        </w:rPr>
        <w:t>О</w:t>
      </w:r>
      <w:r w:rsidRPr="00F205B9">
        <w:rPr>
          <w:i/>
        </w:rPr>
        <w:t>ПК-2</w:t>
      </w:r>
    </w:p>
    <w:p w:rsidR="00192AF6" w:rsidRPr="00A861E3" w:rsidRDefault="00192AF6" w:rsidP="00192AF6">
      <w:pPr>
        <w:jc w:val="both"/>
        <w:rPr>
          <w:i/>
          <w:sz w:val="28"/>
          <w:szCs w:val="28"/>
        </w:rPr>
      </w:pPr>
      <w:r w:rsidRPr="00A861E3">
        <w:rPr>
          <w:i/>
          <w:sz w:val="28"/>
          <w:szCs w:val="28"/>
        </w:rPr>
        <w:t>Вариант хх</w:t>
      </w:r>
    </w:p>
    <w:p w:rsidR="00192AF6" w:rsidRPr="00A861E3" w:rsidRDefault="00192AF6" w:rsidP="00192AF6">
      <w:pPr>
        <w:jc w:val="both"/>
        <w:rPr>
          <w:sz w:val="28"/>
          <w:szCs w:val="28"/>
        </w:rPr>
      </w:pPr>
      <w:r w:rsidRPr="00A861E3">
        <w:rPr>
          <w:sz w:val="28"/>
          <w:szCs w:val="28"/>
        </w:rPr>
        <w:t>Построить технологическое поле давлений, включая эпюру давлений в скважине при нефтепроявлении при следующих условиях:</w:t>
      </w:r>
    </w:p>
    <w:p w:rsidR="00192AF6" w:rsidRPr="00A861E3" w:rsidRDefault="00192AF6" w:rsidP="00192AF6">
      <w:pPr>
        <w:ind w:firstLine="284"/>
        <w:jc w:val="both"/>
        <w:rPr>
          <w:sz w:val="28"/>
          <w:szCs w:val="28"/>
        </w:rPr>
      </w:pPr>
      <w:r w:rsidRPr="00A861E3">
        <w:rPr>
          <w:sz w:val="28"/>
          <w:szCs w:val="28"/>
        </w:rPr>
        <w:t xml:space="preserve">до глубины </w:t>
      </w:r>
      <w:smartTag w:uri="urn:schemas-microsoft-com:office:smarttags" w:element="metricconverter">
        <w:smartTagPr>
          <w:attr w:name="ProductID" w:val="2000 м"/>
        </w:smartTagPr>
        <w:r w:rsidRPr="00A861E3">
          <w:rPr>
            <w:sz w:val="28"/>
            <w:szCs w:val="28"/>
          </w:rPr>
          <w:t>2000 м</w:t>
        </w:r>
      </w:smartTag>
      <w:r w:rsidRPr="00A861E3">
        <w:rPr>
          <w:sz w:val="28"/>
          <w:szCs w:val="28"/>
        </w:rPr>
        <w:t xml:space="preserve"> коэфф</w:t>
      </w:r>
      <w:r w:rsidR="00951D0A">
        <w:rPr>
          <w:sz w:val="28"/>
          <w:szCs w:val="28"/>
        </w:rPr>
        <w:t>ициент</w:t>
      </w:r>
      <w:r w:rsidRPr="00A861E3">
        <w:rPr>
          <w:sz w:val="28"/>
          <w:szCs w:val="28"/>
        </w:rPr>
        <w:t xml:space="preserve"> аномальности пласт. давления </w:t>
      </w:r>
      <w:r w:rsidRPr="00A861E3">
        <w:rPr>
          <w:i/>
          <w:sz w:val="28"/>
          <w:szCs w:val="28"/>
        </w:rPr>
        <w:t>к</w:t>
      </w:r>
      <w:r w:rsidRPr="00A861E3">
        <w:rPr>
          <w:i/>
          <w:sz w:val="28"/>
          <w:szCs w:val="28"/>
          <w:vertAlign w:val="subscript"/>
        </w:rPr>
        <w:t>а</w:t>
      </w:r>
      <w:r w:rsidRPr="00A861E3">
        <w:rPr>
          <w:sz w:val="28"/>
          <w:szCs w:val="28"/>
        </w:rPr>
        <w:t xml:space="preserve">= 1,0, коэффициент Пуассона  </w:t>
      </w:r>
      <w:r w:rsidRPr="00A861E3">
        <w:rPr>
          <w:i/>
          <w:sz w:val="28"/>
          <w:szCs w:val="28"/>
        </w:rPr>
        <w:t>μ</w:t>
      </w:r>
      <w:r w:rsidRPr="00A861E3">
        <w:rPr>
          <w:sz w:val="28"/>
          <w:szCs w:val="28"/>
        </w:rPr>
        <w:t xml:space="preserve"> = 0,23, плотность пород  </w:t>
      </w:r>
      <w:r w:rsidRPr="00A861E3">
        <w:rPr>
          <w:i/>
          <w:sz w:val="28"/>
          <w:szCs w:val="28"/>
        </w:rPr>
        <w:t xml:space="preserve">ρ = </w:t>
      </w:r>
      <w:r w:rsidRPr="00A861E3">
        <w:rPr>
          <w:sz w:val="28"/>
          <w:szCs w:val="28"/>
        </w:rPr>
        <w:t>2580  кг/м</w:t>
      </w:r>
      <w:r w:rsidRPr="00A861E3">
        <w:rPr>
          <w:sz w:val="28"/>
          <w:szCs w:val="28"/>
          <w:vertAlign w:val="superscript"/>
        </w:rPr>
        <w:t>3</w:t>
      </w:r>
      <w:r w:rsidRPr="00A861E3">
        <w:rPr>
          <w:sz w:val="28"/>
          <w:szCs w:val="28"/>
        </w:rPr>
        <w:t xml:space="preserve">,  </w:t>
      </w:r>
    </w:p>
    <w:p w:rsidR="00192AF6" w:rsidRPr="00A861E3" w:rsidRDefault="00192AF6" w:rsidP="00192AF6">
      <w:pPr>
        <w:ind w:firstLine="284"/>
        <w:jc w:val="both"/>
        <w:rPr>
          <w:sz w:val="28"/>
          <w:szCs w:val="28"/>
        </w:rPr>
      </w:pPr>
      <w:r w:rsidRPr="00A861E3">
        <w:rPr>
          <w:sz w:val="28"/>
          <w:szCs w:val="28"/>
        </w:rPr>
        <w:t xml:space="preserve">до глубины </w:t>
      </w:r>
      <w:smartTag w:uri="urn:schemas-microsoft-com:office:smarttags" w:element="metricconverter">
        <w:smartTagPr>
          <w:attr w:name="ProductID" w:val="4000 м"/>
        </w:smartTagPr>
        <w:r w:rsidRPr="00A861E3">
          <w:rPr>
            <w:sz w:val="28"/>
            <w:szCs w:val="28"/>
          </w:rPr>
          <w:t>4000 м</w:t>
        </w:r>
      </w:smartTag>
      <w:r w:rsidRPr="00A861E3">
        <w:rPr>
          <w:sz w:val="28"/>
          <w:szCs w:val="28"/>
        </w:rPr>
        <w:t xml:space="preserve"> коэфф</w:t>
      </w:r>
      <w:r w:rsidR="00951D0A">
        <w:rPr>
          <w:sz w:val="28"/>
          <w:szCs w:val="28"/>
        </w:rPr>
        <w:t>ициент</w:t>
      </w:r>
      <w:r w:rsidRPr="00A861E3">
        <w:rPr>
          <w:sz w:val="28"/>
          <w:szCs w:val="28"/>
        </w:rPr>
        <w:t xml:space="preserve"> аномальности пластового давления 1,1, коэффициент Пуассона 0,38,  плотность пород  </w:t>
      </w:r>
      <w:r w:rsidRPr="00A861E3">
        <w:rPr>
          <w:i/>
          <w:sz w:val="28"/>
          <w:szCs w:val="28"/>
        </w:rPr>
        <w:t xml:space="preserve">ρ = </w:t>
      </w:r>
      <w:r w:rsidRPr="00A861E3">
        <w:rPr>
          <w:sz w:val="28"/>
          <w:szCs w:val="28"/>
        </w:rPr>
        <w:t>2700  кг/м</w:t>
      </w:r>
      <w:r w:rsidRPr="00A861E3">
        <w:rPr>
          <w:sz w:val="28"/>
          <w:szCs w:val="28"/>
          <w:vertAlign w:val="superscript"/>
        </w:rPr>
        <w:t>3</w:t>
      </w:r>
      <w:r w:rsidRPr="00A861E3">
        <w:rPr>
          <w:sz w:val="28"/>
          <w:szCs w:val="28"/>
        </w:rPr>
        <w:t xml:space="preserve">,  </w:t>
      </w:r>
    </w:p>
    <w:p w:rsidR="00192AF6" w:rsidRPr="00A861E3" w:rsidRDefault="00192AF6" w:rsidP="00192AF6">
      <w:pPr>
        <w:ind w:firstLine="284"/>
        <w:jc w:val="both"/>
        <w:rPr>
          <w:sz w:val="28"/>
          <w:szCs w:val="28"/>
        </w:rPr>
      </w:pPr>
      <w:r w:rsidRPr="00A861E3">
        <w:rPr>
          <w:sz w:val="28"/>
          <w:szCs w:val="28"/>
        </w:rPr>
        <w:t xml:space="preserve">в интервале  от 4000 до </w:t>
      </w:r>
      <w:smartTag w:uri="urn:schemas-microsoft-com:office:smarttags" w:element="metricconverter">
        <w:smartTagPr>
          <w:attr w:name="ProductID" w:val="4800 м"/>
        </w:smartTagPr>
        <w:r w:rsidRPr="00A861E3">
          <w:rPr>
            <w:sz w:val="28"/>
            <w:szCs w:val="28"/>
          </w:rPr>
          <w:t>4800 м</w:t>
        </w:r>
      </w:smartTag>
      <w:r w:rsidRPr="00A861E3">
        <w:rPr>
          <w:sz w:val="28"/>
          <w:szCs w:val="28"/>
        </w:rPr>
        <w:t xml:space="preserve"> находится массивная нефтяная залежь с плотностью нефти в пластовых условиях  680 кг/м</w:t>
      </w:r>
      <w:r w:rsidRPr="00A861E3">
        <w:rPr>
          <w:sz w:val="28"/>
          <w:szCs w:val="28"/>
          <w:vertAlign w:val="superscript"/>
        </w:rPr>
        <w:t>3</w:t>
      </w:r>
      <w:r w:rsidRPr="00A861E3">
        <w:rPr>
          <w:sz w:val="28"/>
          <w:szCs w:val="28"/>
        </w:rPr>
        <w:t xml:space="preserve">,  где  </w:t>
      </w:r>
      <w:r w:rsidRPr="00A861E3">
        <w:rPr>
          <w:i/>
          <w:sz w:val="28"/>
          <w:szCs w:val="28"/>
        </w:rPr>
        <w:t>μ</w:t>
      </w:r>
      <w:r w:rsidRPr="00A861E3">
        <w:rPr>
          <w:sz w:val="28"/>
          <w:szCs w:val="28"/>
        </w:rPr>
        <w:t xml:space="preserve"> =0,28, в </w:t>
      </w:r>
      <w:r w:rsidRPr="00A861E3">
        <w:rPr>
          <w:b/>
          <w:sz w:val="28"/>
          <w:szCs w:val="28"/>
        </w:rPr>
        <w:t>подошве</w:t>
      </w:r>
      <w:r w:rsidRPr="00A861E3">
        <w:rPr>
          <w:sz w:val="28"/>
          <w:szCs w:val="28"/>
        </w:rPr>
        <w:t xml:space="preserve"> пласта  </w:t>
      </w:r>
      <w:r w:rsidRPr="00A861E3">
        <w:rPr>
          <w:i/>
          <w:sz w:val="28"/>
          <w:szCs w:val="28"/>
        </w:rPr>
        <w:t>к</w:t>
      </w:r>
      <w:r w:rsidRPr="00A861E3">
        <w:rPr>
          <w:i/>
          <w:sz w:val="28"/>
          <w:szCs w:val="28"/>
          <w:vertAlign w:val="subscript"/>
        </w:rPr>
        <w:t>а</w:t>
      </w:r>
      <w:r w:rsidRPr="00A861E3">
        <w:rPr>
          <w:sz w:val="28"/>
          <w:szCs w:val="28"/>
        </w:rPr>
        <w:t xml:space="preserve">=1,12,  а  плотность </w:t>
      </w:r>
      <w:r>
        <w:rPr>
          <w:sz w:val="28"/>
          <w:szCs w:val="28"/>
        </w:rPr>
        <w:t xml:space="preserve">пород </w:t>
      </w:r>
      <w:r w:rsidRPr="00A861E3">
        <w:rPr>
          <w:sz w:val="28"/>
          <w:szCs w:val="28"/>
        </w:rPr>
        <w:t xml:space="preserve"> </w:t>
      </w:r>
      <w:r w:rsidRPr="00A861E3">
        <w:rPr>
          <w:i/>
          <w:sz w:val="28"/>
          <w:szCs w:val="28"/>
        </w:rPr>
        <w:t xml:space="preserve">ρ = </w:t>
      </w:r>
      <w:r w:rsidRPr="00A861E3">
        <w:rPr>
          <w:sz w:val="28"/>
          <w:szCs w:val="28"/>
        </w:rPr>
        <w:t>2650  кг/м</w:t>
      </w:r>
      <w:r w:rsidRPr="00A861E3">
        <w:rPr>
          <w:sz w:val="28"/>
          <w:szCs w:val="28"/>
          <w:vertAlign w:val="superscript"/>
        </w:rPr>
        <w:t>3</w:t>
      </w:r>
      <w:r w:rsidRPr="00A861E3">
        <w:rPr>
          <w:sz w:val="28"/>
          <w:szCs w:val="28"/>
        </w:rPr>
        <w:t>.</w:t>
      </w:r>
    </w:p>
    <w:p w:rsidR="00192AF6" w:rsidRPr="00A861E3" w:rsidRDefault="00192AF6" w:rsidP="00192AF6">
      <w:pPr>
        <w:ind w:firstLine="284"/>
        <w:jc w:val="both"/>
        <w:rPr>
          <w:sz w:val="28"/>
          <w:szCs w:val="28"/>
        </w:rPr>
      </w:pPr>
      <w:r w:rsidRPr="00A861E3">
        <w:rPr>
          <w:sz w:val="28"/>
          <w:szCs w:val="28"/>
        </w:rPr>
        <w:t>Обосновать плотност</w:t>
      </w:r>
      <w:r>
        <w:rPr>
          <w:sz w:val="28"/>
          <w:szCs w:val="28"/>
        </w:rPr>
        <w:t>ь</w:t>
      </w:r>
      <w:r w:rsidRPr="00A861E3">
        <w:rPr>
          <w:sz w:val="28"/>
          <w:szCs w:val="28"/>
        </w:rPr>
        <w:t xml:space="preserve"> и высот</w:t>
      </w:r>
      <w:r>
        <w:rPr>
          <w:sz w:val="28"/>
          <w:szCs w:val="28"/>
        </w:rPr>
        <w:t>у</w:t>
      </w:r>
      <w:r w:rsidRPr="00A861E3">
        <w:rPr>
          <w:sz w:val="28"/>
          <w:szCs w:val="28"/>
        </w:rPr>
        <w:t xml:space="preserve"> подъема порций цементного раствора за экспл</w:t>
      </w:r>
      <w:r w:rsidR="00951D0A">
        <w:rPr>
          <w:sz w:val="28"/>
          <w:szCs w:val="28"/>
        </w:rPr>
        <w:t>уатационной</w:t>
      </w:r>
      <w:r w:rsidRPr="00A861E3">
        <w:rPr>
          <w:sz w:val="28"/>
          <w:szCs w:val="28"/>
        </w:rPr>
        <w:t xml:space="preserve"> колонной.</w:t>
      </w:r>
    </w:p>
    <w:p w:rsidR="00192AF6" w:rsidRPr="00A861E3" w:rsidRDefault="00192AF6" w:rsidP="00192AF6">
      <w:pPr>
        <w:ind w:firstLine="284"/>
        <w:jc w:val="both"/>
      </w:pPr>
    </w:p>
    <w:p w:rsidR="00192AF6" w:rsidRPr="00A861E3" w:rsidRDefault="00192AF6" w:rsidP="00192AF6">
      <w:pPr>
        <w:jc w:val="both"/>
        <w:rPr>
          <w:i/>
          <w:sz w:val="28"/>
          <w:szCs w:val="28"/>
        </w:rPr>
      </w:pPr>
      <w:r w:rsidRPr="00A861E3">
        <w:rPr>
          <w:i/>
          <w:sz w:val="28"/>
          <w:szCs w:val="28"/>
        </w:rPr>
        <w:t>Вариант хх</w:t>
      </w:r>
    </w:p>
    <w:p w:rsidR="00192AF6" w:rsidRPr="00A861E3" w:rsidRDefault="00192AF6" w:rsidP="00192AF6">
      <w:pPr>
        <w:ind w:firstLine="284"/>
        <w:jc w:val="both"/>
        <w:rPr>
          <w:sz w:val="28"/>
          <w:szCs w:val="28"/>
        </w:rPr>
      </w:pPr>
      <w:r w:rsidRPr="00A861E3">
        <w:rPr>
          <w:sz w:val="28"/>
          <w:szCs w:val="28"/>
        </w:rPr>
        <w:t>Построить технологическое поле давлений, включая эпюру давлений в скважине при газопроявлении при следующих условиях:</w:t>
      </w:r>
    </w:p>
    <w:p w:rsidR="00192AF6" w:rsidRPr="00A861E3" w:rsidRDefault="00192AF6" w:rsidP="00192AF6">
      <w:pPr>
        <w:ind w:firstLine="284"/>
        <w:jc w:val="both"/>
        <w:rPr>
          <w:sz w:val="28"/>
          <w:szCs w:val="28"/>
        </w:rPr>
      </w:pPr>
      <w:r w:rsidRPr="00A861E3">
        <w:rPr>
          <w:sz w:val="28"/>
          <w:szCs w:val="28"/>
        </w:rPr>
        <w:t xml:space="preserve">до глубины </w:t>
      </w:r>
      <w:smartTag w:uri="urn:schemas-microsoft-com:office:smarttags" w:element="metricconverter">
        <w:smartTagPr>
          <w:attr w:name="ProductID" w:val="1000 м"/>
        </w:smartTagPr>
        <w:r w:rsidRPr="00A861E3">
          <w:rPr>
            <w:sz w:val="28"/>
            <w:szCs w:val="28"/>
          </w:rPr>
          <w:t>1000 м</w:t>
        </w:r>
      </w:smartTag>
      <w:r w:rsidR="00951D0A">
        <w:rPr>
          <w:sz w:val="28"/>
          <w:szCs w:val="28"/>
        </w:rPr>
        <w:t xml:space="preserve"> коэффициент</w:t>
      </w:r>
      <w:r w:rsidRPr="00A861E3">
        <w:rPr>
          <w:sz w:val="28"/>
          <w:szCs w:val="28"/>
        </w:rPr>
        <w:t xml:space="preserve"> аномальности пласт</w:t>
      </w:r>
      <w:r w:rsidR="00951D0A">
        <w:rPr>
          <w:sz w:val="28"/>
          <w:szCs w:val="28"/>
        </w:rPr>
        <w:t>ового</w:t>
      </w:r>
      <w:r w:rsidRPr="00A861E3">
        <w:rPr>
          <w:sz w:val="28"/>
          <w:szCs w:val="28"/>
        </w:rPr>
        <w:t xml:space="preserve"> давления </w:t>
      </w:r>
      <w:r w:rsidRPr="00A861E3">
        <w:rPr>
          <w:i/>
          <w:sz w:val="28"/>
          <w:szCs w:val="28"/>
        </w:rPr>
        <w:t>к</w:t>
      </w:r>
      <w:r w:rsidRPr="00A861E3">
        <w:rPr>
          <w:i/>
          <w:sz w:val="28"/>
          <w:szCs w:val="28"/>
          <w:vertAlign w:val="subscript"/>
        </w:rPr>
        <w:t>а</w:t>
      </w:r>
      <w:r w:rsidRPr="00A861E3">
        <w:rPr>
          <w:sz w:val="28"/>
          <w:szCs w:val="28"/>
        </w:rPr>
        <w:t xml:space="preserve">=_1,0, коэффициент Пуассона  </w:t>
      </w:r>
      <w:r w:rsidRPr="00A861E3">
        <w:rPr>
          <w:i/>
          <w:sz w:val="28"/>
          <w:szCs w:val="28"/>
        </w:rPr>
        <w:t>μ</w:t>
      </w:r>
      <w:r w:rsidRPr="00A861E3">
        <w:rPr>
          <w:sz w:val="28"/>
          <w:szCs w:val="28"/>
        </w:rPr>
        <w:t xml:space="preserve"> = 0,22, плотность пород  </w:t>
      </w:r>
      <w:r w:rsidRPr="00A861E3">
        <w:rPr>
          <w:i/>
          <w:sz w:val="28"/>
          <w:szCs w:val="28"/>
        </w:rPr>
        <w:t xml:space="preserve">ρ = </w:t>
      </w:r>
      <w:r w:rsidRPr="00A861E3">
        <w:rPr>
          <w:sz w:val="28"/>
          <w:szCs w:val="28"/>
        </w:rPr>
        <w:t>2500  кг/м</w:t>
      </w:r>
      <w:r w:rsidRPr="00A861E3">
        <w:rPr>
          <w:sz w:val="28"/>
          <w:szCs w:val="28"/>
          <w:vertAlign w:val="superscript"/>
        </w:rPr>
        <w:t>3</w:t>
      </w:r>
      <w:r w:rsidRPr="00A861E3">
        <w:rPr>
          <w:sz w:val="28"/>
          <w:szCs w:val="28"/>
        </w:rPr>
        <w:t xml:space="preserve">,  </w:t>
      </w:r>
    </w:p>
    <w:p w:rsidR="00192AF6" w:rsidRPr="00A861E3" w:rsidRDefault="00192AF6" w:rsidP="00192AF6">
      <w:pPr>
        <w:ind w:firstLine="284"/>
        <w:jc w:val="both"/>
        <w:rPr>
          <w:sz w:val="28"/>
          <w:szCs w:val="28"/>
        </w:rPr>
      </w:pPr>
      <w:r w:rsidRPr="00A861E3">
        <w:rPr>
          <w:sz w:val="28"/>
          <w:szCs w:val="28"/>
        </w:rPr>
        <w:t xml:space="preserve">до глубины </w:t>
      </w:r>
      <w:smartTag w:uri="urn:schemas-microsoft-com:office:smarttags" w:element="metricconverter">
        <w:smartTagPr>
          <w:attr w:name="ProductID" w:val="2000 м"/>
        </w:smartTagPr>
        <w:r w:rsidRPr="00A861E3">
          <w:rPr>
            <w:sz w:val="28"/>
            <w:szCs w:val="28"/>
          </w:rPr>
          <w:t>2000 м</w:t>
        </w:r>
      </w:smartTag>
      <w:r w:rsidRPr="00A861E3">
        <w:rPr>
          <w:sz w:val="28"/>
          <w:szCs w:val="28"/>
        </w:rPr>
        <w:t xml:space="preserve"> коэфф</w:t>
      </w:r>
      <w:r w:rsidR="00951D0A">
        <w:rPr>
          <w:sz w:val="28"/>
          <w:szCs w:val="28"/>
        </w:rPr>
        <w:t>ициент</w:t>
      </w:r>
      <w:r w:rsidRPr="00A861E3">
        <w:rPr>
          <w:sz w:val="28"/>
          <w:szCs w:val="28"/>
        </w:rPr>
        <w:t xml:space="preserve"> аномальности пластового давления  1,03, коэффициент Пуассона 0,33,  плотность пород  </w:t>
      </w:r>
      <w:r w:rsidRPr="00A861E3">
        <w:rPr>
          <w:i/>
          <w:sz w:val="28"/>
          <w:szCs w:val="28"/>
        </w:rPr>
        <w:t xml:space="preserve">ρ = </w:t>
      </w:r>
      <w:r w:rsidRPr="00A861E3">
        <w:rPr>
          <w:sz w:val="28"/>
          <w:szCs w:val="28"/>
        </w:rPr>
        <w:t>2600  кг/м</w:t>
      </w:r>
      <w:r w:rsidRPr="00A861E3">
        <w:rPr>
          <w:sz w:val="28"/>
          <w:szCs w:val="28"/>
          <w:vertAlign w:val="superscript"/>
        </w:rPr>
        <w:t>3</w:t>
      </w:r>
      <w:r w:rsidRPr="00A861E3">
        <w:rPr>
          <w:sz w:val="28"/>
          <w:szCs w:val="28"/>
        </w:rPr>
        <w:t xml:space="preserve">,  </w:t>
      </w:r>
    </w:p>
    <w:p w:rsidR="00192AF6" w:rsidRPr="00A861E3" w:rsidRDefault="00192AF6" w:rsidP="00192AF6">
      <w:pPr>
        <w:ind w:firstLine="284"/>
        <w:jc w:val="both"/>
        <w:rPr>
          <w:sz w:val="28"/>
          <w:szCs w:val="28"/>
        </w:rPr>
      </w:pPr>
      <w:r w:rsidRPr="00A861E3">
        <w:rPr>
          <w:sz w:val="28"/>
          <w:szCs w:val="28"/>
        </w:rPr>
        <w:t xml:space="preserve">в интервале  от 2000 до </w:t>
      </w:r>
      <w:smartTag w:uri="urn:schemas-microsoft-com:office:smarttags" w:element="metricconverter">
        <w:smartTagPr>
          <w:attr w:name="ProductID" w:val="2600 м"/>
        </w:smartTagPr>
        <w:r w:rsidRPr="00A861E3">
          <w:rPr>
            <w:sz w:val="28"/>
            <w:szCs w:val="28"/>
          </w:rPr>
          <w:t>2600 м</w:t>
        </w:r>
      </w:smartTag>
      <w:r w:rsidRPr="00A861E3">
        <w:rPr>
          <w:sz w:val="28"/>
          <w:szCs w:val="28"/>
        </w:rPr>
        <w:t xml:space="preserve"> находится массивная газовая залежь с относительной плотностью газа по воздуху 0,6,  где  </w:t>
      </w:r>
      <w:r w:rsidRPr="00A861E3">
        <w:rPr>
          <w:i/>
          <w:sz w:val="28"/>
          <w:szCs w:val="28"/>
        </w:rPr>
        <w:t>μ</w:t>
      </w:r>
      <w:r w:rsidRPr="00A861E3">
        <w:rPr>
          <w:sz w:val="28"/>
          <w:szCs w:val="28"/>
        </w:rPr>
        <w:t xml:space="preserve"> = 0,3, в </w:t>
      </w:r>
      <w:r w:rsidRPr="00A861E3">
        <w:rPr>
          <w:b/>
          <w:sz w:val="28"/>
          <w:szCs w:val="28"/>
        </w:rPr>
        <w:t>подошве</w:t>
      </w:r>
      <w:r w:rsidRPr="00A861E3">
        <w:rPr>
          <w:sz w:val="28"/>
          <w:szCs w:val="28"/>
        </w:rPr>
        <w:t xml:space="preserve"> пласта  </w:t>
      </w:r>
      <w:r w:rsidRPr="00A861E3">
        <w:rPr>
          <w:i/>
          <w:sz w:val="28"/>
          <w:szCs w:val="28"/>
        </w:rPr>
        <w:t>к</w:t>
      </w:r>
      <w:r w:rsidRPr="00A861E3">
        <w:rPr>
          <w:i/>
          <w:sz w:val="28"/>
          <w:szCs w:val="28"/>
          <w:vertAlign w:val="subscript"/>
        </w:rPr>
        <w:t>а</w:t>
      </w:r>
      <w:r w:rsidRPr="00A861E3">
        <w:rPr>
          <w:sz w:val="28"/>
          <w:szCs w:val="28"/>
        </w:rPr>
        <w:t xml:space="preserve">=1,1 ,  а  плотность </w:t>
      </w:r>
      <w:r>
        <w:rPr>
          <w:sz w:val="28"/>
          <w:szCs w:val="28"/>
        </w:rPr>
        <w:t xml:space="preserve">пород </w:t>
      </w:r>
      <w:r w:rsidRPr="00A861E3">
        <w:rPr>
          <w:sz w:val="28"/>
          <w:szCs w:val="28"/>
        </w:rPr>
        <w:t xml:space="preserve"> </w:t>
      </w:r>
      <w:r w:rsidRPr="00A861E3">
        <w:rPr>
          <w:i/>
          <w:sz w:val="28"/>
          <w:szCs w:val="28"/>
        </w:rPr>
        <w:t xml:space="preserve">ρ = </w:t>
      </w:r>
      <w:r w:rsidRPr="00A861E3">
        <w:rPr>
          <w:sz w:val="28"/>
          <w:szCs w:val="28"/>
        </w:rPr>
        <w:t>2650  кг/м</w:t>
      </w:r>
      <w:r w:rsidRPr="00A861E3">
        <w:rPr>
          <w:sz w:val="28"/>
          <w:szCs w:val="28"/>
          <w:vertAlign w:val="superscript"/>
        </w:rPr>
        <w:t>3</w:t>
      </w:r>
      <w:r w:rsidRPr="00A861E3">
        <w:rPr>
          <w:sz w:val="28"/>
          <w:szCs w:val="28"/>
        </w:rPr>
        <w:t>.</w:t>
      </w:r>
    </w:p>
    <w:p w:rsidR="00192AF6" w:rsidRDefault="00192AF6" w:rsidP="00192AF6">
      <w:pPr>
        <w:ind w:firstLine="284"/>
        <w:jc w:val="both"/>
        <w:rPr>
          <w:sz w:val="28"/>
          <w:szCs w:val="28"/>
        </w:rPr>
      </w:pPr>
      <w:r w:rsidRPr="00A861E3">
        <w:rPr>
          <w:sz w:val="28"/>
          <w:szCs w:val="28"/>
        </w:rPr>
        <w:t>Обосновать плотност</w:t>
      </w:r>
      <w:r>
        <w:rPr>
          <w:sz w:val="28"/>
          <w:szCs w:val="28"/>
        </w:rPr>
        <w:t>ь</w:t>
      </w:r>
      <w:r w:rsidRPr="00A861E3">
        <w:rPr>
          <w:sz w:val="28"/>
          <w:szCs w:val="28"/>
        </w:rPr>
        <w:t xml:space="preserve"> и высот</w:t>
      </w:r>
      <w:r>
        <w:rPr>
          <w:sz w:val="28"/>
          <w:szCs w:val="28"/>
        </w:rPr>
        <w:t>у</w:t>
      </w:r>
      <w:r w:rsidRPr="00A861E3">
        <w:rPr>
          <w:sz w:val="28"/>
          <w:szCs w:val="28"/>
        </w:rPr>
        <w:t xml:space="preserve"> подъема порций цементного раствора за экспл</w:t>
      </w:r>
      <w:r w:rsidR="00951D0A">
        <w:rPr>
          <w:sz w:val="28"/>
          <w:szCs w:val="28"/>
        </w:rPr>
        <w:t>уатационной</w:t>
      </w:r>
      <w:r w:rsidRPr="00A861E3">
        <w:rPr>
          <w:sz w:val="28"/>
          <w:szCs w:val="28"/>
        </w:rPr>
        <w:t xml:space="preserve"> колонной.</w:t>
      </w:r>
    </w:p>
    <w:p w:rsidR="00951D0A" w:rsidRDefault="00951D0A" w:rsidP="00192AF6">
      <w:pPr>
        <w:ind w:firstLine="284"/>
        <w:jc w:val="both"/>
        <w:rPr>
          <w:sz w:val="28"/>
          <w:szCs w:val="28"/>
        </w:rPr>
      </w:pPr>
    </w:p>
    <w:p w:rsidR="00951D0A" w:rsidRDefault="00951D0A" w:rsidP="00192AF6">
      <w:pPr>
        <w:ind w:firstLine="284"/>
        <w:jc w:val="both"/>
        <w:rPr>
          <w:sz w:val="28"/>
          <w:szCs w:val="28"/>
        </w:rPr>
        <w:sectPr w:rsidR="00951D0A" w:rsidSect="00192AF6">
          <w:footerReference w:type="default" r:id="rId42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:rsidR="00192AF6" w:rsidRPr="000E7B1E" w:rsidRDefault="00192AF6" w:rsidP="00992358">
      <w:pPr>
        <w:numPr>
          <w:ilvl w:val="0"/>
          <w:numId w:val="8"/>
        </w:numPr>
        <w:spacing w:line="276" w:lineRule="auto"/>
        <w:jc w:val="both"/>
        <w:rPr>
          <w:b/>
          <w:sz w:val="28"/>
          <w:szCs w:val="28"/>
        </w:rPr>
      </w:pPr>
      <w:r w:rsidRPr="000E7B1E">
        <w:rPr>
          <w:b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характеризующие этапы формирования компетенций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0"/>
        <w:gridCol w:w="2111"/>
        <w:gridCol w:w="2558"/>
        <w:gridCol w:w="3681"/>
      </w:tblGrid>
      <w:tr w:rsidR="00192AF6" w:rsidRPr="000E7B1E" w:rsidTr="00F404EE">
        <w:tc>
          <w:tcPr>
            <w:tcW w:w="860" w:type="dxa"/>
            <w:shd w:val="clear" w:color="auto" w:fill="auto"/>
          </w:tcPr>
          <w:p w:rsidR="00192AF6" w:rsidRPr="00671815" w:rsidRDefault="00192AF6" w:rsidP="00671815">
            <w:pPr>
              <w:spacing w:line="276" w:lineRule="auto"/>
              <w:jc w:val="center"/>
            </w:pPr>
            <w:r>
              <w:t>№№ п/п</w:t>
            </w:r>
          </w:p>
        </w:tc>
        <w:tc>
          <w:tcPr>
            <w:tcW w:w="2111" w:type="dxa"/>
            <w:shd w:val="clear" w:color="auto" w:fill="auto"/>
          </w:tcPr>
          <w:p w:rsidR="00192AF6" w:rsidRPr="000E7B1E" w:rsidRDefault="00192AF6" w:rsidP="00671815">
            <w:pPr>
              <w:spacing w:line="276" w:lineRule="auto"/>
              <w:jc w:val="center"/>
            </w:pPr>
            <w:r>
              <w:t>Контролируемые разделы</w:t>
            </w:r>
          </w:p>
        </w:tc>
        <w:tc>
          <w:tcPr>
            <w:tcW w:w="2558" w:type="dxa"/>
            <w:shd w:val="clear" w:color="auto" w:fill="auto"/>
          </w:tcPr>
          <w:p w:rsidR="00192AF6" w:rsidRPr="000E7B1E" w:rsidRDefault="00192AF6" w:rsidP="00671815">
            <w:pPr>
              <w:spacing w:line="276" w:lineRule="auto"/>
              <w:jc w:val="center"/>
            </w:pPr>
            <w:r>
              <w:t>Контролируемые темы</w:t>
            </w:r>
          </w:p>
        </w:tc>
        <w:tc>
          <w:tcPr>
            <w:tcW w:w="3681" w:type="dxa"/>
            <w:shd w:val="clear" w:color="auto" w:fill="auto"/>
          </w:tcPr>
          <w:p w:rsidR="00192AF6" w:rsidRPr="000E7B1E" w:rsidRDefault="00192AF6" w:rsidP="00671815">
            <w:pPr>
              <w:spacing w:line="276" w:lineRule="auto"/>
              <w:jc w:val="center"/>
            </w:pPr>
            <w:r>
              <w:t>Наименование оценочных средств</w:t>
            </w:r>
          </w:p>
        </w:tc>
      </w:tr>
      <w:tr w:rsidR="00192AF6" w:rsidRPr="000E7B1E" w:rsidTr="00F404EE">
        <w:tc>
          <w:tcPr>
            <w:tcW w:w="860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1.</w:t>
            </w:r>
          </w:p>
        </w:tc>
        <w:tc>
          <w:tcPr>
            <w:tcW w:w="2111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Общие сведения о проектировании скважин.</w:t>
            </w:r>
          </w:p>
        </w:tc>
        <w:tc>
          <w:tcPr>
            <w:tcW w:w="2558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Назначение проекта. Классификация. Состав проекта..</w:t>
            </w:r>
          </w:p>
        </w:tc>
        <w:tc>
          <w:tcPr>
            <w:tcW w:w="3681" w:type="dxa"/>
            <w:shd w:val="clear" w:color="auto" w:fill="auto"/>
          </w:tcPr>
          <w:p w:rsidR="00192AF6" w:rsidRDefault="00192AF6" w:rsidP="00F404EE">
            <w:pPr>
              <w:jc w:val="both"/>
            </w:pPr>
            <w:r>
              <w:t>Тестовые вопросы (Блок1).</w:t>
            </w:r>
          </w:p>
          <w:p w:rsidR="00192AF6" w:rsidRPr="000E7B1E" w:rsidRDefault="00192AF6" w:rsidP="00F404EE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192AF6" w:rsidRPr="000E7B1E" w:rsidTr="00F404EE">
        <w:tc>
          <w:tcPr>
            <w:tcW w:w="860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2.</w:t>
            </w:r>
          </w:p>
        </w:tc>
        <w:tc>
          <w:tcPr>
            <w:tcW w:w="2111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Подготовка исходной информации для проектирования.</w:t>
            </w:r>
          </w:p>
        </w:tc>
        <w:tc>
          <w:tcPr>
            <w:tcW w:w="2558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Структура исходной инфор</w:t>
            </w:r>
            <w:r>
              <w:t>мации</w:t>
            </w:r>
          </w:p>
          <w:p w:rsidR="00192AF6" w:rsidRPr="008C4693" w:rsidRDefault="00192AF6" w:rsidP="00F404EE">
            <w:pPr>
              <w:jc w:val="both"/>
            </w:pPr>
            <w:r w:rsidRPr="008C4693">
              <w:t xml:space="preserve">Построение графика совмещенных давлений. Прогнозирование давлений на различных этапах проводки скважины. Анализ конструкции скважин, осложнений, составов и параметров буровых растворов, типоразмеров и моделей породоразрушающего инструмента, режимов бурения. </w:t>
            </w:r>
          </w:p>
        </w:tc>
        <w:tc>
          <w:tcPr>
            <w:tcW w:w="3681" w:type="dxa"/>
            <w:shd w:val="clear" w:color="auto" w:fill="auto"/>
          </w:tcPr>
          <w:p w:rsidR="00192AF6" w:rsidRDefault="00192AF6" w:rsidP="00F404EE">
            <w:pPr>
              <w:jc w:val="both"/>
            </w:pPr>
            <w:r>
              <w:t>Тестовые вопросы (Блок 1; Задание 11).</w:t>
            </w:r>
          </w:p>
          <w:p w:rsidR="00192AF6" w:rsidRDefault="00192AF6" w:rsidP="00F404EE">
            <w:pPr>
              <w:jc w:val="both"/>
            </w:pPr>
            <w:r>
              <w:t>Защита лабораторных работ.</w:t>
            </w:r>
          </w:p>
          <w:p w:rsidR="00192AF6" w:rsidRPr="000E7B1E" w:rsidRDefault="00192AF6" w:rsidP="00F404EE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192AF6" w:rsidRPr="000E7B1E" w:rsidTr="00F404EE">
        <w:tc>
          <w:tcPr>
            <w:tcW w:w="860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3.</w:t>
            </w:r>
          </w:p>
        </w:tc>
        <w:tc>
          <w:tcPr>
            <w:tcW w:w="2111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Разработка основных проектных решений на этапе подготовки технического задания (ТЗ) на проектирование.</w:t>
            </w:r>
          </w:p>
        </w:tc>
        <w:tc>
          <w:tcPr>
            <w:tcW w:w="2558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 xml:space="preserve">Обоснование конструкции скважины для варианта вертикальной скважины на основе геологической и промысловой информации. </w:t>
            </w:r>
          </w:p>
        </w:tc>
        <w:tc>
          <w:tcPr>
            <w:tcW w:w="3681" w:type="dxa"/>
            <w:shd w:val="clear" w:color="auto" w:fill="auto"/>
          </w:tcPr>
          <w:p w:rsidR="00192AF6" w:rsidRDefault="00192AF6" w:rsidP="00F404EE">
            <w:pPr>
              <w:jc w:val="both"/>
            </w:pPr>
            <w:r>
              <w:t>Тестовые вопросы (Блок 1; Задание 11).</w:t>
            </w:r>
          </w:p>
          <w:p w:rsidR="00192AF6" w:rsidRDefault="00192AF6" w:rsidP="00F404EE">
            <w:pPr>
              <w:jc w:val="both"/>
            </w:pPr>
            <w:r>
              <w:t>Защита лабораторных работ.</w:t>
            </w:r>
          </w:p>
          <w:p w:rsidR="00192AF6" w:rsidRPr="000E7B1E" w:rsidRDefault="00192AF6" w:rsidP="00F404EE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192AF6" w:rsidRPr="000E7B1E" w:rsidTr="00F404EE">
        <w:tc>
          <w:tcPr>
            <w:tcW w:w="860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4.</w:t>
            </w:r>
          </w:p>
        </w:tc>
        <w:tc>
          <w:tcPr>
            <w:tcW w:w="2111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Расчет профиля. Трасса скважины. Пересчет длин по стволу.</w:t>
            </w:r>
          </w:p>
        </w:tc>
        <w:tc>
          <w:tcPr>
            <w:tcW w:w="2558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 xml:space="preserve">Обоснование типа профиля наклонно-направленного варианта скважины. </w:t>
            </w:r>
          </w:p>
        </w:tc>
        <w:tc>
          <w:tcPr>
            <w:tcW w:w="3681" w:type="dxa"/>
            <w:shd w:val="clear" w:color="auto" w:fill="auto"/>
          </w:tcPr>
          <w:p w:rsidR="00192AF6" w:rsidRDefault="00192AF6" w:rsidP="00F404EE">
            <w:pPr>
              <w:jc w:val="both"/>
            </w:pPr>
            <w:r>
              <w:t>Тестовые вопросы (Блок 1; Задание 8,9,10).</w:t>
            </w:r>
          </w:p>
          <w:p w:rsidR="00192AF6" w:rsidRDefault="00192AF6" w:rsidP="00F404EE">
            <w:pPr>
              <w:jc w:val="both"/>
            </w:pPr>
            <w:r>
              <w:t>Защита лабораторных работ.</w:t>
            </w:r>
          </w:p>
          <w:p w:rsidR="00192AF6" w:rsidRPr="000E7B1E" w:rsidRDefault="00192AF6" w:rsidP="00F404EE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192AF6" w:rsidRPr="000E7B1E" w:rsidTr="00F404EE">
        <w:tc>
          <w:tcPr>
            <w:tcW w:w="860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5.</w:t>
            </w:r>
          </w:p>
        </w:tc>
        <w:tc>
          <w:tcPr>
            <w:tcW w:w="2111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Обоснование типа и состава промывочной жидкости и ее основных технологических параметров.</w:t>
            </w:r>
          </w:p>
        </w:tc>
        <w:tc>
          <w:tcPr>
            <w:tcW w:w="2558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 xml:space="preserve">Требования нормативных документов по технологическим параметрам бурового раствора. Обоснование составов буровых растворов, рецептур химической обработки и параметров раствора. </w:t>
            </w:r>
          </w:p>
        </w:tc>
        <w:tc>
          <w:tcPr>
            <w:tcW w:w="3681" w:type="dxa"/>
            <w:shd w:val="clear" w:color="auto" w:fill="auto"/>
          </w:tcPr>
          <w:p w:rsidR="00192AF6" w:rsidRDefault="00192AF6" w:rsidP="00F404EE">
            <w:pPr>
              <w:jc w:val="both"/>
            </w:pPr>
            <w:r>
              <w:t>Тестовые вопросы (Блок 1).</w:t>
            </w:r>
          </w:p>
          <w:p w:rsidR="00192AF6" w:rsidRPr="000E7B1E" w:rsidRDefault="00192AF6" w:rsidP="00F404EE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192AF6" w:rsidRPr="000E7B1E" w:rsidTr="00F404EE">
        <w:tc>
          <w:tcPr>
            <w:tcW w:w="860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lastRenderedPageBreak/>
              <w:t>6.</w:t>
            </w:r>
          </w:p>
        </w:tc>
        <w:tc>
          <w:tcPr>
            <w:tcW w:w="2111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Расчет плотности, реологических параметров бурового раствора</w:t>
            </w:r>
          </w:p>
        </w:tc>
        <w:tc>
          <w:tcPr>
            <w:tcW w:w="2558" w:type="dxa"/>
            <w:shd w:val="clear" w:color="auto" w:fill="auto"/>
          </w:tcPr>
          <w:p w:rsidR="00192AF6" w:rsidRPr="00B82906" w:rsidRDefault="00192AF6" w:rsidP="00F404EE">
            <w:pPr>
              <w:jc w:val="both"/>
            </w:pPr>
            <w:r w:rsidRPr="00B82906">
              <w:t>Требования РД, Правила безопасности.</w:t>
            </w:r>
          </w:p>
        </w:tc>
        <w:tc>
          <w:tcPr>
            <w:tcW w:w="3681" w:type="dxa"/>
            <w:shd w:val="clear" w:color="auto" w:fill="auto"/>
          </w:tcPr>
          <w:p w:rsidR="00192AF6" w:rsidRDefault="00192AF6" w:rsidP="00F404EE">
            <w:pPr>
              <w:jc w:val="both"/>
            </w:pPr>
            <w:r>
              <w:t>Тестовые вопросы (Задание 11).</w:t>
            </w:r>
          </w:p>
          <w:p w:rsidR="00192AF6" w:rsidRDefault="00192AF6" w:rsidP="00F404EE">
            <w:pPr>
              <w:jc w:val="both"/>
            </w:pPr>
            <w:r>
              <w:t>Защита лабораторных работ.</w:t>
            </w:r>
          </w:p>
          <w:p w:rsidR="00192AF6" w:rsidRPr="000E7B1E" w:rsidRDefault="00192AF6" w:rsidP="00F404EE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192AF6" w:rsidRPr="000E7B1E" w:rsidTr="00F404EE">
        <w:tc>
          <w:tcPr>
            <w:tcW w:w="860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7.</w:t>
            </w:r>
          </w:p>
        </w:tc>
        <w:tc>
          <w:tcPr>
            <w:tcW w:w="2111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Выбор режимов, способов бурения.</w:t>
            </w:r>
          </w:p>
        </w:tc>
        <w:tc>
          <w:tcPr>
            <w:tcW w:w="2558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Обоснование выбора типоразмеров долот, способов и режимов бурения.</w:t>
            </w:r>
          </w:p>
        </w:tc>
        <w:tc>
          <w:tcPr>
            <w:tcW w:w="3681" w:type="dxa"/>
            <w:shd w:val="clear" w:color="auto" w:fill="auto"/>
          </w:tcPr>
          <w:p w:rsidR="00192AF6" w:rsidRDefault="00192AF6" w:rsidP="00F404EE">
            <w:pPr>
              <w:jc w:val="both"/>
            </w:pPr>
            <w:r>
              <w:t>Тестовые вопросы (Блок 1; Задание 1,2,4,5,).</w:t>
            </w:r>
          </w:p>
          <w:p w:rsidR="00192AF6" w:rsidRDefault="00192AF6" w:rsidP="00F404EE">
            <w:pPr>
              <w:jc w:val="both"/>
            </w:pPr>
            <w:r>
              <w:t>Защита лабораторных работ.</w:t>
            </w:r>
          </w:p>
          <w:p w:rsidR="00192AF6" w:rsidRPr="000E7B1E" w:rsidRDefault="00192AF6" w:rsidP="00F404EE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192AF6" w:rsidRPr="000E7B1E" w:rsidTr="00F404EE">
        <w:tc>
          <w:tcPr>
            <w:tcW w:w="860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8.</w:t>
            </w:r>
          </w:p>
        </w:tc>
        <w:tc>
          <w:tcPr>
            <w:tcW w:w="2111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Выбор КНБК.</w:t>
            </w:r>
          </w:p>
        </w:tc>
        <w:tc>
          <w:tcPr>
            <w:tcW w:w="2558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Состав КНБК. Проектирование конструкции низа бурильной колонны (КНБК).</w:t>
            </w:r>
          </w:p>
        </w:tc>
        <w:tc>
          <w:tcPr>
            <w:tcW w:w="3681" w:type="dxa"/>
            <w:shd w:val="clear" w:color="auto" w:fill="auto"/>
          </w:tcPr>
          <w:p w:rsidR="00192AF6" w:rsidRDefault="00192AF6" w:rsidP="00F404EE">
            <w:pPr>
              <w:jc w:val="both"/>
            </w:pPr>
            <w:r>
              <w:t>Тестовые вопросы (Блок 1; Задание 6).</w:t>
            </w:r>
          </w:p>
          <w:p w:rsidR="00192AF6" w:rsidRDefault="00192AF6" w:rsidP="00F404EE">
            <w:pPr>
              <w:jc w:val="both"/>
            </w:pPr>
            <w:r>
              <w:t>Защита лабораторных работ.</w:t>
            </w:r>
          </w:p>
          <w:p w:rsidR="00192AF6" w:rsidRPr="000E7B1E" w:rsidRDefault="00192AF6" w:rsidP="00F404EE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192AF6" w:rsidRPr="000E7B1E" w:rsidTr="00F404EE">
        <w:tc>
          <w:tcPr>
            <w:tcW w:w="860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9.</w:t>
            </w:r>
          </w:p>
        </w:tc>
        <w:tc>
          <w:tcPr>
            <w:tcW w:w="2111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Конструирование бурильных колонн.</w:t>
            </w:r>
          </w:p>
        </w:tc>
        <w:tc>
          <w:tcPr>
            <w:tcW w:w="2558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Принципы оптимизации конструкции бурильных колонн.</w:t>
            </w:r>
          </w:p>
        </w:tc>
        <w:tc>
          <w:tcPr>
            <w:tcW w:w="3681" w:type="dxa"/>
            <w:shd w:val="clear" w:color="auto" w:fill="auto"/>
          </w:tcPr>
          <w:p w:rsidR="00192AF6" w:rsidRDefault="00192AF6" w:rsidP="00F404EE">
            <w:pPr>
              <w:jc w:val="both"/>
            </w:pPr>
            <w:r>
              <w:t>Тестовые вопросы (Блок 1; Задание 7).</w:t>
            </w:r>
          </w:p>
          <w:p w:rsidR="00192AF6" w:rsidRDefault="00192AF6" w:rsidP="00F404EE">
            <w:pPr>
              <w:jc w:val="both"/>
            </w:pPr>
            <w:r>
              <w:t>Защита лабораторных работ.</w:t>
            </w:r>
          </w:p>
          <w:p w:rsidR="00192AF6" w:rsidRPr="000E7B1E" w:rsidRDefault="00192AF6" w:rsidP="00F404EE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192AF6" w:rsidRPr="000E7B1E" w:rsidTr="00F404EE">
        <w:tc>
          <w:tcPr>
            <w:tcW w:w="860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10.</w:t>
            </w:r>
          </w:p>
        </w:tc>
        <w:tc>
          <w:tcPr>
            <w:tcW w:w="2111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Расчет гидравлической программы промывки скважины.</w:t>
            </w:r>
          </w:p>
        </w:tc>
        <w:tc>
          <w:tcPr>
            <w:tcW w:w="2558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Алгоритм расчета при промывке и алгоритм выбора оптимальных параметров промывки. Проектирование гидравлического режима проведения спуско-подъемных операций.</w:t>
            </w:r>
          </w:p>
        </w:tc>
        <w:tc>
          <w:tcPr>
            <w:tcW w:w="3681" w:type="dxa"/>
            <w:shd w:val="clear" w:color="auto" w:fill="auto"/>
          </w:tcPr>
          <w:p w:rsidR="00192AF6" w:rsidRDefault="00192AF6" w:rsidP="00F404EE">
            <w:pPr>
              <w:jc w:val="both"/>
            </w:pPr>
            <w:r>
              <w:t>Тестовые вопросы (Задание 1,2,3).</w:t>
            </w:r>
          </w:p>
          <w:p w:rsidR="00192AF6" w:rsidRDefault="00192AF6" w:rsidP="00F404EE">
            <w:pPr>
              <w:jc w:val="both"/>
            </w:pPr>
            <w:r>
              <w:t>Защита лабораторных работ.</w:t>
            </w:r>
          </w:p>
          <w:p w:rsidR="00192AF6" w:rsidRPr="000E7B1E" w:rsidRDefault="00192AF6" w:rsidP="00F404EE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192AF6" w:rsidRPr="000E7B1E" w:rsidTr="00F404EE">
        <w:tc>
          <w:tcPr>
            <w:tcW w:w="860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11.</w:t>
            </w:r>
          </w:p>
        </w:tc>
        <w:tc>
          <w:tcPr>
            <w:tcW w:w="2111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Выбор ПВО, оборудования устья скважины. Обоснование грузоподъемности и буровой установки.</w:t>
            </w:r>
          </w:p>
        </w:tc>
        <w:tc>
          <w:tcPr>
            <w:tcW w:w="2558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Нормативные документы. ГОСТ на ПВО. Классификация отечественных буровых установок. Требования Правил безопасности по составу ПВО, буровой установки.</w:t>
            </w:r>
          </w:p>
        </w:tc>
        <w:tc>
          <w:tcPr>
            <w:tcW w:w="3681" w:type="dxa"/>
            <w:shd w:val="clear" w:color="auto" w:fill="auto"/>
          </w:tcPr>
          <w:p w:rsidR="00192AF6" w:rsidRDefault="00192AF6" w:rsidP="00F404EE">
            <w:pPr>
              <w:jc w:val="both"/>
            </w:pPr>
            <w:r>
              <w:t>Тестовые вопросы (Задание 11).</w:t>
            </w:r>
          </w:p>
          <w:p w:rsidR="00192AF6" w:rsidRDefault="00192AF6" w:rsidP="00F404EE">
            <w:pPr>
              <w:jc w:val="both"/>
            </w:pPr>
            <w:r>
              <w:t>Защита лабораторных работ.</w:t>
            </w:r>
          </w:p>
          <w:p w:rsidR="00192AF6" w:rsidRPr="000E7B1E" w:rsidRDefault="00192AF6" w:rsidP="00F404EE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192AF6" w:rsidRPr="000E7B1E" w:rsidTr="00F404EE">
        <w:tc>
          <w:tcPr>
            <w:tcW w:w="860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12.</w:t>
            </w:r>
          </w:p>
        </w:tc>
        <w:tc>
          <w:tcPr>
            <w:tcW w:w="2111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>Разработка геолого-технического наряда.</w:t>
            </w:r>
          </w:p>
        </w:tc>
        <w:tc>
          <w:tcPr>
            <w:tcW w:w="2558" w:type="dxa"/>
            <w:shd w:val="clear" w:color="auto" w:fill="auto"/>
          </w:tcPr>
          <w:p w:rsidR="00192AF6" w:rsidRPr="008C4693" w:rsidRDefault="00192AF6" w:rsidP="00F404EE">
            <w:pPr>
              <w:jc w:val="both"/>
            </w:pPr>
            <w:r w:rsidRPr="008C4693">
              <w:t xml:space="preserve">Форма ГТН. Заполнение геологической части и технической части. </w:t>
            </w:r>
          </w:p>
        </w:tc>
        <w:tc>
          <w:tcPr>
            <w:tcW w:w="3681" w:type="dxa"/>
            <w:shd w:val="clear" w:color="auto" w:fill="auto"/>
          </w:tcPr>
          <w:p w:rsidR="00192AF6" w:rsidRDefault="00192AF6" w:rsidP="00F404EE">
            <w:pPr>
              <w:jc w:val="both"/>
            </w:pPr>
            <w:r>
              <w:t>Тестовые вопросы (Задание 1,2,6,7,8,9,10,11).</w:t>
            </w:r>
          </w:p>
          <w:p w:rsidR="00192AF6" w:rsidRPr="000E7B1E" w:rsidRDefault="00192AF6" w:rsidP="00F404EE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</w:tbl>
    <w:p w:rsidR="00192AF6" w:rsidRPr="00A861E3" w:rsidRDefault="00192AF6" w:rsidP="00192AF6">
      <w:pPr>
        <w:ind w:firstLine="284"/>
        <w:jc w:val="both"/>
        <w:rPr>
          <w:sz w:val="28"/>
          <w:szCs w:val="28"/>
        </w:rPr>
      </w:pPr>
    </w:p>
    <w:p w:rsidR="001602A4" w:rsidRDefault="00192AF6" w:rsidP="001602A4">
      <w:pPr>
        <w:pStyle w:val="afd"/>
        <w:jc w:val="center"/>
        <w:rPr>
          <w:rFonts w:ascii="Times New Roman" w:hAnsi="Times New Roman" w:cs="Times New Roman"/>
          <w:sz w:val="28"/>
          <w:szCs w:val="28"/>
        </w:rPr>
      </w:pPr>
      <w:r w:rsidRPr="0081455C">
        <w:rPr>
          <w:rFonts w:ascii="Times New Roman" w:hAnsi="Times New Roman" w:cs="Times New Roman"/>
          <w:sz w:val="28"/>
          <w:szCs w:val="28"/>
        </w:rPr>
        <w:br w:type="page"/>
      </w:r>
    </w:p>
    <w:p w:rsidR="001602A4" w:rsidRPr="001602A4" w:rsidRDefault="001602A4" w:rsidP="001602A4">
      <w:pPr>
        <w:pStyle w:val="afd"/>
        <w:jc w:val="right"/>
        <w:rPr>
          <w:rFonts w:ascii="Times New Roman" w:hAnsi="Times New Roman" w:cs="Times New Roman"/>
          <w:sz w:val="24"/>
          <w:szCs w:val="24"/>
        </w:rPr>
      </w:pPr>
      <w:r w:rsidRPr="001602A4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192AF6" w:rsidRPr="00D20D44" w:rsidRDefault="00192AF6" w:rsidP="001602A4">
      <w:pPr>
        <w:pStyle w:val="af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D44">
        <w:rPr>
          <w:rFonts w:ascii="Times New Roman" w:hAnsi="Times New Roman" w:cs="Times New Roman"/>
          <w:b/>
          <w:sz w:val="24"/>
          <w:szCs w:val="24"/>
        </w:rPr>
        <w:t>Пример задания на расчетно-графическую работу</w:t>
      </w:r>
    </w:p>
    <w:p w:rsidR="00AF7D90" w:rsidRPr="001602A4" w:rsidRDefault="00192AF6" w:rsidP="001602A4">
      <w:pPr>
        <w:pStyle w:val="af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75619" cy="8743950"/>
            <wp:effectExtent l="19050" t="0" r="1331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745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7D90" w:rsidRPr="001602A4" w:rsidSect="00192AF6">
      <w:pgSz w:w="11906" w:h="16838" w:code="9"/>
      <w:pgMar w:top="1134" w:right="851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7BD" w:rsidRDefault="00C357BD">
      <w:r>
        <w:separator/>
      </w:r>
    </w:p>
  </w:endnote>
  <w:endnote w:type="continuationSeparator" w:id="0">
    <w:p w:rsidR="00C357BD" w:rsidRDefault="00C3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5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893" w:rsidRDefault="00490893" w:rsidP="005F23B0">
    <w:pPr>
      <w:pStyle w:val="a6"/>
      <w:jc w:val="right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893" w:rsidRDefault="00490893">
    <w:pPr>
      <w:pStyle w:val="a6"/>
      <w:jc w:val="right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75D74">
      <w:rPr>
        <w:rStyle w:val="a8"/>
        <w:noProof/>
      </w:rPr>
      <w:t>2</w:t>
    </w:r>
    <w:r>
      <w:rPr>
        <w:rStyle w:val="a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893" w:rsidRDefault="00490893" w:rsidP="005F23B0">
    <w:pPr>
      <w:pStyle w:val="a6"/>
      <w:jc w:val="right"/>
    </w:pPr>
  </w:p>
  <w:p w:rsidR="00490893" w:rsidRPr="005F23B0" w:rsidRDefault="00490893" w:rsidP="005F23B0">
    <w:pPr>
      <w:pStyle w:val="a6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893" w:rsidRPr="005F23B0" w:rsidRDefault="00490893" w:rsidP="005F23B0">
    <w:pPr>
      <w:pStyle w:val="a6"/>
      <w:jc w:val="right"/>
    </w:pPr>
    <w:r>
      <w:t>7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893" w:rsidRPr="005F23B0" w:rsidRDefault="00490893" w:rsidP="005F23B0">
    <w:pPr>
      <w:pStyle w:val="a6"/>
      <w:jc w:val="right"/>
    </w:pPr>
    <w:r>
      <w:t>8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893" w:rsidRDefault="00490893" w:rsidP="0045383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75D74">
      <w:rPr>
        <w:rStyle w:val="a8"/>
        <w:noProof/>
      </w:rPr>
      <w:t>21</w:t>
    </w:r>
    <w:r>
      <w:rPr>
        <w:rStyle w:val="a8"/>
      </w:rPr>
      <w:fldChar w:fldCharType="end"/>
    </w:r>
  </w:p>
  <w:p w:rsidR="00490893" w:rsidRDefault="00490893" w:rsidP="006C6092">
    <w:pPr>
      <w:pStyle w:val="a6"/>
      <w:ind w:right="360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893" w:rsidRDefault="00490893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7BD" w:rsidRDefault="00C357BD">
      <w:r>
        <w:separator/>
      </w:r>
    </w:p>
  </w:footnote>
  <w:footnote w:type="continuationSeparator" w:id="0">
    <w:p w:rsidR="00C357BD" w:rsidRDefault="00C35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893" w:rsidRDefault="004908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F7CF9"/>
    <w:multiLevelType w:val="hybridMultilevel"/>
    <w:tmpl w:val="2F5C5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42956"/>
    <w:multiLevelType w:val="hybridMultilevel"/>
    <w:tmpl w:val="FB7EC57E"/>
    <w:lvl w:ilvl="0" w:tplc="A5AC3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8513F"/>
    <w:multiLevelType w:val="multilevel"/>
    <w:tmpl w:val="15E8CC6C"/>
    <w:styleLink w:val="13pt"/>
    <w:lvl w:ilvl="0">
      <w:start w:val="1"/>
      <w:numFmt w:val="decimal"/>
      <w:lvlText w:val="%1."/>
      <w:lvlJc w:val="left"/>
      <w:pPr>
        <w:tabs>
          <w:tab w:val="num" w:pos="360"/>
        </w:tabs>
        <w:ind w:left="737" w:hanging="737"/>
      </w:pPr>
      <w:rPr>
        <w:sz w:val="26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Restart w:val="1"/>
      <w:lvlText w:val="%4%1"/>
      <w:lvlJc w:val="left"/>
      <w:pPr>
        <w:tabs>
          <w:tab w:val="num" w:pos="1134"/>
        </w:tabs>
        <w:ind w:left="1247" w:hanging="1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522F2E78"/>
    <w:multiLevelType w:val="hybridMultilevel"/>
    <w:tmpl w:val="F8C43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F4537"/>
    <w:multiLevelType w:val="multilevel"/>
    <w:tmpl w:val="391C6F5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67044DB8"/>
    <w:multiLevelType w:val="hybridMultilevel"/>
    <w:tmpl w:val="6556EEC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281F4D"/>
    <w:multiLevelType w:val="hybridMultilevel"/>
    <w:tmpl w:val="C10C9F68"/>
    <w:lvl w:ilvl="0" w:tplc="3F286D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8392758"/>
    <w:multiLevelType w:val="hybridMultilevel"/>
    <w:tmpl w:val="605C0876"/>
    <w:lvl w:ilvl="0" w:tplc="EEB059D0">
      <w:start w:val="1"/>
      <w:numFmt w:val="decimal"/>
      <w:pStyle w:val="a"/>
      <w:lvlText w:val="%1."/>
      <w:lvlJc w:val="left"/>
      <w:pPr>
        <w:ind w:left="786" w:hanging="360"/>
      </w:pPr>
      <w:rPr>
        <w:rFonts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ADA600C"/>
    <w:multiLevelType w:val="hybridMultilevel"/>
    <w:tmpl w:val="56A2FE5C"/>
    <w:lvl w:ilvl="0" w:tplc="09D207BE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4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DAF"/>
    <w:rsid w:val="00004ABB"/>
    <w:rsid w:val="000112A5"/>
    <w:rsid w:val="00013E7B"/>
    <w:rsid w:val="00021769"/>
    <w:rsid w:val="0002224A"/>
    <w:rsid w:val="00024817"/>
    <w:rsid w:val="00027647"/>
    <w:rsid w:val="000304FC"/>
    <w:rsid w:val="00037797"/>
    <w:rsid w:val="00037D6B"/>
    <w:rsid w:val="0004771E"/>
    <w:rsid w:val="00056EE8"/>
    <w:rsid w:val="00065E92"/>
    <w:rsid w:val="00067AD8"/>
    <w:rsid w:val="000704B9"/>
    <w:rsid w:val="00072505"/>
    <w:rsid w:val="0008022E"/>
    <w:rsid w:val="00092116"/>
    <w:rsid w:val="00094222"/>
    <w:rsid w:val="00097103"/>
    <w:rsid w:val="000A4440"/>
    <w:rsid w:val="000A5700"/>
    <w:rsid w:val="000A6A8B"/>
    <w:rsid w:val="000A7269"/>
    <w:rsid w:val="000B1292"/>
    <w:rsid w:val="000B3BE5"/>
    <w:rsid w:val="000C3A49"/>
    <w:rsid w:val="000D17EF"/>
    <w:rsid w:val="000D28D1"/>
    <w:rsid w:val="000D2A02"/>
    <w:rsid w:val="000D2D5E"/>
    <w:rsid w:val="000D4939"/>
    <w:rsid w:val="000D5DE3"/>
    <w:rsid w:val="000D7577"/>
    <w:rsid w:val="000E4F95"/>
    <w:rsid w:val="000E74E2"/>
    <w:rsid w:val="000F5917"/>
    <w:rsid w:val="00100F56"/>
    <w:rsid w:val="00101374"/>
    <w:rsid w:val="00102C0E"/>
    <w:rsid w:val="001056A0"/>
    <w:rsid w:val="00113062"/>
    <w:rsid w:val="001137C2"/>
    <w:rsid w:val="00120F9C"/>
    <w:rsid w:val="00126622"/>
    <w:rsid w:val="00130441"/>
    <w:rsid w:val="00131401"/>
    <w:rsid w:val="00137732"/>
    <w:rsid w:val="00141C05"/>
    <w:rsid w:val="0014238F"/>
    <w:rsid w:val="00146E86"/>
    <w:rsid w:val="00154B43"/>
    <w:rsid w:val="001602A4"/>
    <w:rsid w:val="001606C8"/>
    <w:rsid w:val="00160DDD"/>
    <w:rsid w:val="00161369"/>
    <w:rsid w:val="00161EE5"/>
    <w:rsid w:val="001626B8"/>
    <w:rsid w:val="0017412C"/>
    <w:rsid w:val="0018113E"/>
    <w:rsid w:val="00192AF6"/>
    <w:rsid w:val="00192B7F"/>
    <w:rsid w:val="001943EA"/>
    <w:rsid w:val="0019788F"/>
    <w:rsid w:val="001A0721"/>
    <w:rsid w:val="001A22A5"/>
    <w:rsid w:val="001B04DE"/>
    <w:rsid w:val="001B1C0D"/>
    <w:rsid w:val="001B2891"/>
    <w:rsid w:val="001D243E"/>
    <w:rsid w:val="001D73C0"/>
    <w:rsid w:val="001D7EF8"/>
    <w:rsid w:val="001E12A7"/>
    <w:rsid w:val="001E4084"/>
    <w:rsid w:val="001E5670"/>
    <w:rsid w:val="001E6565"/>
    <w:rsid w:val="001E74F9"/>
    <w:rsid w:val="001F3FEF"/>
    <w:rsid w:val="002001C2"/>
    <w:rsid w:val="00201937"/>
    <w:rsid w:val="00203DD8"/>
    <w:rsid w:val="002044C4"/>
    <w:rsid w:val="00204DAC"/>
    <w:rsid w:val="002103D0"/>
    <w:rsid w:val="00210589"/>
    <w:rsid w:val="00211E40"/>
    <w:rsid w:val="00216C01"/>
    <w:rsid w:val="002206AA"/>
    <w:rsid w:val="00220EEA"/>
    <w:rsid w:val="0022405F"/>
    <w:rsid w:val="002244F0"/>
    <w:rsid w:val="00233C8A"/>
    <w:rsid w:val="0023490B"/>
    <w:rsid w:val="00240405"/>
    <w:rsid w:val="0024591C"/>
    <w:rsid w:val="002465BC"/>
    <w:rsid w:val="00252548"/>
    <w:rsid w:val="002608C3"/>
    <w:rsid w:val="00261F8C"/>
    <w:rsid w:val="0026485E"/>
    <w:rsid w:val="00264884"/>
    <w:rsid w:val="00266482"/>
    <w:rsid w:val="0027435A"/>
    <w:rsid w:val="0028692A"/>
    <w:rsid w:val="00290474"/>
    <w:rsid w:val="00296CF8"/>
    <w:rsid w:val="00296E7E"/>
    <w:rsid w:val="002A154B"/>
    <w:rsid w:val="002A1A52"/>
    <w:rsid w:val="002A4281"/>
    <w:rsid w:val="002B5F98"/>
    <w:rsid w:val="002C4143"/>
    <w:rsid w:val="002C5A4E"/>
    <w:rsid w:val="002C5FA2"/>
    <w:rsid w:val="002C74F7"/>
    <w:rsid w:val="002C75C8"/>
    <w:rsid w:val="002D039E"/>
    <w:rsid w:val="002D0DDB"/>
    <w:rsid w:val="002D2997"/>
    <w:rsid w:val="002D5949"/>
    <w:rsid w:val="002D6619"/>
    <w:rsid w:val="002E17F4"/>
    <w:rsid w:val="002E2B31"/>
    <w:rsid w:val="002E627F"/>
    <w:rsid w:val="002E7D31"/>
    <w:rsid w:val="002F107E"/>
    <w:rsid w:val="002F390A"/>
    <w:rsid w:val="002F5D49"/>
    <w:rsid w:val="00304C1F"/>
    <w:rsid w:val="003117E7"/>
    <w:rsid w:val="00313A33"/>
    <w:rsid w:val="00321A85"/>
    <w:rsid w:val="003221B5"/>
    <w:rsid w:val="00324F5B"/>
    <w:rsid w:val="0032623C"/>
    <w:rsid w:val="00331BA0"/>
    <w:rsid w:val="00334289"/>
    <w:rsid w:val="003476B5"/>
    <w:rsid w:val="003507C6"/>
    <w:rsid w:val="0035143C"/>
    <w:rsid w:val="00353CD6"/>
    <w:rsid w:val="00355577"/>
    <w:rsid w:val="003614DB"/>
    <w:rsid w:val="00366836"/>
    <w:rsid w:val="00370974"/>
    <w:rsid w:val="0037128B"/>
    <w:rsid w:val="00372C7E"/>
    <w:rsid w:val="00374406"/>
    <w:rsid w:val="00375323"/>
    <w:rsid w:val="00382A0F"/>
    <w:rsid w:val="003923E1"/>
    <w:rsid w:val="00392413"/>
    <w:rsid w:val="00395464"/>
    <w:rsid w:val="0039752A"/>
    <w:rsid w:val="003B3979"/>
    <w:rsid w:val="003C3633"/>
    <w:rsid w:val="003D28AC"/>
    <w:rsid w:val="003D45EC"/>
    <w:rsid w:val="003D6968"/>
    <w:rsid w:val="003D7B74"/>
    <w:rsid w:val="003E787A"/>
    <w:rsid w:val="003F305F"/>
    <w:rsid w:val="003F4F56"/>
    <w:rsid w:val="003F5E2B"/>
    <w:rsid w:val="003F7F6D"/>
    <w:rsid w:val="004020A7"/>
    <w:rsid w:val="00412719"/>
    <w:rsid w:val="00415270"/>
    <w:rsid w:val="00415E36"/>
    <w:rsid w:val="004207B4"/>
    <w:rsid w:val="00424505"/>
    <w:rsid w:val="00424D8A"/>
    <w:rsid w:val="00427526"/>
    <w:rsid w:val="00431BF7"/>
    <w:rsid w:val="00432531"/>
    <w:rsid w:val="00432AA4"/>
    <w:rsid w:val="00433C00"/>
    <w:rsid w:val="0043473C"/>
    <w:rsid w:val="00440AAF"/>
    <w:rsid w:val="00445C36"/>
    <w:rsid w:val="0044754F"/>
    <w:rsid w:val="0045383D"/>
    <w:rsid w:val="00453EE1"/>
    <w:rsid w:val="00457217"/>
    <w:rsid w:val="00466BBC"/>
    <w:rsid w:val="00470898"/>
    <w:rsid w:val="0047605F"/>
    <w:rsid w:val="00476EEE"/>
    <w:rsid w:val="0048083B"/>
    <w:rsid w:val="004840B2"/>
    <w:rsid w:val="00490893"/>
    <w:rsid w:val="00490BF6"/>
    <w:rsid w:val="00490F1B"/>
    <w:rsid w:val="0049200C"/>
    <w:rsid w:val="0049356B"/>
    <w:rsid w:val="00497B7E"/>
    <w:rsid w:val="004A00F4"/>
    <w:rsid w:val="004A0C56"/>
    <w:rsid w:val="004A4544"/>
    <w:rsid w:val="004B3774"/>
    <w:rsid w:val="004B46FC"/>
    <w:rsid w:val="004B6D5C"/>
    <w:rsid w:val="004B7AA9"/>
    <w:rsid w:val="004C26C5"/>
    <w:rsid w:val="004C3F6E"/>
    <w:rsid w:val="004E1DFE"/>
    <w:rsid w:val="004E45CC"/>
    <w:rsid w:val="004E4E30"/>
    <w:rsid w:val="004E73BF"/>
    <w:rsid w:val="004F75AC"/>
    <w:rsid w:val="004F7A66"/>
    <w:rsid w:val="00501860"/>
    <w:rsid w:val="00503B8C"/>
    <w:rsid w:val="00511D6B"/>
    <w:rsid w:val="00512A83"/>
    <w:rsid w:val="0051720B"/>
    <w:rsid w:val="00526470"/>
    <w:rsid w:val="0053251C"/>
    <w:rsid w:val="005337F0"/>
    <w:rsid w:val="00551CF5"/>
    <w:rsid w:val="00561A42"/>
    <w:rsid w:val="0056504B"/>
    <w:rsid w:val="00565A0A"/>
    <w:rsid w:val="0056719A"/>
    <w:rsid w:val="005721B5"/>
    <w:rsid w:val="005735A7"/>
    <w:rsid w:val="00576082"/>
    <w:rsid w:val="005852CB"/>
    <w:rsid w:val="005900A0"/>
    <w:rsid w:val="005922A2"/>
    <w:rsid w:val="00594F2A"/>
    <w:rsid w:val="00597F7E"/>
    <w:rsid w:val="005A151F"/>
    <w:rsid w:val="005A36DF"/>
    <w:rsid w:val="005B03C6"/>
    <w:rsid w:val="005B07C7"/>
    <w:rsid w:val="005B0F52"/>
    <w:rsid w:val="005B1E7F"/>
    <w:rsid w:val="005B2775"/>
    <w:rsid w:val="005C64B8"/>
    <w:rsid w:val="005D0FD7"/>
    <w:rsid w:val="005D3098"/>
    <w:rsid w:val="005E18FC"/>
    <w:rsid w:val="005E4389"/>
    <w:rsid w:val="005E6786"/>
    <w:rsid w:val="005F23B0"/>
    <w:rsid w:val="005F2AA1"/>
    <w:rsid w:val="005F3B11"/>
    <w:rsid w:val="005F4C6C"/>
    <w:rsid w:val="006023D3"/>
    <w:rsid w:val="0060577E"/>
    <w:rsid w:val="00606535"/>
    <w:rsid w:val="00610513"/>
    <w:rsid w:val="00611690"/>
    <w:rsid w:val="00613CED"/>
    <w:rsid w:val="00624B66"/>
    <w:rsid w:val="00626815"/>
    <w:rsid w:val="0063539B"/>
    <w:rsid w:val="00635651"/>
    <w:rsid w:val="006360BC"/>
    <w:rsid w:val="006401BA"/>
    <w:rsid w:val="006523C8"/>
    <w:rsid w:val="00654C21"/>
    <w:rsid w:val="00665469"/>
    <w:rsid w:val="00665F4A"/>
    <w:rsid w:val="00671815"/>
    <w:rsid w:val="006744C4"/>
    <w:rsid w:val="006818F1"/>
    <w:rsid w:val="006840E8"/>
    <w:rsid w:val="006923F9"/>
    <w:rsid w:val="006B09CC"/>
    <w:rsid w:val="006B1C40"/>
    <w:rsid w:val="006B23BA"/>
    <w:rsid w:val="006B278D"/>
    <w:rsid w:val="006B3524"/>
    <w:rsid w:val="006B4700"/>
    <w:rsid w:val="006B7CA4"/>
    <w:rsid w:val="006C0D37"/>
    <w:rsid w:val="006C6092"/>
    <w:rsid w:val="006C74F8"/>
    <w:rsid w:val="006D08BB"/>
    <w:rsid w:val="006D2C8A"/>
    <w:rsid w:val="006D3A07"/>
    <w:rsid w:val="006D5A9E"/>
    <w:rsid w:val="006E7E21"/>
    <w:rsid w:val="006F0F74"/>
    <w:rsid w:val="006F13F3"/>
    <w:rsid w:val="006F222D"/>
    <w:rsid w:val="006F3F2A"/>
    <w:rsid w:val="006F402A"/>
    <w:rsid w:val="006F6827"/>
    <w:rsid w:val="006F7594"/>
    <w:rsid w:val="00701403"/>
    <w:rsid w:val="00714142"/>
    <w:rsid w:val="00717144"/>
    <w:rsid w:val="00724EBA"/>
    <w:rsid w:val="0072704E"/>
    <w:rsid w:val="007306DC"/>
    <w:rsid w:val="00732A6B"/>
    <w:rsid w:val="007417AB"/>
    <w:rsid w:val="007425F0"/>
    <w:rsid w:val="00743029"/>
    <w:rsid w:val="007468E9"/>
    <w:rsid w:val="00747B2C"/>
    <w:rsid w:val="00750157"/>
    <w:rsid w:val="00756A18"/>
    <w:rsid w:val="00757CFC"/>
    <w:rsid w:val="007660E0"/>
    <w:rsid w:val="00767D2F"/>
    <w:rsid w:val="00770501"/>
    <w:rsid w:val="00770CB7"/>
    <w:rsid w:val="007736E4"/>
    <w:rsid w:val="007738A9"/>
    <w:rsid w:val="00773C52"/>
    <w:rsid w:val="00776CC2"/>
    <w:rsid w:val="00777A33"/>
    <w:rsid w:val="00786255"/>
    <w:rsid w:val="00786B1C"/>
    <w:rsid w:val="00793697"/>
    <w:rsid w:val="00795200"/>
    <w:rsid w:val="00795E95"/>
    <w:rsid w:val="007962E2"/>
    <w:rsid w:val="00796755"/>
    <w:rsid w:val="007A2872"/>
    <w:rsid w:val="007A3C6D"/>
    <w:rsid w:val="007A6583"/>
    <w:rsid w:val="007C6F3F"/>
    <w:rsid w:val="007D5892"/>
    <w:rsid w:val="007E0725"/>
    <w:rsid w:val="007E17A5"/>
    <w:rsid w:val="007F6357"/>
    <w:rsid w:val="007F7294"/>
    <w:rsid w:val="007F7E51"/>
    <w:rsid w:val="00804DAF"/>
    <w:rsid w:val="008053E7"/>
    <w:rsid w:val="008104AA"/>
    <w:rsid w:val="00811E77"/>
    <w:rsid w:val="00811FBE"/>
    <w:rsid w:val="0081619A"/>
    <w:rsid w:val="00827614"/>
    <w:rsid w:val="00833C50"/>
    <w:rsid w:val="008427D1"/>
    <w:rsid w:val="00843DDD"/>
    <w:rsid w:val="0084515D"/>
    <w:rsid w:val="00852D35"/>
    <w:rsid w:val="008531E9"/>
    <w:rsid w:val="00857282"/>
    <w:rsid w:val="00866175"/>
    <w:rsid w:val="00867161"/>
    <w:rsid w:val="00870928"/>
    <w:rsid w:val="00875819"/>
    <w:rsid w:val="00876A9B"/>
    <w:rsid w:val="008774FE"/>
    <w:rsid w:val="00887BC7"/>
    <w:rsid w:val="00891DE6"/>
    <w:rsid w:val="008A09D1"/>
    <w:rsid w:val="008A4ACA"/>
    <w:rsid w:val="008A4FDD"/>
    <w:rsid w:val="008B02EA"/>
    <w:rsid w:val="008B5B47"/>
    <w:rsid w:val="008C165F"/>
    <w:rsid w:val="008C3C50"/>
    <w:rsid w:val="008C7BD3"/>
    <w:rsid w:val="008D1D0B"/>
    <w:rsid w:val="008D2C08"/>
    <w:rsid w:val="008E67F8"/>
    <w:rsid w:val="00901D04"/>
    <w:rsid w:val="00902A9F"/>
    <w:rsid w:val="00902EDD"/>
    <w:rsid w:val="0090792D"/>
    <w:rsid w:val="009137EB"/>
    <w:rsid w:val="00917185"/>
    <w:rsid w:val="009212BF"/>
    <w:rsid w:val="0092341D"/>
    <w:rsid w:val="0092348E"/>
    <w:rsid w:val="009242AE"/>
    <w:rsid w:val="00932C7A"/>
    <w:rsid w:val="00935337"/>
    <w:rsid w:val="0094333D"/>
    <w:rsid w:val="00946E64"/>
    <w:rsid w:val="0095021B"/>
    <w:rsid w:val="00951D0A"/>
    <w:rsid w:val="009528A1"/>
    <w:rsid w:val="00952BE1"/>
    <w:rsid w:val="00954EF5"/>
    <w:rsid w:val="00957DA6"/>
    <w:rsid w:val="00961AE2"/>
    <w:rsid w:val="0096783F"/>
    <w:rsid w:val="0098561B"/>
    <w:rsid w:val="00986172"/>
    <w:rsid w:val="00990395"/>
    <w:rsid w:val="00992358"/>
    <w:rsid w:val="009A18B2"/>
    <w:rsid w:val="009A338A"/>
    <w:rsid w:val="009A5736"/>
    <w:rsid w:val="009A7B52"/>
    <w:rsid w:val="009B519D"/>
    <w:rsid w:val="009C08FA"/>
    <w:rsid w:val="009C62E1"/>
    <w:rsid w:val="009C7FD4"/>
    <w:rsid w:val="009D344E"/>
    <w:rsid w:val="009E1053"/>
    <w:rsid w:val="009E1E06"/>
    <w:rsid w:val="009E31D9"/>
    <w:rsid w:val="009E6664"/>
    <w:rsid w:val="009E7EA8"/>
    <w:rsid w:val="009F1832"/>
    <w:rsid w:val="00A10E92"/>
    <w:rsid w:val="00A22B08"/>
    <w:rsid w:val="00A2634C"/>
    <w:rsid w:val="00A277E1"/>
    <w:rsid w:val="00A31813"/>
    <w:rsid w:val="00A3515E"/>
    <w:rsid w:val="00A430F9"/>
    <w:rsid w:val="00A478E3"/>
    <w:rsid w:val="00A54ADD"/>
    <w:rsid w:val="00A55994"/>
    <w:rsid w:val="00A60196"/>
    <w:rsid w:val="00A62D8D"/>
    <w:rsid w:val="00A71E86"/>
    <w:rsid w:val="00A72809"/>
    <w:rsid w:val="00A73DDC"/>
    <w:rsid w:val="00A73F26"/>
    <w:rsid w:val="00A75FED"/>
    <w:rsid w:val="00A77ADE"/>
    <w:rsid w:val="00A8148B"/>
    <w:rsid w:val="00A847E9"/>
    <w:rsid w:val="00A87BFB"/>
    <w:rsid w:val="00A95E2B"/>
    <w:rsid w:val="00A95E75"/>
    <w:rsid w:val="00A95F99"/>
    <w:rsid w:val="00A96311"/>
    <w:rsid w:val="00AA4173"/>
    <w:rsid w:val="00AB5FC4"/>
    <w:rsid w:val="00AB7A7A"/>
    <w:rsid w:val="00AC18FC"/>
    <w:rsid w:val="00AC4B4A"/>
    <w:rsid w:val="00AD61B0"/>
    <w:rsid w:val="00AD63FE"/>
    <w:rsid w:val="00AE1D6F"/>
    <w:rsid w:val="00AE25B4"/>
    <w:rsid w:val="00AF5321"/>
    <w:rsid w:val="00AF624A"/>
    <w:rsid w:val="00AF7D90"/>
    <w:rsid w:val="00B1223A"/>
    <w:rsid w:val="00B122F1"/>
    <w:rsid w:val="00B14CAE"/>
    <w:rsid w:val="00B177E9"/>
    <w:rsid w:val="00B21137"/>
    <w:rsid w:val="00B30534"/>
    <w:rsid w:val="00B378AB"/>
    <w:rsid w:val="00B42737"/>
    <w:rsid w:val="00B43C59"/>
    <w:rsid w:val="00B47DA3"/>
    <w:rsid w:val="00B516CB"/>
    <w:rsid w:val="00B51BF5"/>
    <w:rsid w:val="00B5384D"/>
    <w:rsid w:val="00B568F0"/>
    <w:rsid w:val="00B60939"/>
    <w:rsid w:val="00B62218"/>
    <w:rsid w:val="00B625F2"/>
    <w:rsid w:val="00B63C83"/>
    <w:rsid w:val="00B651CA"/>
    <w:rsid w:val="00B66489"/>
    <w:rsid w:val="00B71F01"/>
    <w:rsid w:val="00B760AD"/>
    <w:rsid w:val="00B76178"/>
    <w:rsid w:val="00B763DD"/>
    <w:rsid w:val="00B771BF"/>
    <w:rsid w:val="00B7762A"/>
    <w:rsid w:val="00B94807"/>
    <w:rsid w:val="00B9492B"/>
    <w:rsid w:val="00BA405F"/>
    <w:rsid w:val="00BB4457"/>
    <w:rsid w:val="00BB4CFF"/>
    <w:rsid w:val="00BB5171"/>
    <w:rsid w:val="00BB7B9A"/>
    <w:rsid w:val="00BC0691"/>
    <w:rsid w:val="00BC0B64"/>
    <w:rsid w:val="00BC4EF8"/>
    <w:rsid w:val="00BD110D"/>
    <w:rsid w:val="00BD1E60"/>
    <w:rsid w:val="00BD544C"/>
    <w:rsid w:val="00BD6781"/>
    <w:rsid w:val="00BD6C29"/>
    <w:rsid w:val="00BE194F"/>
    <w:rsid w:val="00BE3A28"/>
    <w:rsid w:val="00BF12A4"/>
    <w:rsid w:val="00BF5463"/>
    <w:rsid w:val="00C014E9"/>
    <w:rsid w:val="00C03B8A"/>
    <w:rsid w:val="00C03C92"/>
    <w:rsid w:val="00C05A5C"/>
    <w:rsid w:val="00C05D12"/>
    <w:rsid w:val="00C0777C"/>
    <w:rsid w:val="00C14150"/>
    <w:rsid w:val="00C150B7"/>
    <w:rsid w:val="00C26E86"/>
    <w:rsid w:val="00C357BD"/>
    <w:rsid w:val="00C4311C"/>
    <w:rsid w:val="00C431DC"/>
    <w:rsid w:val="00C458BD"/>
    <w:rsid w:val="00C514C9"/>
    <w:rsid w:val="00C541B6"/>
    <w:rsid w:val="00C543E7"/>
    <w:rsid w:val="00C565D8"/>
    <w:rsid w:val="00C66963"/>
    <w:rsid w:val="00C71865"/>
    <w:rsid w:val="00C82DD8"/>
    <w:rsid w:val="00C838BE"/>
    <w:rsid w:val="00C84055"/>
    <w:rsid w:val="00C847A0"/>
    <w:rsid w:val="00C84EAB"/>
    <w:rsid w:val="00C9526A"/>
    <w:rsid w:val="00CA32C2"/>
    <w:rsid w:val="00CA3FD9"/>
    <w:rsid w:val="00CA4477"/>
    <w:rsid w:val="00CB2CEE"/>
    <w:rsid w:val="00CB36DF"/>
    <w:rsid w:val="00CB3932"/>
    <w:rsid w:val="00CB48A1"/>
    <w:rsid w:val="00CB5910"/>
    <w:rsid w:val="00CB61CB"/>
    <w:rsid w:val="00CB71DB"/>
    <w:rsid w:val="00CB77FD"/>
    <w:rsid w:val="00CD519D"/>
    <w:rsid w:val="00CD5683"/>
    <w:rsid w:val="00CE52A3"/>
    <w:rsid w:val="00CE55BC"/>
    <w:rsid w:val="00CF1473"/>
    <w:rsid w:val="00CF1FB9"/>
    <w:rsid w:val="00CF23E1"/>
    <w:rsid w:val="00CF319E"/>
    <w:rsid w:val="00CF3AD3"/>
    <w:rsid w:val="00D00748"/>
    <w:rsid w:val="00D035A5"/>
    <w:rsid w:val="00D07993"/>
    <w:rsid w:val="00D10661"/>
    <w:rsid w:val="00D16A9F"/>
    <w:rsid w:val="00D16B8D"/>
    <w:rsid w:val="00D17C25"/>
    <w:rsid w:val="00D25AC0"/>
    <w:rsid w:val="00D271D9"/>
    <w:rsid w:val="00D31115"/>
    <w:rsid w:val="00D31A51"/>
    <w:rsid w:val="00D32249"/>
    <w:rsid w:val="00D33AE6"/>
    <w:rsid w:val="00D56852"/>
    <w:rsid w:val="00D57832"/>
    <w:rsid w:val="00D74469"/>
    <w:rsid w:val="00D75C72"/>
    <w:rsid w:val="00D8107E"/>
    <w:rsid w:val="00D913EB"/>
    <w:rsid w:val="00D92347"/>
    <w:rsid w:val="00D92452"/>
    <w:rsid w:val="00D9288D"/>
    <w:rsid w:val="00D95849"/>
    <w:rsid w:val="00D972C3"/>
    <w:rsid w:val="00DA3BA0"/>
    <w:rsid w:val="00DC0D82"/>
    <w:rsid w:val="00DC3D58"/>
    <w:rsid w:val="00DD20C4"/>
    <w:rsid w:val="00DD3609"/>
    <w:rsid w:val="00DD40C7"/>
    <w:rsid w:val="00DD69E2"/>
    <w:rsid w:val="00DE2F0C"/>
    <w:rsid w:val="00DE3B78"/>
    <w:rsid w:val="00DF0A8F"/>
    <w:rsid w:val="00DF1952"/>
    <w:rsid w:val="00DF4A62"/>
    <w:rsid w:val="00DF5517"/>
    <w:rsid w:val="00DF7B2B"/>
    <w:rsid w:val="00E04521"/>
    <w:rsid w:val="00E10960"/>
    <w:rsid w:val="00E25DC3"/>
    <w:rsid w:val="00E26CA9"/>
    <w:rsid w:val="00E33D77"/>
    <w:rsid w:val="00E370D9"/>
    <w:rsid w:val="00E40CD2"/>
    <w:rsid w:val="00E53942"/>
    <w:rsid w:val="00E55B42"/>
    <w:rsid w:val="00E563DF"/>
    <w:rsid w:val="00E56731"/>
    <w:rsid w:val="00E57DE4"/>
    <w:rsid w:val="00E60FDA"/>
    <w:rsid w:val="00E61173"/>
    <w:rsid w:val="00E61646"/>
    <w:rsid w:val="00E63265"/>
    <w:rsid w:val="00E72FF8"/>
    <w:rsid w:val="00E73A5E"/>
    <w:rsid w:val="00E833C4"/>
    <w:rsid w:val="00E86E33"/>
    <w:rsid w:val="00E933C9"/>
    <w:rsid w:val="00E95FF6"/>
    <w:rsid w:val="00E97A71"/>
    <w:rsid w:val="00EA23A0"/>
    <w:rsid w:val="00EA4D3C"/>
    <w:rsid w:val="00EA691C"/>
    <w:rsid w:val="00EB2A54"/>
    <w:rsid w:val="00EB5209"/>
    <w:rsid w:val="00EB6DCF"/>
    <w:rsid w:val="00EC0DE4"/>
    <w:rsid w:val="00EC3335"/>
    <w:rsid w:val="00EC52DD"/>
    <w:rsid w:val="00ED69B2"/>
    <w:rsid w:val="00ED6B76"/>
    <w:rsid w:val="00ED7F3A"/>
    <w:rsid w:val="00EE03AF"/>
    <w:rsid w:val="00EE2594"/>
    <w:rsid w:val="00EE2B7C"/>
    <w:rsid w:val="00EE51EE"/>
    <w:rsid w:val="00EE5B92"/>
    <w:rsid w:val="00EF5462"/>
    <w:rsid w:val="00F01ACC"/>
    <w:rsid w:val="00F0397C"/>
    <w:rsid w:val="00F05487"/>
    <w:rsid w:val="00F150A0"/>
    <w:rsid w:val="00F205B9"/>
    <w:rsid w:val="00F20BCF"/>
    <w:rsid w:val="00F22B6F"/>
    <w:rsid w:val="00F24D4A"/>
    <w:rsid w:val="00F26240"/>
    <w:rsid w:val="00F27A07"/>
    <w:rsid w:val="00F300C9"/>
    <w:rsid w:val="00F30566"/>
    <w:rsid w:val="00F32A19"/>
    <w:rsid w:val="00F404EE"/>
    <w:rsid w:val="00F4323C"/>
    <w:rsid w:val="00F43AFF"/>
    <w:rsid w:val="00F43F94"/>
    <w:rsid w:val="00F46176"/>
    <w:rsid w:val="00F54AAF"/>
    <w:rsid w:val="00F60637"/>
    <w:rsid w:val="00F61955"/>
    <w:rsid w:val="00F61F2B"/>
    <w:rsid w:val="00F670B5"/>
    <w:rsid w:val="00F67D43"/>
    <w:rsid w:val="00F73697"/>
    <w:rsid w:val="00F74B97"/>
    <w:rsid w:val="00F75D74"/>
    <w:rsid w:val="00F76EAC"/>
    <w:rsid w:val="00F81450"/>
    <w:rsid w:val="00F84802"/>
    <w:rsid w:val="00FA05DC"/>
    <w:rsid w:val="00FA2B2E"/>
    <w:rsid w:val="00FA79A9"/>
    <w:rsid w:val="00FB2725"/>
    <w:rsid w:val="00FC0788"/>
    <w:rsid w:val="00FC0F7D"/>
    <w:rsid w:val="00FC4C23"/>
    <w:rsid w:val="00FC4C86"/>
    <w:rsid w:val="00FC51AE"/>
    <w:rsid w:val="00FC6972"/>
    <w:rsid w:val="00FE4CD9"/>
    <w:rsid w:val="00FF3EF0"/>
    <w:rsid w:val="00FF5258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728BCF74-4022-43EB-88EB-313371D86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3779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1E6565"/>
    <w:pPr>
      <w:keepNext/>
      <w:keepLines/>
      <w:spacing w:before="120" w:after="120" w:line="360" w:lineRule="auto"/>
      <w:jc w:val="both"/>
      <w:outlineLvl w:val="1"/>
    </w:pPr>
    <w:rPr>
      <w:rFonts w:eastAsiaTheme="majorEastAsia" w:cstheme="majorBidi"/>
      <w:i/>
      <w:sz w:val="28"/>
      <w:szCs w:val="26"/>
    </w:rPr>
  </w:style>
  <w:style w:type="paragraph" w:styleId="3">
    <w:name w:val="heading 3"/>
    <w:basedOn w:val="a0"/>
    <w:next w:val="a0"/>
    <w:link w:val="30"/>
    <w:unhideWhenUsed/>
    <w:qFormat/>
    <w:rsid w:val="002D039E"/>
    <w:pPr>
      <w:keepNext/>
      <w:keepLines/>
      <w:spacing w:before="120" w:after="120" w:line="360" w:lineRule="auto"/>
      <w:jc w:val="both"/>
      <w:outlineLvl w:val="2"/>
    </w:pPr>
    <w:rPr>
      <w:rFonts w:eastAsiaTheme="majorEastAsia" w:cstheme="majorBidi"/>
      <w:i/>
      <w:sz w:val="28"/>
    </w:rPr>
  </w:style>
  <w:style w:type="paragraph" w:styleId="4">
    <w:name w:val="heading 4"/>
    <w:basedOn w:val="a0"/>
    <w:next w:val="a0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811FBE"/>
    <w:pPr>
      <w:keepNext/>
      <w:jc w:val="center"/>
      <w:outlineLvl w:val="4"/>
    </w:pPr>
    <w:rPr>
      <w:szCs w:val="20"/>
    </w:rPr>
  </w:style>
  <w:style w:type="paragraph" w:styleId="9">
    <w:name w:val="heading 9"/>
    <w:basedOn w:val="a0"/>
    <w:next w:val="a0"/>
    <w:link w:val="90"/>
    <w:qFormat/>
    <w:rsid w:val="00811FB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037797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rsid w:val="00037797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037797"/>
  </w:style>
  <w:style w:type="table" w:styleId="a9">
    <w:name w:val="Table Grid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semiHidden/>
    <w:rsid w:val="00E63265"/>
    <w:rPr>
      <w:rFonts w:ascii="Tahoma" w:hAnsi="Tahoma" w:cs="Tahoma"/>
      <w:sz w:val="16"/>
      <w:szCs w:val="16"/>
    </w:rPr>
  </w:style>
  <w:style w:type="paragraph" w:styleId="ab">
    <w:name w:val="List Paragraph"/>
    <w:basedOn w:val="a0"/>
    <w:link w:val="ac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d">
    <w:name w:val="список с точками"/>
    <w:basedOn w:val="a0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0"/>
    <w:rsid w:val="00EC52DD"/>
    <w:pPr>
      <w:jc w:val="center"/>
    </w:pPr>
    <w:rPr>
      <w:i/>
      <w:iCs/>
    </w:rPr>
  </w:style>
  <w:style w:type="paragraph" w:customStyle="1" w:styleId="ae">
    <w:name w:val="Знак"/>
    <w:basedOn w:val="a0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">
    <w:name w:val="endnote text"/>
    <w:basedOn w:val="a0"/>
    <w:link w:val="af0"/>
    <w:rsid w:val="00470898"/>
    <w:rPr>
      <w:sz w:val="20"/>
      <w:szCs w:val="20"/>
    </w:rPr>
  </w:style>
  <w:style w:type="character" w:customStyle="1" w:styleId="af0">
    <w:name w:val="Текст концевой сноски Знак"/>
    <w:basedOn w:val="a1"/>
    <w:link w:val="af"/>
    <w:rsid w:val="00470898"/>
  </w:style>
  <w:style w:type="character" w:styleId="af1">
    <w:name w:val="endnote reference"/>
    <w:rsid w:val="00470898"/>
    <w:rPr>
      <w:vertAlign w:val="superscript"/>
    </w:rPr>
  </w:style>
  <w:style w:type="paragraph" w:styleId="af2">
    <w:name w:val="footnote text"/>
    <w:basedOn w:val="a0"/>
    <w:link w:val="af3"/>
    <w:rsid w:val="00470898"/>
    <w:rPr>
      <w:sz w:val="20"/>
      <w:szCs w:val="20"/>
    </w:rPr>
  </w:style>
  <w:style w:type="character" w:customStyle="1" w:styleId="af3">
    <w:name w:val="Текст сноски Знак"/>
    <w:basedOn w:val="a1"/>
    <w:link w:val="af2"/>
    <w:rsid w:val="00470898"/>
  </w:style>
  <w:style w:type="character" w:styleId="af4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0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0"/>
    <w:next w:val="a0"/>
    <w:qFormat/>
    <w:rsid w:val="001E6565"/>
    <w:pPr>
      <w:keepNext/>
      <w:autoSpaceDE w:val="0"/>
      <w:autoSpaceDN w:val="0"/>
      <w:spacing w:before="240" w:after="240" w:line="360" w:lineRule="auto"/>
      <w:jc w:val="both"/>
      <w:outlineLvl w:val="0"/>
    </w:pPr>
    <w:rPr>
      <w:b/>
      <w:bCs/>
      <w:sz w:val="28"/>
    </w:rPr>
  </w:style>
  <w:style w:type="paragraph" w:styleId="af5">
    <w:name w:val="caption"/>
    <w:basedOn w:val="a0"/>
    <w:next w:val="a0"/>
    <w:qFormat/>
    <w:rsid w:val="00B76178"/>
    <w:pPr>
      <w:spacing w:before="120" w:after="120"/>
    </w:pPr>
    <w:rPr>
      <w:b/>
    </w:rPr>
  </w:style>
  <w:style w:type="character" w:customStyle="1" w:styleId="30">
    <w:name w:val="Заголовок 3 Знак"/>
    <w:basedOn w:val="a1"/>
    <w:link w:val="3"/>
    <w:rsid w:val="002D039E"/>
    <w:rPr>
      <w:rFonts w:eastAsiaTheme="majorEastAsia" w:cstheme="majorBidi"/>
      <w:i/>
      <w:sz w:val="28"/>
      <w:szCs w:val="24"/>
    </w:rPr>
  </w:style>
  <w:style w:type="character" w:customStyle="1" w:styleId="20">
    <w:name w:val="Заголовок 2 Знак"/>
    <w:basedOn w:val="a1"/>
    <w:link w:val="2"/>
    <w:rsid w:val="001E6565"/>
    <w:rPr>
      <w:rFonts w:eastAsiaTheme="majorEastAsia" w:cstheme="majorBidi"/>
      <w:i/>
      <w:sz w:val="28"/>
      <w:szCs w:val="26"/>
    </w:rPr>
  </w:style>
  <w:style w:type="character" w:styleId="af6">
    <w:name w:val="Hyperlink"/>
    <w:basedOn w:val="a1"/>
    <w:rsid w:val="00E25DC3"/>
    <w:rPr>
      <w:color w:val="0563C1" w:themeColor="hyperlink"/>
      <w:u w:val="single"/>
    </w:rPr>
  </w:style>
  <w:style w:type="character" w:customStyle="1" w:styleId="50">
    <w:name w:val="Заголовок 5 Знак"/>
    <w:basedOn w:val="a1"/>
    <w:link w:val="5"/>
    <w:rsid w:val="00811FBE"/>
    <w:rPr>
      <w:sz w:val="24"/>
    </w:rPr>
  </w:style>
  <w:style w:type="character" w:customStyle="1" w:styleId="90">
    <w:name w:val="Заголовок 9 Знак"/>
    <w:basedOn w:val="a1"/>
    <w:link w:val="9"/>
    <w:rsid w:val="00811FBE"/>
    <w:rPr>
      <w:rFonts w:ascii="Arial" w:hAnsi="Arial" w:cs="Arial"/>
      <w:sz w:val="22"/>
      <w:szCs w:val="22"/>
    </w:rPr>
  </w:style>
  <w:style w:type="paragraph" w:customStyle="1" w:styleId="FR2">
    <w:name w:val="FR2"/>
    <w:rsid w:val="00811FBE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21">
    <w:name w:val="Body Text Indent 2"/>
    <w:basedOn w:val="a0"/>
    <w:link w:val="22"/>
    <w:rsid w:val="00811FB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1"/>
    <w:link w:val="21"/>
    <w:rsid w:val="00811FBE"/>
  </w:style>
  <w:style w:type="paragraph" w:styleId="af7">
    <w:name w:val="Title"/>
    <w:basedOn w:val="a0"/>
    <w:link w:val="af8"/>
    <w:qFormat/>
    <w:rsid w:val="00811FBE"/>
    <w:pPr>
      <w:jc w:val="center"/>
    </w:pPr>
    <w:rPr>
      <w:b/>
      <w:i/>
      <w:szCs w:val="20"/>
    </w:rPr>
  </w:style>
  <w:style w:type="character" w:customStyle="1" w:styleId="af8">
    <w:name w:val="Название Знак"/>
    <w:basedOn w:val="a1"/>
    <w:link w:val="af7"/>
    <w:rsid w:val="00811FBE"/>
    <w:rPr>
      <w:b/>
      <w:i/>
      <w:sz w:val="24"/>
    </w:rPr>
  </w:style>
  <w:style w:type="paragraph" w:styleId="af9">
    <w:name w:val="Block Text"/>
    <w:basedOn w:val="a0"/>
    <w:rsid w:val="00811FBE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styleId="afa">
    <w:name w:val="Body Text Indent"/>
    <w:basedOn w:val="a0"/>
    <w:link w:val="afb"/>
    <w:rsid w:val="00811FBE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rsid w:val="00811FBE"/>
    <w:rPr>
      <w:sz w:val="24"/>
      <w:szCs w:val="24"/>
    </w:rPr>
  </w:style>
  <w:style w:type="paragraph" w:customStyle="1" w:styleId="BodyText21">
    <w:name w:val="Body Text 21"/>
    <w:basedOn w:val="a0"/>
    <w:rsid w:val="00811FBE"/>
    <w:pPr>
      <w:ind w:firstLine="709"/>
      <w:jc w:val="both"/>
    </w:pPr>
    <w:rPr>
      <w:sz w:val="28"/>
      <w:szCs w:val="28"/>
    </w:rPr>
  </w:style>
  <w:style w:type="character" w:customStyle="1" w:styleId="afc">
    <w:name w:val="Основной шрифт"/>
    <w:rsid w:val="00811FBE"/>
  </w:style>
  <w:style w:type="paragraph" w:styleId="afd">
    <w:name w:val="Plain Text"/>
    <w:basedOn w:val="a0"/>
    <w:link w:val="afe"/>
    <w:rsid w:val="00811FB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rsid w:val="00811FBE"/>
    <w:rPr>
      <w:rFonts w:ascii="Courier New" w:hAnsi="Courier New" w:cs="Courier New"/>
    </w:rPr>
  </w:style>
  <w:style w:type="paragraph" w:styleId="aff">
    <w:name w:val="Body Text"/>
    <w:basedOn w:val="a0"/>
    <w:link w:val="aff0"/>
    <w:rsid w:val="00811FBE"/>
    <w:pPr>
      <w:spacing w:after="120"/>
    </w:pPr>
  </w:style>
  <w:style w:type="character" w:customStyle="1" w:styleId="aff0">
    <w:name w:val="Основной текст Знак"/>
    <w:basedOn w:val="a1"/>
    <w:link w:val="aff"/>
    <w:rsid w:val="00811FBE"/>
    <w:rPr>
      <w:sz w:val="24"/>
      <w:szCs w:val="24"/>
    </w:rPr>
  </w:style>
  <w:style w:type="paragraph" w:customStyle="1" w:styleId="Iauiue">
    <w:name w:val="Iau?iue"/>
    <w:rsid w:val="00811FBE"/>
  </w:style>
  <w:style w:type="paragraph" w:customStyle="1" w:styleId="210">
    <w:name w:val="Основной текст 21"/>
    <w:basedOn w:val="a0"/>
    <w:rsid w:val="00811FBE"/>
    <w:pPr>
      <w:ind w:firstLine="567"/>
      <w:jc w:val="both"/>
    </w:pPr>
    <w:rPr>
      <w:szCs w:val="20"/>
    </w:rPr>
  </w:style>
  <w:style w:type="paragraph" w:styleId="23">
    <w:name w:val="Body Text 2"/>
    <w:basedOn w:val="a0"/>
    <w:link w:val="24"/>
    <w:rsid w:val="00811FBE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1"/>
    <w:link w:val="23"/>
    <w:rsid w:val="00811FBE"/>
  </w:style>
  <w:style w:type="character" w:styleId="aff1">
    <w:name w:val="Emphasis"/>
    <w:qFormat/>
    <w:rsid w:val="00811FBE"/>
    <w:rPr>
      <w:i/>
      <w:iCs/>
    </w:rPr>
  </w:style>
  <w:style w:type="character" w:styleId="aff2">
    <w:name w:val="Strong"/>
    <w:qFormat/>
    <w:rsid w:val="00811FBE"/>
    <w:rPr>
      <w:b/>
      <w:bCs/>
    </w:rPr>
  </w:style>
  <w:style w:type="paragraph" w:styleId="aff3">
    <w:name w:val="Normal (Web)"/>
    <w:basedOn w:val="a0"/>
    <w:rsid w:val="00811FBE"/>
    <w:pPr>
      <w:spacing w:before="100" w:beforeAutospacing="1" w:after="100" w:afterAutospacing="1"/>
    </w:pPr>
  </w:style>
  <w:style w:type="paragraph" w:customStyle="1" w:styleId="aff4">
    <w:name w:val="Содержимое таблицы"/>
    <w:basedOn w:val="a0"/>
    <w:rsid w:val="00811FBE"/>
    <w:pPr>
      <w:widowControl w:val="0"/>
      <w:suppressLineNumbers/>
      <w:suppressAutoHyphens/>
      <w:autoSpaceDE w:val="0"/>
    </w:pPr>
    <w:rPr>
      <w:lang w:eastAsia="ar-SA"/>
    </w:rPr>
  </w:style>
  <w:style w:type="paragraph" w:styleId="31">
    <w:name w:val="Body Text 3"/>
    <w:basedOn w:val="a0"/>
    <w:link w:val="32"/>
    <w:rsid w:val="00811FBE"/>
    <w:pPr>
      <w:jc w:val="both"/>
    </w:pPr>
    <w:rPr>
      <w:sz w:val="20"/>
      <w:szCs w:val="20"/>
    </w:rPr>
  </w:style>
  <w:style w:type="character" w:customStyle="1" w:styleId="32">
    <w:name w:val="Основной текст 3 Знак"/>
    <w:basedOn w:val="a1"/>
    <w:link w:val="31"/>
    <w:rsid w:val="00811FBE"/>
  </w:style>
  <w:style w:type="character" w:customStyle="1" w:styleId="HeaderChar">
    <w:name w:val="Header Char"/>
    <w:semiHidden/>
    <w:locked/>
    <w:rsid w:val="00811FBE"/>
    <w:rPr>
      <w:sz w:val="24"/>
      <w:szCs w:val="24"/>
      <w:lang w:val="ru-RU" w:eastAsia="ru-RU" w:bidi="ar-SA"/>
    </w:rPr>
  </w:style>
  <w:style w:type="paragraph" w:customStyle="1" w:styleId="aff5">
    <w:name w:val="Знак"/>
    <w:basedOn w:val="a0"/>
    <w:rsid w:val="00811FBE"/>
    <w:pPr>
      <w:spacing w:after="160" w:line="240" w:lineRule="exact"/>
    </w:pPr>
    <w:rPr>
      <w:rFonts w:ascii="Verdana" w:hAnsi="Verdana"/>
      <w:lang w:val="en-US" w:eastAsia="en-US"/>
    </w:rPr>
  </w:style>
  <w:style w:type="paragraph" w:styleId="33">
    <w:name w:val="Body Text Indent 3"/>
    <w:basedOn w:val="a0"/>
    <w:link w:val="34"/>
    <w:uiPriority w:val="99"/>
    <w:rsid w:val="00811FBE"/>
    <w:pPr>
      <w:ind w:firstLine="709"/>
      <w:jc w:val="both"/>
    </w:pPr>
    <w:rPr>
      <w:szCs w:val="28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811FBE"/>
    <w:rPr>
      <w:sz w:val="24"/>
      <w:szCs w:val="28"/>
    </w:rPr>
  </w:style>
  <w:style w:type="paragraph" w:customStyle="1" w:styleId="a">
    <w:name w:val="Диссертация"/>
    <w:link w:val="aff6"/>
    <w:autoRedefine/>
    <w:rsid w:val="00811FBE"/>
    <w:pPr>
      <w:numPr>
        <w:numId w:val="2"/>
      </w:numPr>
      <w:tabs>
        <w:tab w:val="left" w:pos="426"/>
        <w:tab w:val="left" w:pos="567"/>
      </w:tabs>
      <w:jc w:val="both"/>
    </w:pPr>
    <w:rPr>
      <w:spacing w:val="2"/>
      <w:sz w:val="24"/>
      <w:szCs w:val="24"/>
    </w:rPr>
  </w:style>
  <w:style w:type="character" w:customStyle="1" w:styleId="aff6">
    <w:name w:val="Диссертация Знак"/>
    <w:link w:val="a"/>
    <w:locked/>
    <w:rsid w:val="00811FBE"/>
    <w:rPr>
      <w:spacing w:val="2"/>
      <w:sz w:val="24"/>
      <w:szCs w:val="24"/>
    </w:rPr>
  </w:style>
  <w:style w:type="paragraph" w:customStyle="1" w:styleId="13pt1">
    <w:name w:val="Стиль 13 pt без подчеркивания по ширине1"/>
    <w:basedOn w:val="a0"/>
    <w:rsid w:val="00811FBE"/>
    <w:pPr>
      <w:spacing w:before="240"/>
      <w:jc w:val="both"/>
    </w:pPr>
    <w:rPr>
      <w:sz w:val="26"/>
      <w:szCs w:val="20"/>
    </w:rPr>
  </w:style>
  <w:style w:type="numbering" w:customStyle="1" w:styleId="13pt">
    <w:name w:val="Стиль многоуровневый 13 pt без подчеркивания"/>
    <w:basedOn w:val="a3"/>
    <w:rsid w:val="00811FBE"/>
    <w:pPr>
      <w:numPr>
        <w:numId w:val="3"/>
      </w:numPr>
    </w:pPr>
  </w:style>
  <w:style w:type="character" w:styleId="aff7">
    <w:name w:val="FollowedHyperlink"/>
    <w:rsid w:val="00811FBE"/>
    <w:rPr>
      <w:color w:val="800080"/>
      <w:u w:val="single"/>
    </w:rPr>
  </w:style>
  <w:style w:type="character" w:customStyle="1" w:styleId="apple-converted-space">
    <w:name w:val="apple-converted-space"/>
    <w:basedOn w:val="a1"/>
    <w:rsid w:val="00811FBE"/>
  </w:style>
  <w:style w:type="character" w:customStyle="1" w:styleId="a5">
    <w:name w:val="Верхний колонтитул Знак"/>
    <w:link w:val="a4"/>
    <w:locked/>
    <w:rsid w:val="00811FBE"/>
    <w:rPr>
      <w:sz w:val="24"/>
      <w:szCs w:val="24"/>
    </w:rPr>
  </w:style>
  <w:style w:type="table" w:customStyle="1" w:styleId="13">
    <w:name w:val="Сетка таблицы1"/>
    <w:next w:val="a9"/>
    <w:uiPriority w:val="59"/>
    <w:rsid w:val="00811F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next w:val="a9"/>
    <w:uiPriority w:val="59"/>
    <w:rsid w:val="00811F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ижний колонтитул Знак"/>
    <w:basedOn w:val="a1"/>
    <w:link w:val="a6"/>
    <w:rsid w:val="00811FBE"/>
    <w:rPr>
      <w:sz w:val="24"/>
      <w:szCs w:val="24"/>
    </w:rPr>
  </w:style>
  <w:style w:type="character" w:customStyle="1" w:styleId="ac">
    <w:name w:val="Абзац списка Знак"/>
    <w:link w:val="ab"/>
    <w:uiPriority w:val="34"/>
    <w:rsid w:val="009C08FA"/>
    <w:rPr>
      <w:rFonts w:ascii="Calibri" w:hAnsi="Calibri"/>
      <w:sz w:val="22"/>
      <w:szCs w:val="22"/>
    </w:rPr>
  </w:style>
  <w:style w:type="paragraph" w:customStyle="1" w:styleId="aff8">
    <w:name w:val="РУП"/>
    <w:qFormat/>
    <w:rsid w:val="00C541B6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aff9">
    <w:name w:val="Знак"/>
    <w:basedOn w:val="a0"/>
    <w:rsid w:val="00B7762A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No Spacing"/>
    <w:qFormat/>
    <w:rsid w:val="00B7762A"/>
    <w:rPr>
      <w:sz w:val="24"/>
      <w:szCs w:val="24"/>
    </w:rPr>
  </w:style>
  <w:style w:type="paragraph" w:styleId="affb">
    <w:name w:val="Subtitle"/>
    <w:basedOn w:val="a0"/>
    <w:next w:val="a0"/>
    <w:link w:val="affc"/>
    <w:qFormat/>
    <w:rsid w:val="00B7762A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fc">
    <w:name w:val="Подзаголовок Знак"/>
    <w:basedOn w:val="a1"/>
    <w:link w:val="affb"/>
    <w:rsid w:val="00B7762A"/>
    <w:rPr>
      <w:rFonts w:ascii="Calibri Light" w:hAnsi="Calibri Light"/>
      <w:sz w:val="24"/>
      <w:szCs w:val="24"/>
    </w:rPr>
  </w:style>
  <w:style w:type="paragraph" w:customStyle="1" w:styleId="ConsPlusNormal">
    <w:name w:val="ConsPlusNormal"/>
    <w:rsid w:val="00B776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Абзац списка1"/>
    <w:basedOn w:val="a0"/>
    <w:qFormat/>
    <w:rsid w:val="00B7762A"/>
    <w:pPr>
      <w:ind w:left="720"/>
      <w:contextualSpacing/>
    </w:pPr>
  </w:style>
  <w:style w:type="paragraph" w:customStyle="1" w:styleId="220">
    <w:name w:val="Основной текст 22"/>
    <w:basedOn w:val="a0"/>
    <w:rsid w:val="00192AF6"/>
    <w:pPr>
      <w:ind w:firstLine="567"/>
      <w:jc w:val="both"/>
    </w:pPr>
    <w:rPr>
      <w:szCs w:val="20"/>
    </w:rPr>
  </w:style>
  <w:style w:type="paragraph" w:customStyle="1" w:styleId="affd">
    <w:name w:val="Знак"/>
    <w:basedOn w:val="a0"/>
    <w:rsid w:val="00192AF6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1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lib.ugtu.net/book/19442" TargetMode="External"/><Relationship Id="rId26" Type="http://schemas.openxmlformats.org/officeDocument/2006/relationships/hyperlink" Target="http://&#1085;&#1101;&#1073;.&#1088;&#1092;" TargetMode="External"/><Relationship Id="rId39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hyperlink" Target="http://elib.tyuiu.ru/" TargetMode="External"/><Relationship Id="rId34" Type="http://schemas.openxmlformats.org/officeDocument/2006/relationships/image" Target="media/image3.wmf"/><Relationship Id="rId42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lib.ugtu.net/book/1945252" TargetMode="External"/><Relationship Id="rId25" Type="http://schemas.openxmlformats.org/officeDocument/2006/relationships/hyperlink" Target="http://lib.ugtu.net/" TargetMode="External"/><Relationship Id="rId33" Type="http://schemas.openxmlformats.org/officeDocument/2006/relationships/footer" Target="footer6.xml"/><Relationship Id="rId38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www.znanium.com" TargetMode="External"/><Relationship Id="rId29" Type="http://schemas.openxmlformats.org/officeDocument/2006/relationships/hyperlink" Target="http://ngpedia.ru/" TargetMode="External"/><Relationship Id="rId41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s://hrd.gazprom.ru/news/view/index/news_id/761" TargetMode="External"/><Relationship Id="rId32" Type="http://schemas.openxmlformats.org/officeDocument/2006/relationships/header" Target="header1.xml"/><Relationship Id="rId37" Type="http://schemas.openxmlformats.org/officeDocument/2006/relationships/oleObject" Target="embeddings/oleObject2.bin"/><Relationship Id="rId40" Type="http://schemas.openxmlformats.org/officeDocument/2006/relationships/image" Target="media/image6.wmf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elib.gubkin.ru/" TargetMode="External"/><Relationship Id="rId28" Type="http://schemas.openxmlformats.org/officeDocument/2006/relationships/hyperlink" Target="http://nglib.ru/" TargetMode="External"/><Relationship Id="rId36" Type="http://schemas.openxmlformats.org/officeDocument/2006/relationships/image" Target="media/image4.wmf"/><Relationship Id="rId10" Type="http://schemas.openxmlformats.org/officeDocument/2006/relationships/endnotes" Target="endnotes.xml"/><Relationship Id="rId19" Type="http://schemas.openxmlformats.org/officeDocument/2006/relationships/hyperlink" Target="http://lib.ugtu.net/book/19552" TargetMode="External"/><Relationship Id="rId31" Type="http://schemas.openxmlformats.org/officeDocument/2006/relationships/footer" Target="footer5.xml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bibl.rusoil.net/jirbis2/index.php?option=com_irbis&amp;view=irbis&amp;Itemid=108" TargetMode="External"/><Relationship Id="rId27" Type="http://schemas.openxmlformats.org/officeDocument/2006/relationships/hyperlink" Target="http://eLIBRARY.RU/" TargetMode="External"/><Relationship Id="rId30" Type="http://schemas.openxmlformats.org/officeDocument/2006/relationships/hyperlink" Target="http://petrolibrary.ru/" TargetMode="External"/><Relationship Id="rId35" Type="http://schemas.openxmlformats.org/officeDocument/2006/relationships/oleObject" Target="embeddings/oleObject1.bin"/><Relationship Id="rId43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4B3043-5CDB-4799-8D3B-D3650C42FDB3}"/>
</file>

<file path=customXml/itemProps2.xml><?xml version="1.0" encoding="utf-8"?>
<ds:datastoreItem xmlns:ds="http://schemas.openxmlformats.org/officeDocument/2006/customXml" ds:itemID="{DA08B934-3E33-4486-83E2-0A729C54F167}"/>
</file>

<file path=customXml/itemProps3.xml><?xml version="1.0" encoding="utf-8"?>
<ds:datastoreItem xmlns:ds="http://schemas.openxmlformats.org/officeDocument/2006/customXml" ds:itemID="{EB938856-68C8-4144-9EC1-684333130A11}"/>
</file>

<file path=customXml/itemProps4.xml><?xml version="1.0" encoding="utf-8"?>
<ds:datastoreItem xmlns:ds="http://schemas.openxmlformats.org/officeDocument/2006/customXml" ds:itemID="{F3C23137-8896-48E5-9749-3240F6E2A0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9055</Words>
  <Characters>51616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60550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Уляшева Надежда Михайловна</cp:lastModifiedBy>
  <cp:revision>9</cp:revision>
  <cp:lastPrinted>2020-11-07T17:43:00Z</cp:lastPrinted>
  <dcterms:created xsi:type="dcterms:W3CDTF">2020-11-07T22:19:00Z</dcterms:created>
  <dcterms:modified xsi:type="dcterms:W3CDTF">2022-05-06T11:23:00Z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